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7FA" w:rsidRPr="00462F7F" w:rsidRDefault="0024670D" w:rsidP="001772FF">
      <w:pPr>
        <w:tabs>
          <w:tab w:val="left" w:pos="851"/>
        </w:tabs>
        <w:rPr>
          <w:sz w:val="26"/>
          <w:szCs w:val="26"/>
        </w:rPr>
      </w:pPr>
      <w:r>
        <w:rPr>
          <w:noProof/>
          <w:lang w:eastAsia="ru-RU"/>
        </w:rPr>
        <mc:AlternateContent>
          <mc:Choice Requires="wpg">
            <w:drawing>
              <wp:anchor distT="0" distB="0" distL="114300" distR="114300" simplePos="0" relativeHeight="251658240" behindDoc="0" locked="0" layoutInCell="1" allowOverlap="1">
                <wp:simplePos x="0" y="0"/>
                <wp:positionH relativeFrom="column">
                  <wp:posOffset>120015</wp:posOffset>
                </wp:positionH>
                <wp:positionV relativeFrom="paragraph">
                  <wp:posOffset>-46990</wp:posOffset>
                </wp:positionV>
                <wp:extent cx="5381625" cy="2130425"/>
                <wp:effectExtent l="0" t="0" r="0" b="317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1625" cy="2130425"/>
                          <a:chOff x="1872" y="559"/>
                          <a:chExt cx="8703" cy="3598"/>
                        </a:xfrm>
                      </wpg:grpSpPr>
                      <wps:wsp>
                        <wps:cNvPr id="3" name="Text Box 3"/>
                        <wps:cNvSpPr txBox="1">
                          <a:spLocks noChangeArrowheads="1"/>
                        </wps:cNvSpPr>
                        <wps:spPr bwMode="auto">
                          <a:xfrm>
                            <a:off x="3505" y="2615"/>
                            <a:ext cx="5733" cy="1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96D4F" w:rsidRDefault="00B96D4F" w:rsidP="000F27FA">
                              <w:pPr>
                                <w:jc w:val="center"/>
                                <w:rPr>
                                  <w:b/>
                                  <w:spacing w:val="40"/>
                                  <w:sz w:val="32"/>
                                </w:rPr>
                              </w:pPr>
                              <w:r>
                                <w:rPr>
                                  <w:b/>
                                  <w:spacing w:val="40"/>
                                  <w:sz w:val="32"/>
                                </w:rPr>
                                <w:t>ПОСТАНОВЛЕНИЕ</w:t>
                              </w:r>
                            </w:p>
                            <w:p w:rsidR="00B96D4F" w:rsidRDefault="00B96D4F" w:rsidP="000F27FA">
                              <w:pPr>
                                <w:jc w:val="center"/>
                                <w:rPr>
                                  <w:sz w:val="24"/>
                                </w:rPr>
                              </w:pPr>
                            </w:p>
                            <w:p w:rsidR="00B96D4F" w:rsidRDefault="00B96D4F" w:rsidP="000F27FA">
                              <w:pPr>
                                <w:jc w:val="center"/>
                              </w:pPr>
                              <w:r w:rsidRPr="00DC173F">
                                <w:rPr>
                                  <w:b/>
                                  <w:color w:val="000000"/>
                                  <w:sz w:val="28"/>
                                  <w:szCs w:val="28"/>
                                </w:rPr>
                                <w:t xml:space="preserve">от </w:t>
                              </w:r>
                              <w:r>
                                <w:rPr>
                                  <w:b/>
                                  <w:color w:val="000000"/>
                                  <w:sz w:val="28"/>
                                  <w:szCs w:val="28"/>
                                </w:rPr>
                                <w:t xml:space="preserve"> _____________2025   </w:t>
                              </w:r>
                              <w:r w:rsidRPr="00DC173F">
                                <w:rPr>
                                  <w:b/>
                                  <w:color w:val="000000"/>
                                  <w:sz w:val="28"/>
                                  <w:szCs w:val="28"/>
                                </w:rPr>
                                <w:t xml:space="preserve">№ </w:t>
                              </w:r>
                              <w:r>
                                <w:rPr>
                                  <w:b/>
                                  <w:color w:val="000000"/>
                                  <w:sz w:val="28"/>
                                  <w:szCs w:val="28"/>
                                </w:rPr>
                                <w:t>_______</w:t>
                              </w:r>
                            </w:p>
                            <w:p w:rsidR="00B96D4F" w:rsidRDefault="00B96D4F" w:rsidP="000F27FA">
                              <w:pPr>
                                <w:jc w:val="center"/>
                              </w:pPr>
                            </w:p>
                            <w:p w:rsidR="00B96D4F" w:rsidRDefault="00B96D4F" w:rsidP="000F27FA">
                              <w:pPr>
                                <w:jc w:val="center"/>
                              </w:pPr>
                            </w:p>
                            <w:p w:rsidR="00B96D4F" w:rsidRDefault="00B96D4F" w:rsidP="000F27FA">
                              <w:pPr>
                                <w:jc w:val="center"/>
                              </w:pPr>
                            </w:p>
                            <w:p w:rsidR="00B96D4F" w:rsidRDefault="00B96D4F" w:rsidP="000F27FA">
                              <w:pPr>
                                <w:jc w:val="center"/>
                              </w:pPr>
                            </w:p>
                          </w:txbxContent>
                        </wps:txbx>
                        <wps:bodyPr rot="0" vert="horz" wrap="square" lIns="0" tIns="0" rIns="0" bIns="0" anchor="ctr" anchorCtr="0" upright="1">
                          <a:noAutofit/>
                        </wps:bodyPr>
                      </wps:wsp>
                      <wpg:grpSp>
                        <wpg:cNvPr id="4" name="Group 4"/>
                        <wpg:cNvGrpSpPr>
                          <a:grpSpLocks/>
                        </wpg:cNvGrpSpPr>
                        <wpg:grpSpPr bwMode="auto">
                          <a:xfrm>
                            <a:off x="1872" y="559"/>
                            <a:ext cx="8703" cy="1984"/>
                            <a:chOff x="1872" y="559"/>
                            <a:chExt cx="8703" cy="1984"/>
                          </a:xfrm>
                        </wpg:grpSpPr>
                        <wps:wsp>
                          <wps:cNvPr id="5" name="Text Box 5"/>
                          <wps:cNvSpPr txBox="1">
                            <a:spLocks noChangeArrowheads="1"/>
                          </wps:cNvSpPr>
                          <wps:spPr bwMode="auto">
                            <a:xfrm>
                              <a:off x="5423" y="559"/>
                              <a:ext cx="1466" cy="1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96D4F" w:rsidRDefault="00B96D4F" w:rsidP="00EE276D">
                                <w:pPr>
                                  <w:jc w:val="center"/>
                                </w:pPr>
                                <w:r>
                                  <w:rPr>
                                    <w:noProof/>
                                    <w:lang w:eastAsia="ru-RU"/>
                                  </w:rPr>
                                  <w:drawing>
                                    <wp:inline distT="0" distB="0" distL="0" distR="0">
                                      <wp:extent cx="752475" cy="1123950"/>
                                      <wp:effectExtent l="19050" t="0" r="9525" b="0"/>
                                      <wp:docPr id="2" name="Рисунок 2" descr="Описание: 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0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1123950"/>
                                              </a:xfrm>
                                              <a:prstGeom prst="rect">
                                                <a:avLst/>
                                              </a:prstGeom>
                                              <a:noFill/>
                                              <a:ln>
                                                <a:noFill/>
                                              </a:ln>
                                            </pic:spPr>
                                          </pic:pic>
                                        </a:graphicData>
                                      </a:graphic>
                                    </wp:inline>
                                  </w:drawing>
                                </w:r>
                              </w:p>
                              <w:p w:rsidR="00B96D4F" w:rsidRDefault="00B96D4F" w:rsidP="000F27FA"/>
                              <w:p w:rsidR="00B96D4F" w:rsidRDefault="00B96D4F" w:rsidP="000F27FA"/>
                            </w:txbxContent>
                          </wps:txbx>
                          <wps:bodyPr rot="0" vert="horz" wrap="square" lIns="0" tIns="0" rIns="0" bIns="0" anchor="ctr" anchorCtr="0" upright="1">
                            <a:noAutofit/>
                          </wps:bodyPr>
                        </wps:wsp>
                        <wps:wsp>
                          <wps:cNvPr id="6" name="Text Box 6"/>
                          <wps:cNvSpPr txBox="1">
                            <a:spLocks noChangeArrowheads="1"/>
                          </wps:cNvSpPr>
                          <wps:spPr bwMode="auto">
                            <a:xfrm>
                              <a:off x="1872" y="1074"/>
                              <a:ext cx="3124" cy="1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96D4F" w:rsidRDefault="00B96D4F" w:rsidP="000F27FA">
                                <w:pPr>
                                  <w:jc w:val="center"/>
                                  <w:rPr>
                                    <w:rFonts w:ascii="Times NR Cyr MT" w:hAnsi="Times NR Cyr MT"/>
                                    <w:sz w:val="16"/>
                                  </w:rPr>
                                </w:pPr>
                                <w:r>
                                  <w:rPr>
                                    <w:sz w:val="16"/>
                                  </w:rPr>
                                  <w:t>Российская Федерация</w:t>
                                </w:r>
                              </w:p>
                              <w:p w:rsidR="00B96D4F" w:rsidRDefault="00B96D4F" w:rsidP="000F27FA">
                                <w:pPr>
                                  <w:jc w:val="center"/>
                                  <w:rPr>
                                    <w:rFonts w:ascii="Times NR Cyr MT" w:hAnsi="Times NR Cyr MT"/>
                                    <w:sz w:val="16"/>
                                  </w:rPr>
                                </w:pPr>
                                <w:r>
                                  <w:rPr>
                                    <w:rFonts w:ascii="Times NR Cyr MT" w:hAnsi="Times NR Cyr MT"/>
                                    <w:sz w:val="16"/>
                                  </w:rPr>
                                  <w:t>Республика Хакасия</w:t>
                                </w:r>
                              </w:p>
                              <w:p w:rsidR="00B96D4F" w:rsidRDefault="00B96D4F" w:rsidP="000F27FA">
                                <w:pPr>
                                  <w:jc w:val="center"/>
                                  <w:rPr>
                                    <w:rFonts w:ascii="Times New Roman Hak" w:hAnsi="Times New Roman Hak"/>
                                    <w:sz w:val="16"/>
                                    <w:szCs w:val="16"/>
                                  </w:rPr>
                                </w:pPr>
                                <w:r>
                                  <w:rPr>
                                    <w:rFonts w:ascii="Times New Roman Hak" w:hAnsi="Times New Roman Hak"/>
                                    <w:sz w:val="16"/>
                                    <w:szCs w:val="16"/>
                                  </w:rPr>
                                  <w:t>Администрация муниципального</w:t>
                                </w:r>
                              </w:p>
                              <w:p w:rsidR="00B96D4F" w:rsidRDefault="00B96D4F" w:rsidP="000F27FA">
                                <w:pPr>
                                  <w:jc w:val="center"/>
                                  <w:rPr>
                                    <w:sz w:val="16"/>
                                  </w:rPr>
                                </w:pPr>
                                <w:r>
                                  <w:rPr>
                                    <w:rFonts w:ascii="Times New Roman Hak" w:hAnsi="Times New Roman Hak"/>
                                    <w:sz w:val="16"/>
                                    <w:szCs w:val="16"/>
                                  </w:rPr>
                                  <w:t xml:space="preserve">образования город Саяногорск </w:t>
                                </w:r>
                              </w:p>
                              <w:p w:rsidR="00B96D4F" w:rsidRDefault="00B96D4F" w:rsidP="000F27FA">
                                <w:pPr>
                                  <w:jc w:val="center"/>
                                  <w:rPr>
                                    <w:sz w:val="24"/>
                                  </w:rPr>
                                </w:pPr>
                              </w:p>
                              <w:p w:rsidR="00B96D4F" w:rsidRDefault="00B96D4F" w:rsidP="000F27FA">
                                <w:pPr>
                                  <w:jc w:val="center"/>
                                  <w:rPr>
                                    <w:sz w:val="24"/>
                                  </w:rPr>
                                </w:pPr>
                              </w:p>
                              <w:p w:rsidR="00B96D4F" w:rsidRDefault="00B96D4F" w:rsidP="000F27FA">
                                <w:pPr>
                                  <w:jc w:val="center"/>
                                  <w:rPr>
                                    <w:rFonts w:ascii="Times NR Cyr MT" w:hAnsi="Times NR Cyr MT"/>
                                    <w:sz w:val="16"/>
                                  </w:rPr>
                                </w:pPr>
                              </w:p>
                              <w:p w:rsidR="00B96D4F" w:rsidRDefault="00B96D4F" w:rsidP="000F27FA">
                                <w:pPr>
                                  <w:jc w:val="center"/>
                                  <w:rPr>
                                    <w:sz w:val="24"/>
                                  </w:rPr>
                                </w:pPr>
                              </w:p>
                              <w:p w:rsidR="00B96D4F" w:rsidRDefault="00B96D4F" w:rsidP="000F27FA">
                                <w:pPr>
                                  <w:jc w:val="center"/>
                                  <w:rPr>
                                    <w:rFonts w:ascii="Times NR Cyr MT" w:hAnsi="Times NR Cyr MT"/>
                                    <w:sz w:val="16"/>
                                  </w:rPr>
                                </w:pPr>
                                <w:r>
                                  <w:rPr>
                                    <w:rFonts w:ascii="Times NR Cyr MT" w:hAnsi="Times NR Cyr MT"/>
                                    <w:sz w:val="16"/>
                                  </w:rPr>
                                  <w:t>Саяногорск городтын уста</w:t>
                                </w:r>
                                <w:r>
                                  <w:rPr>
                                    <w:rFonts w:ascii="Times NR Cyr MT" w:hAnsi="Times NR Cyr MT"/>
                                    <w:sz w:val="16"/>
                                    <w:lang w:val="en-US"/>
                                  </w:rPr>
                                  <w:t>f</w:t>
                                </w:r>
                                <w:r>
                                  <w:rPr>
                                    <w:rFonts w:ascii="Times NR Cyr MT" w:hAnsi="Times NR Cyr MT"/>
                                    <w:sz w:val="16"/>
                                  </w:rPr>
                                  <w:t>-настаа</w:t>
                                </w:r>
                              </w:p>
                              <w:p w:rsidR="00B96D4F" w:rsidRDefault="00B96D4F" w:rsidP="000F27FA">
                                <w:pPr>
                                  <w:jc w:val="center"/>
                                  <w:rPr>
                                    <w:sz w:val="24"/>
                                  </w:rPr>
                                </w:pPr>
                              </w:p>
                              <w:p w:rsidR="00B96D4F" w:rsidRDefault="00B96D4F" w:rsidP="000F27FA">
                                <w:pPr>
                                  <w:jc w:val="center"/>
                                  <w:rPr>
                                    <w:rFonts w:ascii="Times NR Cyr MT" w:hAnsi="Times NR Cyr MT"/>
                                    <w:sz w:val="16"/>
                                  </w:rPr>
                                </w:pPr>
                                <w:r>
                                  <w:rPr>
                                    <w:rFonts w:ascii="Times NR Cyr MT" w:hAnsi="Times NR Cyr MT"/>
                                    <w:sz w:val="16"/>
                                  </w:rPr>
                                  <w:t>администрация</w:t>
                                </w:r>
                              </w:p>
                              <w:p w:rsidR="00B96D4F" w:rsidRDefault="00B96D4F" w:rsidP="000F27FA">
                                <w:pPr>
                                  <w:jc w:val="center"/>
                                  <w:rPr>
                                    <w:rFonts w:ascii="Times NR Cyr MT" w:hAnsi="Times NR Cyr MT"/>
                                    <w:sz w:val="16"/>
                                  </w:rPr>
                                </w:pPr>
                                <w:r>
                                  <w:rPr>
                                    <w:rFonts w:ascii="Times NR Cyr MT" w:hAnsi="Times NR Cyr MT"/>
                                    <w:sz w:val="16"/>
                                  </w:rPr>
                                  <w:t>города саяногорска</w:t>
                                </w:r>
                              </w:p>
                              <w:p w:rsidR="00B96D4F" w:rsidRDefault="00B96D4F" w:rsidP="000F27FA">
                                <w:pPr>
                                  <w:jc w:val="center"/>
                                  <w:rPr>
                                    <w:sz w:val="24"/>
                                  </w:rPr>
                                </w:pPr>
                              </w:p>
                              <w:p w:rsidR="00B96D4F" w:rsidRDefault="00B96D4F" w:rsidP="000F27FA"/>
                            </w:txbxContent>
                          </wps:txbx>
                          <wps:bodyPr rot="0" vert="horz" wrap="square" lIns="0" tIns="0" rIns="0" bIns="0" anchor="ctr" anchorCtr="0" upright="1">
                            <a:noAutofit/>
                          </wps:bodyPr>
                        </wps:wsp>
                        <wps:wsp>
                          <wps:cNvPr id="7" name="Text Box 7"/>
                          <wps:cNvSpPr txBox="1">
                            <a:spLocks noChangeArrowheads="1"/>
                          </wps:cNvSpPr>
                          <wps:spPr bwMode="auto">
                            <a:xfrm>
                              <a:off x="7269" y="1074"/>
                              <a:ext cx="3306" cy="1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96D4F" w:rsidRDefault="00B96D4F" w:rsidP="000F27FA">
                                <w:pPr>
                                  <w:jc w:val="center"/>
                                  <w:rPr>
                                    <w:rFonts w:ascii="Times NR Cyr MT" w:hAnsi="Times NR Cyr MT"/>
                                    <w:sz w:val="16"/>
                                  </w:rPr>
                                </w:pPr>
                                <w:r>
                                  <w:rPr>
                                    <w:sz w:val="16"/>
                                  </w:rPr>
                                  <w:t>Россия Федерациязы</w:t>
                                </w:r>
                              </w:p>
                              <w:p w:rsidR="00B96D4F" w:rsidRDefault="00B96D4F" w:rsidP="000F27FA">
                                <w:pPr>
                                  <w:jc w:val="center"/>
                                  <w:rPr>
                                    <w:rFonts w:ascii="Times NR Cyr MT" w:hAnsi="Times NR Cyr MT"/>
                                    <w:sz w:val="16"/>
                                  </w:rPr>
                                </w:pPr>
                                <w:r>
                                  <w:rPr>
                                    <w:rFonts w:ascii="Times NR Cyr MT" w:hAnsi="Times NR Cyr MT"/>
                                    <w:sz w:val="16"/>
                                  </w:rPr>
                                  <w:t>Хакас Республиказы</w:t>
                                </w:r>
                              </w:p>
                              <w:p w:rsidR="00B96D4F" w:rsidRDefault="00B96D4F" w:rsidP="000F27FA">
                                <w:pPr>
                                  <w:jc w:val="center"/>
                                  <w:rPr>
                                    <w:rFonts w:ascii="Times New Roman Hak" w:hAnsi="Times New Roman Hak"/>
                                    <w:sz w:val="16"/>
                                    <w:szCs w:val="16"/>
                                  </w:rPr>
                                </w:pPr>
                                <w:r>
                                  <w:rPr>
                                    <w:rFonts w:ascii="Times New Roman Hak" w:hAnsi="Times New Roman Hak"/>
                                    <w:sz w:val="16"/>
                                    <w:szCs w:val="16"/>
                                  </w:rPr>
                                  <w:t>Муниципальнайпÿд</w:t>
                                </w:r>
                                <w:r>
                                  <w:rPr>
                                    <w:rFonts w:ascii="Times New Roman Hak" w:hAnsi="Times New Roman Hak"/>
                                    <w:sz w:val="16"/>
                                    <w:szCs w:val="16"/>
                                    <w:lang w:val="en-US"/>
                                  </w:rPr>
                                  <w:t>i</w:t>
                                </w:r>
                                <w:r>
                                  <w:rPr>
                                    <w:rFonts w:ascii="Times New Roman Hak" w:hAnsi="Times New Roman Hak"/>
                                    <w:sz w:val="16"/>
                                    <w:szCs w:val="16"/>
                                  </w:rPr>
                                  <w:t>ст</w:t>
                                </w:r>
                                <w:r>
                                  <w:rPr>
                                    <w:rFonts w:ascii="Times New Roman Hak" w:hAnsi="Times New Roman Hak"/>
                                    <w:sz w:val="16"/>
                                    <w:szCs w:val="16"/>
                                    <w:lang w:val="en-US"/>
                                  </w:rPr>
                                  <w:t>i</w:t>
                                </w:r>
                                <w:r>
                                  <w:rPr>
                                    <w:rFonts w:ascii="Times New Roman Hak" w:hAnsi="Times New Roman Hak"/>
                                    <w:sz w:val="16"/>
                                    <w:szCs w:val="16"/>
                                  </w:rPr>
                                  <w:t xml:space="preserve">ң </w:t>
                                </w:r>
                                <w:r>
                                  <w:rPr>
                                    <w:sz w:val="16"/>
                                  </w:rPr>
                                  <w:t>устағ-пастаа</w:t>
                                </w:r>
                              </w:p>
                              <w:p w:rsidR="00B96D4F" w:rsidRDefault="00B96D4F" w:rsidP="000F27FA">
                                <w:pPr>
                                  <w:jc w:val="center"/>
                                  <w:rPr>
                                    <w:rFonts w:ascii="Times New Roman Hak" w:hAnsi="Times New Roman Hak"/>
                                    <w:sz w:val="16"/>
                                    <w:szCs w:val="16"/>
                                  </w:rPr>
                                </w:pPr>
                                <w:r>
                                  <w:rPr>
                                    <w:rFonts w:ascii="Times New Roman Hak" w:hAnsi="Times New Roman Hak"/>
                                    <w:sz w:val="16"/>
                                    <w:szCs w:val="16"/>
                                  </w:rPr>
                                  <w:t>Саяногорск город</w:t>
                                </w:r>
                              </w:p>
                              <w:p w:rsidR="00B96D4F" w:rsidRDefault="00B96D4F" w:rsidP="000F27FA">
                                <w:pPr>
                                  <w:jc w:val="center"/>
                                  <w:rPr>
                                    <w:sz w:val="24"/>
                                  </w:rPr>
                                </w:pPr>
                              </w:p>
                              <w:p w:rsidR="00B96D4F" w:rsidRDefault="00B96D4F" w:rsidP="000F27FA">
                                <w:pPr>
                                  <w:jc w:val="center"/>
                                  <w:rPr>
                                    <w:sz w:val="24"/>
                                  </w:rPr>
                                </w:pPr>
                              </w:p>
                              <w:p w:rsidR="00B96D4F" w:rsidRDefault="00B96D4F" w:rsidP="000F27FA">
                                <w:pPr>
                                  <w:jc w:val="center"/>
                                  <w:rPr>
                                    <w:sz w:val="24"/>
                                  </w:rPr>
                                </w:pPr>
                              </w:p>
                              <w:p w:rsidR="00B96D4F" w:rsidRDefault="00B96D4F" w:rsidP="000F27FA">
                                <w:pPr>
                                  <w:jc w:val="center"/>
                                </w:pPr>
                              </w:p>
                            </w:txbxContent>
                          </wps:txbx>
                          <wps:bodyPr rot="0" vert="horz" wrap="square" lIns="0" tIns="0" rIns="0" bIns="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Группа 1" o:spid="_x0000_s1026" style="position:absolute;margin-left:9.45pt;margin-top:-3.7pt;width:423.75pt;height:167.75pt;z-index:251658240" coordorigin="1872,559" coordsize="8703,3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">
                <v:shapetype id="_x0000_t202" coordsize="21600,21600" o:spt="202" path="m,l,21600r21600,l21600,xe">
                  <v:stroke joinstyle="miter"/>
                  <v:path gradientshapeok="t" o:connecttype="rect"/>
                </v:shapetype>
                <v:shape id="Text Box 3" o:spid="_x0000_s1027" type="#_x0000_t202" style="position:absolute;left:3505;top:2615;width:5733;height:15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Nv0wwAAANoAAAAPAAAAZHJzL2Rvd25yZXYueG1sRI/dasJA&#10;FITvC77DcoTeFLNRoU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IBjb9MMAAADaAAAADwAA&#10;AAAAAAAAAAAAAAAHAgAAZHJzL2Rvd25yZXYueG1sUEsFBgAAAAADAAMAtwAAAPcCAAAAAA==&#10;" filled="f" stroked="f">
                  <v:stroke joinstyle="round"/>
                  <v:textbox inset="0,0,0,0">
                    <w:txbxContent>
                      <w:p w:rsidR="00B96D4F" w:rsidRDefault="00B96D4F" w:rsidP="000F27FA">
                        <w:pPr>
                          <w:jc w:val="center"/>
                          <w:rPr>
                            <w:b/>
                            <w:spacing w:val="40"/>
                            <w:sz w:val="32"/>
                          </w:rPr>
                        </w:pPr>
                        <w:r>
                          <w:rPr>
                            <w:b/>
                            <w:spacing w:val="40"/>
                            <w:sz w:val="32"/>
                          </w:rPr>
                          <w:t>ПОСТАНОВЛЕНИЕ</w:t>
                        </w:r>
                      </w:p>
                      <w:p w:rsidR="00B96D4F" w:rsidRDefault="00B96D4F" w:rsidP="000F27FA">
                        <w:pPr>
                          <w:jc w:val="center"/>
                          <w:rPr>
                            <w:sz w:val="24"/>
                          </w:rPr>
                        </w:pPr>
                      </w:p>
                      <w:p w:rsidR="00B96D4F" w:rsidRDefault="00B96D4F" w:rsidP="000F27FA">
                        <w:pPr>
                          <w:jc w:val="center"/>
                        </w:pPr>
                        <w:r w:rsidRPr="00DC173F">
                          <w:rPr>
                            <w:b/>
                            <w:color w:val="000000"/>
                            <w:sz w:val="28"/>
                            <w:szCs w:val="28"/>
                          </w:rPr>
                          <w:t xml:space="preserve">от </w:t>
                        </w:r>
                        <w:r>
                          <w:rPr>
                            <w:b/>
                            <w:color w:val="000000"/>
                            <w:sz w:val="28"/>
                            <w:szCs w:val="28"/>
                          </w:rPr>
                          <w:t xml:space="preserve"> _____________2025   </w:t>
                        </w:r>
                        <w:r w:rsidRPr="00DC173F">
                          <w:rPr>
                            <w:b/>
                            <w:color w:val="000000"/>
                            <w:sz w:val="28"/>
                            <w:szCs w:val="28"/>
                          </w:rPr>
                          <w:t xml:space="preserve">№ </w:t>
                        </w:r>
                        <w:r>
                          <w:rPr>
                            <w:b/>
                            <w:color w:val="000000"/>
                            <w:sz w:val="28"/>
                            <w:szCs w:val="28"/>
                          </w:rPr>
                          <w:t>_______</w:t>
                        </w:r>
                      </w:p>
                      <w:p w:rsidR="00B96D4F" w:rsidRDefault="00B96D4F" w:rsidP="000F27FA">
                        <w:pPr>
                          <w:jc w:val="center"/>
                        </w:pPr>
                      </w:p>
                      <w:p w:rsidR="00B96D4F" w:rsidRDefault="00B96D4F" w:rsidP="000F27FA">
                        <w:pPr>
                          <w:jc w:val="center"/>
                        </w:pPr>
                      </w:p>
                      <w:p w:rsidR="00B96D4F" w:rsidRDefault="00B96D4F" w:rsidP="000F27FA">
                        <w:pPr>
                          <w:jc w:val="center"/>
                        </w:pPr>
                      </w:p>
                      <w:p w:rsidR="00B96D4F" w:rsidRDefault="00B96D4F" w:rsidP="000F27FA">
                        <w:pPr>
                          <w:jc w:val="center"/>
                        </w:pPr>
                      </w:p>
                    </w:txbxContent>
                  </v:textbox>
                </v:shape>
                <v:group id="Group 4" o:spid="_x0000_s1028" style="position:absolute;left:1872;top:559;width:8703;height:1984" coordorigin="1872,559" coordsize="8703,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Text Box 5" o:spid="_x0000_s1029" type="#_x0000_t202" style="position:absolute;left:5423;top:559;width:1466;height:1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eYbwwAAANoAAAAPAAAAZHJzL2Rvd25yZXYueG1sRI/dasJA&#10;FITvC77DcoTeFLNRs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wL3mG8MAAADaAAAADwAA&#10;AAAAAAAAAAAAAAAHAgAAZHJzL2Rvd25yZXYueG1sUEsFBgAAAAADAAMAtwAAAPcCAAAAAA==&#10;" filled="f" stroked="f">
                    <v:stroke joinstyle="round"/>
                    <v:textbox inset="0,0,0,0">
                      <w:txbxContent>
                        <w:p w:rsidR="00B96D4F" w:rsidRDefault="00B96D4F" w:rsidP="00EE276D">
                          <w:pPr>
                            <w:jc w:val="center"/>
                          </w:pPr>
                          <w:r>
                            <w:rPr>
                              <w:noProof/>
                              <w:lang w:eastAsia="ru-RU"/>
                            </w:rPr>
                            <w:drawing>
                              <wp:inline distT="0" distB="0" distL="0" distR="0">
                                <wp:extent cx="752475" cy="1123950"/>
                                <wp:effectExtent l="19050" t="0" r="9525" b="0"/>
                                <wp:docPr id="2" name="Рисунок 2" descr="Описание: 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0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1123950"/>
                                        </a:xfrm>
                                        <a:prstGeom prst="rect">
                                          <a:avLst/>
                                        </a:prstGeom>
                                        <a:noFill/>
                                        <a:ln>
                                          <a:noFill/>
                                        </a:ln>
                                      </pic:spPr>
                                    </pic:pic>
                                  </a:graphicData>
                                </a:graphic>
                              </wp:inline>
                            </w:drawing>
                          </w:r>
                        </w:p>
                        <w:p w:rsidR="00B96D4F" w:rsidRDefault="00B96D4F" w:rsidP="000F27FA"/>
                        <w:p w:rsidR="00B96D4F" w:rsidRDefault="00B96D4F" w:rsidP="000F27FA"/>
                      </w:txbxContent>
                    </v:textbox>
                  </v:shape>
                  <v:shape id="Text Box 6" o:spid="_x0000_s1030" type="#_x0000_t202" style="position:absolute;left:1872;top:1074;width:3124;height:14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" filled="f" stroked="f">
                    <v:stroke joinstyle="round"/>
                    <v:textbox inset="0,0,0,0">
                      <w:txbxContent>
                        <w:p w:rsidR="00B96D4F" w:rsidRDefault="00B96D4F" w:rsidP="000F27FA">
                          <w:pPr>
                            <w:jc w:val="center"/>
                            <w:rPr>
                              <w:rFonts w:ascii="Times NR Cyr MT" w:hAnsi="Times NR Cyr MT"/>
                              <w:sz w:val="16"/>
                            </w:rPr>
                          </w:pPr>
                          <w:r>
                            <w:rPr>
                              <w:sz w:val="16"/>
                            </w:rPr>
                            <w:t>Российская Федерация</w:t>
                          </w:r>
                        </w:p>
                        <w:p w:rsidR="00B96D4F" w:rsidRDefault="00B96D4F" w:rsidP="000F27FA">
                          <w:pPr>
                            <w:jc w:val="center"/>
                            <w:rPr>
                              <w:rFonts w:ascii="Times NR Cyr MT" w:hAnsi="Times NR Cyr MT"/>
                              <w:sz w:val="16"/>
                            </w:rPr>
                          </w:pPr>
                          <w:r>
                            <w:rPr>
                              <w:rFonts w:ascii="Times NR Cyr MT" w:hAnsi="Times NR Cyr MT"/>
                              <w:sz w:val="16"/>
                            </w:rPr>
                            <w:t>Республика Хакасия</w:t>
                          </w:r>
                        </w:p>
                        <w:p w:rsidR="00B96D4F" w:rsidRDefault="00B96D4F" w:rsidP="000F27FA">
                          <w:pPr>
                            <w:jc w:val="center"/>
                            <w:rPr>
                              <w:rFonts w:ascii="Times New Roman Hak" w:hAnsi="Times New Roman Hak"/>
                              <w:sz w:val="16"/>
                              <w:szCs w:val="16"/>
                            </w:rPr>
                          </w:pPr>
                          <w:r>
                            <w:rPr>
                              <w:rFonts w:ascii="Times New Roman Hak" w:hAnsi="Times New Roman Hak"/>
                              <w:sz w:val="16"/>
                              <w:szCs w:val="16"/>
                            </w:rPr>
                            <w:t>Администрация муниципального</w:t>
                          </w:r>
                        </w:p>
                        <w:p w:rsidR="00B96D4F" w:rsidRDefault="00B96D4F" w:rsidP="000F27FA">
                          <w:pPr>
                            <w:jc w:val="center"/>
                            <w:rPr>
                              <w:sz w:val="16"/>
                            </w:rPr>
                          </w:pPr>
                          <w:r>
                            <w:rPr>
                              <w:rFonts w:ascii="Times New Roman Hak" w:hAnsi="Times New Roman Hak"/>
                              <w:sz w:val="16"/>
                              <w:szCs w:val="16"/>
                            </w:rPr>
                            <w:t xml:space="preserve">образования город Саяногорск </w:t>
                          </w:r>
                        </w:p>
                        <w:p w:rsidR="00B96D4F" w:rsidRDefault="00B96D4F" w:rsidP="000F27FA">
                          <w:pPr>
                            <w:jc w:val="center"/>
                            <w:rPr>
                              <w:sz w:val="24"/>
                            </w:rPr>
                          </w:pPr>
                        </w:p>
                        <w:p w:rsidR="00B96D4F" w:rsidRDefault="00B96D4F" w:rsidP="000F27FA">
                          <w:pPr>
                            <w:jc w:val="center"/>
                            <w:rPr>
                              <w:sz w:val="24"/>
                            </w:rPr>
                          </w:pPr>
                        </w:p>
                        <w:p w:rsidR="00B96D4F" w:rsidRDefault="00B96D4F" w:rsidP="000F27FA">
                          <w:pPr>
                            <w:jc w:val="center"/>
                            <w:rPr>
                              <w:rFonts w:ascii="Times NR Cyr MT" w:hAnsi="Times NR Cyr MT"/>
                              <w:sz w:val="16"/>
                            </w:rPr>
                          </w:pPr>
                        </w:p>
                        <w:p w:rsidR="00B96D4F" w:rsidRDefault="00B96D4F" w:rsidP="000F27FA">
                          <w:pPr>
                            <w:jc w:val="center"/>
                            <w:rPr>
                              <w:sz w:val="24"/>
                            </w:rPr>
                          </w:pPr>
                        </w:p>
                        <w:p w:rsidR="00B96D4F" w:rsidRDefault="00B96D4F" w:rsidP="000F27FA">
                          <w:pPr>
                            <w:jc w:val="center"/>
                            <w:rPr>
                              <w:rFonts w:ascii="Times NR Cyr MT" w:hAnsi="Times NR Cyr MT"/>
                              <w:sz w:val="16"/>
                            </w:rPr>
                          </w:pPr>
                          <w:r>
                            <w:rPr>
                              <w:rFonts w:ascii="Times NR Cyr MT" w:hAnsi="Times NR Cyr MT"/>
                              <w:sz w:val="16"/>
                            </w:rPr>
                            <w:t>Саяногорск городтын уста</w:t>
                          </w:r>
                          <w:r>
                            <w:rPr>
                              <w:rFonts w:ascii="Times NR Cyr MT" w:hAnsi="Times NR Cyr MT"/>
                              <w:sz w:val="16"/>
                              <w:lang w:val="en-US"/>
                            </w:rPr>
                            <w:t>f</w:t>
                          </w:r>
                          <w:r>
                            <w:rPr>
                              <w:rFonts w:ascii="Times NR Cyr MT" w:hAnsi="Times NR Cyr MT"/>
                              <w:sz w:val="16"/>
                            </w:rPr>
                            <w:t>-настаа</w:t>
                          </w:r>
                        </w:p>
                        <w:p w:rsidR="00B96D4F" w:rsidRDefault="00B96D4F" w:rsidP="000F27FA">
                          <w:pPr>
                            <w:jc w:val="center"/>
                            <w:rPr>
                              <w:sz w:val="24"/>
                            </w:rPr>
                          </w:pPr>
                        </w:p>
                        <w:p w:rsidR="00B96D4F" w:rsidRDefault="00B96D4F" w:rsidP="000F27FA">
                          <w:pPr>
                            <w:jc w:val="center"/>
                            <w:rPr>
                              <w:rFonts w:ascii="Times NR Cyr MT" w:hAnsi="Times NR Cyr MT"/>
                              <w:sz w:val="16"/>
                            </w:rPr>
                          </w:pPr>
                          <w:r>
                            <w:rPr>
                              <w:rFonts w:ascii="Times NR Cyr MT" w:hAnsi="Times NR Cyr MT"/>
                              <w:sz w:val="16"/>
                            </w:rPr>
                            <w:t>администрация</w:t>
                          </w:r>
                        </w:p>
                        <w:p w:rsidR="00B96D4F" w:rsidRDefault="00B96D4F" w:rsidP="000F27FA">
                          <w:pPr>
                            <w:jc w:val="center"/>
                            <w:rPr>
                              <w:rFonts w:ascii="Times NR Cyr MT" w:hAnsi="Times NR Cyr MT"/>
                              <w:sz w:val="16"/>
                            </w:rPr>
                          </w:pPr>
                          <w:r>
                            <w:rPr>
                              <w:rFonts w:ascii="Times NR Cyr MT" w:hAnsi="Times NR Cyr MT"/>
                              <w:sz w:val="16"/>
                            </w:rPr>
                            <w:t>города саяногорска</w:t>
                          </w:r>
                        </w:p>
                        <w:p w:rsidR="00B96D4F" w:rsidRDefault="00B96D4F" w:rsidP="000F27FA">
                          <w:pPr>
                            <w:jc w:val="center"/>
                            <w:rPr>
                              <w:sz w:val="24"/>
                            </w:rPr>
                          </w:pPr>
                        </w:p>
                        <w:p w:rsidR="00B96D4F" w:rsidRDefault="00B96D4F" w:rsidP="000F27FA"/>
                      </w:txbxContent>
                    </v:textbox>
                  </v:shape>
                  <v:shape id="Text Box 7" o:spid="_x0000_s1031" type="#_x0000_t202" style="position:absolute;left:7269;top:1074;width:3306;height:13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" filled="f" stroked="f">
                    <v:stroke joinstyle="round"/>
                    <v:textbox inset="0,0,0,0">
                      <w:txbxContent>
                        <w:p w:rsidR="00B96D4F" w:rsidRDefault="00B96D4F" w:rsidP="000F27FA">
                          <w:pPr>
                            <w:jc w:val="center"/>
                            <w:rPr>
                              <w:rFonts w:ascii="Times NR Cyr MT" w:hAnsi="Times NR Cyr MT"/>
                              <w:sz w:val="16"/>
                            </w:rPr>
                          </w:pPr>
                          <w:r>
                            <w:rPr>
                              <w:sz w:val="16"/>
                            </w:rPr>
                            <w:t>Россия Федерациязы</w:t>
                          </w:r>
                        </w:p>
                        <w:p w:rsidR="00B96D4F" w:rsidRDefault="00B96D4F" w:rsidP="000F27FA">
                          <w:pPr>
                            <w:jc w:val="center"/>
                            <w:rPr>
                              <w:rFonts w:ascii="Times NR Cyr MT" w:hAnsi="Times NR Cyr MT"/>
                              <w:sz w:val="16"/>
                            </w:rPr>
                          </w:pPr>
                          <w:r>
                            <w:rPr>
                              <w:rFonts w:ascii="Times NR Cyr MT" w:hAnsi="Times NR Cyr MT"/>
                              <w:sz w:val="16"/>
                            </w:rPr>
                            <w:t>Хакас Республиказы</w:t>
                          </w:r>
                        </w:p>
                        <w:p w:rsidR="00B96D4F" w:rsidRDefault="00B96D4F" w:rsidP="000F27FA">
                          <w:pPr>
                            <w:jc w:val="center"/>
                            <w:rPr>
                              <w:rFonts w:ascii="Times New Roman Hak" w:hAnsi="Times New Roman Hak"/>
                              <w:sz w:val="16"/>
                              <w:szCs w:val="16"/>
                            </w:rPr>
                          </w:pPr>
                          <w:r>
                            <w:rPr>
                              <w:rFonts w:ascii="Times New Roman Hak" w:hAnsi="Times New Roman Hak"/>
                              <w:sz w:val="16"/>
                              <w:szCs w:val="16"/>
                            </w:rPr>
                            <w:t>Муниципальнайпÿд</w:t>
                          </w:r>
                          <w:r>
                            <w:rPr>
                              <w:rFonts w:ascii="Times New Roman Hak" w:hAnsi="Times New Roman Hak"/>
                              <w:sz w:val="16"/>
                              <w:szCs w:val="16"/>
                              <w:lang w:val="en-US"/>
                            </w:rPr>
                            <w:t>i</w:t>
                          </w:r>
                          <w:r>
                            <w:rPr>
                              <w:rFonts w:ascii="Times New Roman Hak" w:hAnsi="Times New Roman Hak"/>
                              <w:sz w:val="16"/>
                              <w:szCs w:val="16"/>
                            </w:rPr>
                            <w:t>ст</w:t>
                          </w:r>
                          <w:r>
                            <w:rPr>
                              <w:rFonts w:ascii="Times New Roman Hak" w:hAnsi="Times New Roman Hak"/>
                              <w:sz w:val="16"/>
                              <w:szCs w:val="16"/>
                              <w:lang w:val="en-US"/>
                            </w:rPr>
                            <w:t>i</w:t>
                          </w:r>
                          <w:r>
                            <w:rPr>
                              <w:rFonts w:ascii="Times New Roman Hak" w:hAnsi="Times New Roman Hak"/>
                              <w:sz w:val="16"/>
                              <w:szCs w:val="16"/>
                            </w:rPr>
                            <w:t xml:space="preserve">ң </w:t>
                          </w:r>
                          <w:r>
                            <w:rPr>
                              <w:sz w:val="16"/>
                            </w:rPr>
                            <w:t>устағ-пастаа</w:t>
                          </w:r>
                        </w:p>
                        <w:p w:rsidR="00B96D4F" w:rsidRDefault="00B96D4F" w:rsidP="000F27FA">
                          <w:pPr>
                            <w:jc w:val="center"/>
                            <w:rPr>
                              <w:rFonts w:ascii="Times New Roman Hak" w:hAnsi="Times New Roman Hak"/>
                              <w:sz w:val="16"/>
                              <w:szCs w:val="16"/>
                            </w:rPr>
                          </w:pPr>
                          <w:r>
                            <w:rPr>
                              <w:rFonts w:ascii="Times New Roman Hak" w:hAnsi="Times New Roman Hak"/>
                              <w:sz w:val="16"/>
                              <w:szCs w:val="16"/>
                            </w:rPr>
                            <w:t>Саяногорск город</w:t>
                          </w:r>
                        </w:p>
                        <w:p w:rsidR="00B96D4F" w:rsidRDefault="00B96D4F" w:rsidP="000F27FA">
                          <w:pPr>
                            <w:jc w:val="center"/>
                            <w:rPr>
                              <w:sz w:val="24"/>
                            </w:rPr>
                          </w:pPr>
                        </w:p>
                        <w:p w:rsidR="00B96D4F" w:rsidRDefault="00B96D4F" w:rsidP="000F27FA">
                          <w:pPr>
                            <w:jc w:val="center"/>
                            <w:rPr>
                              <w:sz w:val="24"/>
                            </w:rPr>
                          </w:pPr>
                        </w:p>
                        <w:p w:rsidR="00B96D4F" w:rsidRDefault="00B96D4F" w:rsidP="000F27FA">
                          <w:pPr>
                            <w:jc w:val="center"/>
                            <w:rPr>
                              <w:sz w:val="24"/>
                            </w:rPr>
                          </w:pPr>
                        </w:p>
                        <w:p w:rsidR="00B96D4F" w:rsidRDefault="00B96D4F" w:rsidP="000F27FA">
                          <w:pPr>
                            <w:jc w:val="center"/>
                          </w:pPr>
                        </w:p>
                      </w:txbxContent>
                    </v:textbox>
                  </v:shape>
                </v:group>
              </v:group>
            </w:pict>
          </mc:Fallback>
        </mc:AlternateContent>
      </w:r>
    </w:p>
    <w:p w:rsidR="000F27FA" w:rsidRPr="00462F7F" w:rsidRDefault="000F27FA" w:rsidP="000F27FA">
      <w:pPr>
        <w:rPr>
          <w:sz w:val="28"/>
          <w:szCs w:val="28"/>
        </w:rPr>
      </w:pPr>
      <w:r w:rsidRPr="00462F7F">
        <w:rPr>
          <w:sz w:val="26"/>
          <w:szCs w:val="26"/>
        </w:rPr>
        <w:tab/>
      </w:r>
      <w:r w:rsidRPr="00462F7F">
        <w:rPr>
          <w:sz w:val="26"/>
          <w:szCs w:val="26"/>
        </w:rPr>
        <w:tab/>
      </w:r>
    </w:p>
    <w:p w:rsidR="000F27FA" w:rsidRPr="00462F7F" w:rsidRDefault="000F27FA" w:rsidP="000F27FA">
      <w:pPr>
        <w:jc w:val="center"/>
        <w:rPr>
          <w:sz w:val="28"/>
          <w:szCs w:val="28"/>
        </w:rPr>
      </w:pPr>
    </w:p>
    <w:p w:rsidR="000F27FA" w:rsidRPr="00462F7F" w:rsidRDefault="000F27FA" w:rsidP="000F27FA">
      <w:pPr>
        <w:jc w:val="center"/>
        <w:rPr>
          <w:sz w:val="28"/>
          <w:szCs w:val="28"/>
        </w:rPr>
      </w:pPr>
    </w:p>
    <w:p w:rsidR="000F27FA" w:rsidRPr="00462F7F" w:rsidRDefault="000F27FA" w:rsidP="000F27FA">
      <w:pPr>
        <w:jc w:val="center"/>
        <w:rPr>
          <w:sz w:val="28"/>
          <w:szCs w:val="28"/>
        </w:rPr>
      </w:pPr>
    </w:p>
    <w:p w:rsidR="000F27FA" w:rsidRPr="00462F7F" w:rsidRDefault="000F27FA" w:rsidP="000F27FA">
      <w:pPr>
        <w:jc w:val="center"/>
        <w:rPr>
          <w:sz w:val="28"/>
          <w:szCs w:val="28"/>
        </w:rPr>
      </w:pPr>
    </w:p>
    <w:p w:rsidR="000F27FA" w:rsidRPr="00462F7F" w:rsidRDefault="000F27FA" w:rsidP="000F27FA">
      <w:pPr>
        <w:jc w:val="center"/>
        <w:rPr>
          <w:sz w:val="28"/>
          <w:szCs w:val="28"/>
        </w:rPr>
      </w:pPr>
    </w:p>
    <w:p w:rsidR="000F27FA" w:rsidRPr="00462F7F" w:rsidRDefault="000F27FA" w:rsidP="000F27FA">
      <w:pPr>
        <w:jc w:val="center"/>
        <w:rPr>
          <w:sz w:val="28"/>
          <w:szCs w:val="28"/>
        </w:rPr>
      </w:pPr>
    </w:p>
    <w:p w:rsidR="000F27FA" w:rsidRPr="00462F7F" w:rsidRDefault="000F27FA" w:rsidP="000F27FA">
      <w:pPr>
        <w:pStyle w:val="a3"/>
        <w:tabs>
          <w:tab w:val="left" w:pos="-426"/>
          <w:tab w:val="left" w:pos="-142"/>
          <w:tab w:val="left" w:pos="1701"/>
          <w:tab w:val="right" w:pos="10206"/>
        </w:tabs>
        <w:ind w:firstLine="0"/>
        <w:jc w:val="both"/>
        <w:outlineLvl w:val="0"/>
        <w:rPr>
          <w:szCs w:val="28"/>
        </w:rPr>
      </w:pPr>
    </w:p>
    <w:p w:rsidR="000F27FA" w:rsidRPr="00462F7F" w:rsidRDefault="000F27FA" w:rsidP="000F27FA">
      <w:pPr>
        <w:widowControl w:val="0"/>
        <w:tabs>
          <w:tab w:val="left" w:pos="708"/>
        </w:tabs>
        <w:outlineLvl w:val="2"/>
        <w:rPr>
          <w:rFonts w:eastAsia="Arial Unicode MS"/>
          <w:bCs/>
          <w:kern w:val="2"/>
          <w:sz w:val="27"/>
          <w:szCs w:val="27"/>
          <w:lang w:eastAsia="hi-IN" w:bidi="hi-IN"/>
        </w:rPr>
      </w:pPr>
    </w:p>
    <w:tbl>
      <w:tblPr>
        <w:tblW w:w="9356" w:type="dxa"/>
        <w:tblLayout w:type="fixed"/>
        <w:tblLook w:val="0000" w:firstRow="0" w:lastRow="0" w:firstColumn="0" w:lastColumn="0" w:noHBand="0" w:noVBand="0"/>
      </w:tblPr>
      <w:tblGrid>
        <w:gridCol w:w="5104"/>
        <w:gridCol w:w="4252"/>
      </w:tblGrid>
      <w:tr w:rsidR="009674BF" w:rsidRPr="009674BF" w:rsidTr="005162BF">
        <w:tc>
          <w:tcPr>
            <w:tcW w:w="5104" w:type="dxa"/>
          </w:tcPr>
          <w:p w:rsidR="009674BF" w:rsidRPr="009674BF" w:rsidRDefault="009674BF" w:rsidP="00A82872">
            <w:pPr>
              <w:tabs>
                <w:tab w:val="left" w:pos="-142"/>
              </w:tabs>
              <w:snapToGrid w:val="0"/>
              <w:jc w:val="both"/>
              <w:rPr>
                <w:sz w:val="26"/>
                <w:szCs w:val="26"/>
              </w:rPr>
            </w:pPr>
            <w:r w:rsidRPr="009674BF">
              <w:rPr>
                <w:sz w:val="26"/>
                <w:szCs w:val="26"/>
              </w:rPr>
              <w:t xml:space="preserve">Об утверждении Административного регламента </w:t>
            </w:r>
            <w:r w:rsidR="007D0885">
              <w:rPr>
                <w:sz w:val="26"/>
                <w:szCs w:val="26"/>
              </w:rPr>
              <w:t xml:space="preserve">по предоставлению </w:t>
            </w:r>
            <w:r w:rsidRPr="009674BF">
              <w:rPr>
                <w:sz w:val="26"/>
                <w:szCs w:val="26"/>
              </w:rPr>
              <w:t xml:space="preserve">муниципальной услуги </w:t>
            </w:r>
            <w:r w:rsidR="00C5124E">
              <w:rPr>
                <w:sz w:val="26"/>
                <w:szCs w:val="26"/>
              </w:rPr>
              <w:t>«</w:t>
            </w:r>
            <w:r w:rsidRPr="009674BF">
              <w:rPr>
                <w:sz w:val="26"/>
                <w:szCs w:val="26"/>
              </w:rPr>
              <w:t>Предоставление земельных участков для индивидуального жилищного строительства отдельным категориям граждан</w:t>
            </w:r>
            <w:r w:rsidR="00C5124E">
              <w:rPr>
                <w:sz w:val="26"/>
                <w:szCs w:val="26"/>
              </w:rPr>
              <w:t>»</w:t>
            </w:r>
          </w:p>
          <w:p w:rsidR="009674BF" w:rsidRPr="009674BF" w:rsidRDefault="009674BF" w:rsidP="009674BF">
            <w:pPr>
              <w:tabs>
                <w:tab w:val="left" w:pos="0"/>
              </w:tabs>
              <w:snapToGrid w:val="0"/>
              <w:ind w:firstLine="851"/>
              <w:rPr>
                <w:sz w:val="26"/>
                <w:szCs w:val="26"/>
              </w:rPr>
            </w:pPr>
          </w:p>
        </w:tc>
        <w:tc>
          <w:tcPr>
            <w:tcW w:w="4252" w:type="dxa"/>
          </w:tcPr>
          <w:p w:rsidR="009674BF" w:rsidRPr="009674BF" w:rsidRDefault="009674BF" w:rsidP="009674BF">
            <w:pPr>
              <w:tabs>
                <w:tab w:val="left" w:pos="0"/>
              </w:tabs>
              <w:snapToGrid w:val="0"/>
              <w:ind w:firstLine="851"/>
              <w:rPr>
                <w:sz w:val="26"/>
                <w:szCs w:val="26"/>
              </w:rPr>
            </w:pPr>
          </w:p>
        </w:tc>
      </w:tr>
    </w:tbl>
    <w:p w:rsidR="009674BF" w:rsidRDefault="007D0885" w:rsidP="00EE276D">
      <w:pPr>
        <w:autoSpaceDE w:val="0"/>
        <w:autoSpaceDN w:val="0"/>
        <w:ind w:firstLine="709"/>
        <w:jc w:val="both"/>
        <w:rPr>
          <w:sz w:val="26"/>
          <w:szCs w:val="26"/>
          <w:lang w:eastAsia="ru-RU"/>
        </w:rPr>
      </w:pPr>
      <w:r w:rsidRPr="007D0885">
        <w:rPr>
          <w:sz w:val="26"/>
          <w:szCs w:val="26"/>
          <w:lang w:eastAsia="ru-RU"/>
        </w:rPr>
        <w:t>В целях реализации полномочий, предусмотренных Федеральным законом от 27.07.2010 № 210-ФЗ «Об организации предоставления государственных и муниципальных услуг», руководствуясь статьей 32 Устава городского округа город Саяногорск Республики Хакасия, утвержденного решением Саяногорского городского Совета депутатов от 31.05.2005 № 35, Администрация муниципального образования город Саяногорск</w:t>
      </w:r>
    </w:p>
    <w:p w:rsidR="007D0885" w:rsidRPr="009674BF" w:rsidRDefault="007D0885" w:rsidP="009674BF">
      <w:pPr>
        <w:autoSpaceDE w:val="0"/>
        <w:autoSpaceDN w:val="0"/>
        <w:ind w:firstLine="851"/>
        <w:jc w:val="both"/>
        <w:rPr>
          <w:sz w:val="26"/>
          <w:szCs w:val="26"/>
        </w:rPr>
      </w:pPr>
    </w:p>
    <w:p w:rsidR="009674BF" w:rsidRPr="003B29DC" w:rsidRDefault="009674BF" w:rsidP="003B29DC">
      <w:pPr>
        <w:spacing w:line="240" w:lineRule="atLeast"/>
        <w:jc w:val="center"/>
        <w:rPr>
          <w:sz w:val="26"/>
          <w:szCs w:val="26"/>
        </w:rPr>
      </w:pPr>
      <w:r w:rsidRPr="003B29DC">
        <w:rPr>
          <w:sz w:val="26"/>
          <w:szCs w:val="26"/>
        </w:rPr>
        <w:t>П О С Т А Н О В Л Я Е</w:t>
      </w:r>
      <w:r w:rsidR="003B29DC">
        <w:rPr>
          <w:sz w:val="26"/>
          <w:szCs w:val="26"/>
        </w:rPr>
        <w:t xml:space="preserve"> </w:t>
      </w:r>
      <w:r w:rsidRPr="003B29DC">
        <w:rPr>
          <w:sz w:val="26"/>
          <w:szCs w:val="26"/>
        </w:rPr>
        <w:t>Т:</w:t>
      </w:r>
    </w:p>
    <w:p w:rsidR="009674BF" w:rsidRPr="009674BF" w:rsidRDefault="009674BF" w:rsidP="009674BF">
      <w:pPr>
        <w:spacing w:line="240" w:lineRule="atLeast"/>
        <w:ind w:firstLine="851"/>
        <w:jc w:val="center"/>
        <w:rPr>
          <w:b/>
          <w:sz w:val="26"/>
          <w:szCs w:val="26"/>
        </w:rPr>
      </w:pPr>
    </w:p>
    <w:p w:rsidR="009674BF" w:rsidRPr="009674BF" w:rsidRDefault="003B29DC" w:rsidP="00EE276D">
      <w:pPr>
        <w:suppressAutoHyphens w:val="0"/>
        <w:autoSpaceDE w:val="0"/>
        <w:autoSpaceDN w:val="0"/>
        <w:adjustRightInd w:val="0"/>
        <w:ind w:firstLine="709"/>
        <w:jc w:val="both"/>
        <w:rPr>
          <w:sz w:val="26"/>
          <w:szCs w:val="26"/>
        </w:rPr>
      </w:pPr>
      <w:r>
        <w:rPr>
          <w:sz w:val="26"/>
          <w:szCs w:val="26"/>
        </w:rPr>
        <w:t>1.</w:t>
      </w:r>
      <w:r w:rsidR="000E2B5F">
        <w:rPr>
          <w:sz w:val="26"/>
          <w:szCs w:val="26"/>
        </w:rPr>
        <w:t xml:space="preserve"> </w:t>
      </w:r>
      <w:r w:rsidR="009674BF" w:rsidRPr="009674BF">
        <w:rPr>
          <w:sz w:val="26"/>
          <w:szCs w:val="26"/>
        </w:rPr>
        <w:t xml:space="preserve">Утвердить Административный </w:t>
      </w:r>
      <w:hyperlink w:anchor="Par35" w:history="1">
        <w:r w:rsidR="009674BF" w:rsidRPr="009674BF">
          <w:rPr>
            <w:sz w:val="26"/>
            <w:szCs w:val="26"/>
          </w:rPr>
          <w:t>регламент</w:t>
        </w:r>
      </w:hyperlink>
      <w:r w:rsidR="009674BF" w:rsidRPr="009674BF">
        <w:rPr>
          <w:sz w:val="26"/>
          <w:szCs w:val="26"/>
        </w:rPr>
        <w:t xml:space="preserve"> </w:t>
      </w:r>
      <w:r w:rsidR="007D0885">
        <w:rPr>
          <w:sz w:val="26"/>
          <w:szCs w:val="26"/>
        </w:rPr>
        <w:t xml:space="preserve">по предоставлению </w:t>
      </w:r>
      <w:r w:rsidR="009674BF" w:rsidRPr="009674BF">
        <w:rPr>
          <w:sz w:val="26"/>
          <w:szCs w:val="26"/>
        </w:rPr>
        <w:t xml:space="preserve">муниципальной услуги </w:t>
      </w:r>
      <w:r w:rsidR="00C5124E">
        <w:rPr>
          <w:sz w:val="26"/>
          <w:szCs w:val="26"/>
        </w:rPr>
        <w:t>«</w:t>
      </w:r>
      <w:r w:rsidR="009674BF" w:rsidRPr="009674BF">
        <w:rPr>
          <w:sz w:val="26"/>
          <w:szCs w:val="26"/>
        </w:rPr>
        <w:t>Предоставление земельных участков для индивидуального жилищного строительства отдельным категориям граждан</w:t>
      </w:r>
      <w:r w:rsidR="00C5124E">
        <w:rPr>
          <w:sz w:val="26"/>
          <w:szCs w:val="26"/>
        </w:rPr>
        <w:t>»</w:t>
      </w:r>
      <w:r w:rsidR="009674BF" w:rsidRPr="009674BF">
        <w:rPr>
          <w:sz w:val="26"/>
          <w:szCs w:val="26"/>
        </w:rPr>
        <w:t>.</w:t>
      </w:r>
    </w:p>
    <w:p w:rsidR="00F70DB3" w:rsidRPr="00C53C0A" w:rsidRDefault="001A50CC" w:rsidP="00EE276D">
      <w:pPr>
        <w:tabs>
          <w:tab w:val="left" w:pos="1276"/>
        </w:tabs>
        <w:suppressAutoHyphens w:val="0"/>
        <w:autoSpaceDE w:val="0"/>
        <w:autoSpaceDN w:val="0"/>
        <w:adjustRightInd w:val="0"/>
        <w:ind w:firstLine="709"/>
        <w:jc w:val="both"/>
        <w:rPr>
          <w:sz w:val="26"/>
          <w:szCs w:val="26"/>
        </w:rPr>
      </w:pPr>
      <w:r>
        <w:rPr>
          <w:sz w:val="27"/>
          <w:szCs w:val="27"/>
        </w:rPr>
        <w:t>2</w:t>
      </w:r>
      <w:r w:rsidR="009674BF" w:rsidRPr="009674BF">
        <w:rPr>
          <w:sz w:val="27"/>
          <w:szCs w:val="27"/>
        </w:rPr>
        <w:t>.</w:t>
      </w:r>
      <w:r w:rsidR="009674BF" w:rsidRPr="009674BF">
        <w:rPr>
          <w:sz w:val="27"/>
          <w:szCs w:val="27"/>
        </w:rPr>
        <w:tab/>
      </w:r>
      <w:r w:rsidR="00F70DB3" w:rsidRPr="00C53C0A">
        <w:rPr>
          <w:sz w:val="26"/>
          <w:szCs w:val="26"/>
        </w:rPr>
        <w:t xml:space="preserve">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w:t>
      </w:r>
      <w:r w:rsidR="00C5124E">
        <w:rPr>
          <w:sz w:val="26"/>
          <w:szCs w:val="26"/>
        </w:rPr>
        <w:t>«</w:t>
      </w:r>
      <w:r w:rsidR="00F70DB3" w:rsidRPr="00C53C0A">
        <w:rPr>
          <w:sz w:val="26"/>
          <w:szCs w:val="26"/>
        </w:rPr>
        <w:t>Саянские ведомости</w:t>
      </w:r>
      <w:r w:rsidR="00C5124E">
        <w:rPr>
          <w:sz w:val="26"/>
          <w:szCs w:val="26"/>
        </w:rPr>
        <w:t>»</w:t>
      </w:r>
      <w:r w:rsidR="00F70DB3" w:rsidRPr="00C53C0A">
        <w:rPr>
          <w:sz w:val="26"/>
          <w:szCs w:val="26"/>
        </w:rPr>
        <w:t xml:space="preserve"> и разместить на официальном сайте муниципального образования гор</w:t>
      </w:r>
      <w:r w:rsidR="003B29DC">
        <w:rPr>
          <w:sz w:val="26"/>
          <w:szCs w:val="26"/>
        </w:rPr>
        <w:t>од Саяногорск в информационно-</w:t>
      </w:r>
      <w:r w:rsidR="00F70DB3" w:rsidRPr="00C53C0A">
        <w:rPr>
          <w:sz w:val="26"/>
          <w:szCs w:val="26"/>
        </w:rPr>
        <w:t xml:space="preserve">телекоммуникационной сети </w:t>
      </w:r>
      <w:r w:rsidR="00C5124E">
        <w:rPr>
          <w:sz w:val="26"/>
          <w:szCs w:val="26"/>
        </w:rPr>
        <w:t>«</w:t>
      </w:r>
      <w:r w:rsidR="00F70DB3" w:rsidRPr="00C53C0A">
        <w:rPr>
          <w:sz w:val="26"/>
          <w:szCs w:val="26"/>
        </w:rPr>
        <w:t>Интернет</w:t>
      </w:r>
      <w:r w:rsidR="00C5124E">
        <w:rPr>
          <w:sz w:val="26"/>
          <w:szCs w:val="26"/>
        </w:rPr>
        <w:t>»</w:t>
      </w:r>
      <w:r w:rsidR="00F70DB3" w:rsidRPr="00C53C0A">
        <w:rPr>
          <w:sz w:val="26"/>
          <w:szCs w:val="26"/>
        </w:rPr>
        <w:t>.</w:t>
      </w:r>
    </w:p>
    <w:p w:rsidR="00F70DB3" w:rsidRPr="00C53C0A" w:rsidRDefault="001A50CC" w:rsidP="00EE276D">
      <w:pPr>
        <w:tabs>
          <w:tab w:val="left" w:pos="851"/>
        </w:tabs>
        <w:autoSpaceDE w:val="0"/>
        <w:autoSpaceDN w:val="0"/>
        <w:adjustRightInd w:val="0"/>
        <w:ind w:firstLine="709"/>
        <w:contextualSpacing/>
        <w:jc w:val="both"/>
        <w:rPr>
          <w:sz w:val="26"/>
          <w:szCs w:val="26"/>
        </w:rPr>
      </w:pPr>
      <w:r>
        <w:rPr>
          <w:sz w:val="26"/>
          <w:szCs w:val="26"/>
        </w:rPr>
        <w:t>3</w:t>
      </w:r>
      <w:r w:rsidR="00F70DB3" w:rsidRPr="00C53C0A">
        <w:rPr>
          <w:sz w:val="26"/>
          <w:szCs w:val="26"/>
        </w:rPr>
        <w:t>. Настоящее постановление вступает в силу после его официального опубликования</w:t>
      </w:r>
      <w:r>
        <w:rPr>
          <w:sz w:val="26"/>
          <w:szCs w:val="26"/>
        </w:rPr>
        <w:t xml:space="preserve"> в средствах массовой информации</w:t>
      </w:r>
      <w:r w:rsidR="00F70DB3" w:rsidRPr="00C53C0A">
        <w:rPr>
          <w:sz w:val="26"/>
          <w:szCs w:val="26"/>
        </w:rPr>
        <w:t>.</w:t>
      </w:r>
    </w:p>
    <w:p w:rsidR="00F70DB3" w:rsidRPr="00C53C0A" w:rsidRDefault="001A50CC" w:rsidP="00EE276D">
      <w:pPr>
        <w:tabs>
          <w:tab w:val="left" w:pos="851"/>
        </w:tabs>
        <w:autoSpaceDE w:val="0"/>
        <w:autoSpaceDN w:val="0"/>
        <w:adjustRightInd w:val="0"/>
        <w:ind w:firstLine="709"/>
        <w:contextualSpacing/>
        <w:jc w:val="both"/>
        <w:rPr>
          <w:sz w:val="26"/>
          <w:szCs w:val="26"/>
        </w:rPr>
      </w:pPr>
      <w:r>
        <w:rPr>
          <w:sz w:val="26"/>
          <w:szCs w:val="26"/>
        </w:rPr>
        <w:t>4</w:t>
      </w:r>
      <w:r w:rsidR="00F70DB3" w:rsidRPr="00C53C0A">
        <w:rPr>
          <w:sz w:val="26"/>
          <w:szCs w:val="26"/>
        </w:rPr>
        <w:t>. Контроль за исполнением настоящего постановления возложить на руководителя Департамента архитектуры, градостроительства и недвижимости города Саяногорска.</w:t>
      </w:r>
    </w:p>
    <w:p w:rsidR="00AC0793" w:rsidRDefault="00AC0793" w:rsidP="009674BF">
      <w:pPr>
        <w:tabs>
          <w:tab w:val="left" w:pos="851"/>
        </w:tabs>
        <w:autoSpaceDE w:val="0"/>
        <w:autoSpaceDN w:val="0"/>
        <w:adjustRightInd w:val="0"/>
        <w:ind w:firstLine="851"/>
        <w:contextualSpacing/>
        <w:jc w:val="both"/>
        <w:rPr>
          <w:sz w:val="26"/>
          <w:szCs w:val="26"/>
        </w:rPr>
      </w:pPr>
    </w:p>
    <w:p w:rsidR="00E45069" w:rsidRPr="00C53C0A" w:rsidRDefault="00E45069" w:rsidP="009674BF">
      <w:pPr>
        <w:tabs>
          <w:tab w:val="left" w:pos="851"/>
        </w:tabs>
        <w:autoSpaceDE w:val="0"/>
        <w:autoSpaceDN w:val="0"/>
        <w:adjustRightInd w:val="0"/>
        <w:ind w:firstLine="851"/>
        <w:contextualSpacing/>
        <w:jc w:val="both"/>
        <w:rPr>
          <w:sz w:val="26"/>
          <w:szCs w:val="26"/>
        </w:rPr>
      </w:pPr>
    </w:p>
    <w:p w:rsidR="00AC0793" w:rsidRPr="00C53C0A" w:rsidRDefault="00AC0793" w:rsidP="009674BF">
      <w:pPr>
        <w:pStyle w:val="a3"/>
        <w:tabs>
          <w:tab w:val="left" w:pos="851"/>
        </w:tabs>
        <w:ind w:firstLine="0"/>
        <w:jc w:val="both"/>
        <w:rPr>
          <w:sz w:val="26"/>
          <w:szCs w:val="26"/>
        </w:rPr>
      </w:pPr>
      <w:r w:rsidRPr="00C53C0A">
        <w:rPr>
          <w:sz w:val="26"/>
          <w:szCs w:val="26"/>
        </w:rPr>
        <w:t>Глава муниципального образования</w:t>
      </w:r>
    </w:p>
    <w:p w:rsidR="00AC0793" w:rsidRDefault="00AC0793" w:rsidP="009674BF">
      <w:pPr>
        <w:pStyle w:val="a3"/>
        <w:tabs>
          <w:tab w:val="left" w:pos="851"/>
          <w:tab w:val="left" w:pos="7371"/>
          <w:tab w:val="left" w:pos="7797"/>
        </w:tabs>
        <w:ind w:firstLine="0"/>
        <w:jc w:val="both"/>
        <w:rPr>
          <w:sz w:val="26"/>
          <w:szCs w:val="26"/>
        </w:rPr>
      </w:pPr>
      <w:r w:rsidRPr="00C53C0A">
        <w:rPr>
          <w:sz w:val="26"/>
          <w:szCs w:val="26"/>
        </w:rPr>
        <w:t>город Саяногорск</w:t>
      </w:r>
      <w:r w:rsidR="008E4EF1" w:rsidRPr="00C53C0A">
        <w:rPr>
          <w:sz w:val="26"/>
          <w:szCs w:val="26"/>
        </w:rPr>
        <w:t xml:space="preserve">                                                   </w:t>
      </w:r>
      <w:r w:rsidR="00F461D5">
        <w:rPr>
          <w:sz w:val="26"/>
          <w:szCs w:val="26"/>
        </w:rPr>
        <w:t xml:space="preserve">   </w:t>
      </w:r>
      <w:r w:rsidR="008E4EF1" w:rsidRPr="00C53C0A">
        <w:rPr>
          <w:sz w:val="26"/>
          <w:szCs w:val="26"/>
        </w:rPr>
        <w:t xml:space="preserve">                     </w:t>
      </w:r>
      <w:r w:rsidRPr="00C53C0A">
        <w:rPr>
          <w:sz w:val="26"/>
          <w:szCs w:val="26"/>
        </w:rPr>
        <w:t xml:space="preserve">     Е.И.</w:t>
      </w:r>
      <w:r w:rsidR="003B29DC">
        <w:rPr>
          <w:sz w:val="26"/>
          <w:szCs w:val="26"/>
        </w:rPr>
        <w:t xml:space="preserve"> </w:t>
      </w:r>
      <w:r w:rsidRPr="00C53C0A">
        <w:rPr>
          <w:sz w:val="26"/>
          <w:szCs w:val="26"/>
        </w:rPr>
        <w:t xml:space="preserve">Молодняков  </w:t>
      </w:r>
    </w:p>
    <w:p w:rsidR="00ED1A82" w:rsidRDefault="00ED1A82" w:rsidP="009674BF">
      <w:pPr>
        <w:pStyle w:val="a3"/>
        <w:tabs>
          <w:tab w:val="left" w:pos="851"/>
          <w:tab w:val="left" w:pos="7371"/>
          <w:tab w:val="left" w:pos="7797"/>
        </w:tabs>
        <w:ind w:firstLine="0"/>
        <w:jc w:val="both"/>
        <w:rPr>
          <w:sz w:val="26"/>
          <w:szCs w:val="26"/>
        </w:rPr>
      </w:pPr>
    </w:p>
    <w:p w:rsidR="009674BF" w:rsidRDefault="009674BF" w:rsidP="009674BF">
      <w:pPr>
        <w:pStyle w:val="a3"/>
        <w:tabs>
          <w:tab w:val="left" w:pos="1701"/>
          <w:tab w:val="right" w:pos="10632"/>
        </w:tabs>
        <w:ind w:firstLine="0"/>
        <w:jc w:val="left"/>
        <w:rPr>
          <w:sz w:val="26"/>
          <w:szCs w:val="26"/>
        </w:rPr>
      </w:pPr>
    </w:p>
    <w:p w:rsidR="000E2B5F" w:rsidRDefault="000E2B5F" w:rsidP="009674BF">
      <w:pPr>
        <w:pStyle w:val="a3"/>
        <w:tabs>
          <w:tab w:val="left" w:pos="1701"/>
          <w:tab w:val="right" w:pos="10632"/>
        </w:tabs>
        <w:ind w:firstLine="0"/>
        <w:jc w:val="left"/>
        <w:rPr>
          <w:sz w:val="26"/>
          <w:szCs w:val="26"/>
        </w:rPr>
      </w:pPr>
    </w:p>
    <w:p w:rsidR="000E2B5F" w:rsidRDefault="000E2B5F" w:rsidP="009674BF">
      <w:pPr>
        <w:pStyle w:val="a3"/>
        <w:tabs>
          <w:tab w:val="left" w:pos="1701"/>
          <w:tab w:val="right" w:pos="10632"/>
        </w:tabs>
        <w:ind w:firstLine="0"/>
        <w:jc w:val="left"/>
        <w:rPr>
          <w:sz w:val="26"/>
          <w:szCs w:val="26"/>
        </w:rPr>
      </w:pPr>
    </w:p>
    <w:p w:rsidR="00547440" w:rsidRDefault="00547440" w:rsidP="009674BF">
      <w:pPr>
        <w:pStyle w:val="a3"/>
        <w:tabs>
          <w:tab w:val="left" w:pos="1701"/>
          <w:tab w:val="right" w:pos="10632"/>
        </w:tabs>
        <w:ind w:firstLine="0"/>
        <w:jc w:val="left"/>
        <w:rPr>
          <w:sz w:val="26"/>
          <w:szCs w:val="26"/>
        </w:rPr>
        <w:sectPr w:rsidR="00547440" w:rsidSect="00547440">
          <w:headerReference w:type="default" r:id="rId9"/>
          <w:headerReference w:type="first" r:id="rId10"/>
          <w:pgSz w:w="11906" w:h="16838"/>
          <w:pgMar w:top="1135" w:right="567" w:bottom="993" w:left="1701" w:header="567" w:footer="567" w:gutter="0"/>
          <w:cols w:space="708"/>
          <w:titlePg/>
          <w:docGrid w:linePitch="360"/>
        </w:sectPr>
      </w:pPr>
    </w:p>
    <w:p w:rsidR="00C05F74" w:rsidRDefault="00C05F74" w:rsidP="009674BF">
      <w:pPr>
        <w:pStyle w:val="a3"/>
        <w:tabs>
          <w:tab w:val="left" w:pos="1701"/>
          <w:tab w:val="right" w:pos="10632"/>
        </w:tabs>
        <w:ind w:firstLine="0"/>
        <w:jc w:val="left"/>
        <w:rPr>
          <w:sz w:val="26"/>
          <w:szCs w:val="26"/>
        </w:rPr>
      </w:pPr>
      <w:r>
        <w:rPr>
          <w:sz w:val="26"/>
          <w:szCs w:val="26"/>
        </w:rPr>
        <w:lastRenderedPageBreak/>
        <w:t>СОГЛАСОВАНО:</w:t>
      </w:r>
    </w:p>
    <w:p w:rsidR="000E2B5F" w:rsidRDefault="000E2B5F" w:rsidP="009674BF">
      <w:pPr>
        <w:pStyle w:val="a3"/>
        <w:tabs>
          <w:tab w:val="left" w:pos="1701"/>
          <w:tab w:val="right" w:pos="10632"/>
        </w:tabs>
        <w:ind w:firstLine="0"/>
        <w:jc w:val="left"/>
        <w:rPr>
          <w:sz w:val="26"/>
          <w:szCs w:val="26"/>
        </w:rPr>
      </w:pPr>
    </w:p>
    <w:p w:rsidR="00C05F74" w:rsidRDefault="00C05F74" w:rsidP="009674BF">
      <w:pPr>
        <w:pStyle w:val="a3"/>
        <w:tabs>
          <w:tab w:val="left" w:pos="1701"/>
          <w:tab w:val="right" w:pos="10632"/>
        </w:tabs>
        <w:ind w:firstLine="0"/>
        <w:jc w:val="left"/>
        <w:rPr>
          <w:sz w:val="26"/>
          <w:szCs w:val="26"/>
        </w:rPr>
      </w:pPr>
      <w:r>
        <w:rPr>
          <w:sz w:val="26"/>
          <w:szCs w:val="26"/>
        </w:rPr>
        <w:t>Первый заместитель Главы</w:t>
      </w:r>
    </w:p>
    <w:p w:rsidR="00C05F74" w:rsidRDefault="00C05F74" w:rsidP="009674BF">
      <w:pPr>
        <w:pStyle w:val="a3"/>
        <w:tabs>
          <w:tab w:val="left" w:pos="1701"/>
          <w:tab w:val="right" w:pos="10632"/>
        </w:tabs>
        <w:ind w:firstLine="0"/>
        <w:jc w:val="left"/>
        <w:rPr>
          <w:sz w:val="26"/>
          <w:szCs w:val="26"/>
        </w:rPr>
      </w:pPr>
      <w:r>
        <w:rPr>
          <w:sz w:val="26"/>
          <w:szCs w:val="26"/>
        </w:rPr>
        <w:t xml:space="preserve">муниципального образования </w:t>
      </w:r>
    </w:p>
    <w:p w:rsidR="00C05F74" w:rsidRDefault="00C05F74" w:rsidP="009674BF">
      <w:pPr>
        <w:pStyle w:val="a3"/>
        <w:tabs>
          <w:tab w:val="left" w:pos="1701"/>
          <w:tab w:val="right" w:pos="10632"/>
        </w:tabs>
        <w:ind w:firstLine="0"/>
        <w:jc w:val="left"/>
        <w:rPr>
          <w:sz w:val="26"/>
          <w:szCs w:val="26"/>
        </w:rPr>
      </w:pPr>
      <w:r>
        <w:rPr>
          <w:sz w:val="26"/>
          <w:szCs w:val="26"/>
        </w:rPr>
        <w:t>город Саяногорск                                                                             О.Ю.</w:t>
      </w:r>
      <w:r w:rsidR="003B29DC">
        <w:rPr>
          <w:sz w:val="26"/>
          <w:szCs w:val="26"/>
        </w:rPr>
        <w:t xml:space="preserve"> </w:t>
      </w:r>
      <w:r>
        <w:rPr>
          <w:sz w:val="26"/>
          <w:szCs w:val="26"/>
        </w:rPr>
        <w:t xml:space="preserve">Воронина </w:t>
      </w:r>
    </w:p>
    <w:p w:rsidR="00C05F74" w:rsidRDefault="00C05F74" w:rsidP="009674BF">
      <w:pPr>
        <w:pStyle w:val="a3"/>
        <w:tabs>
          <w:tab w:val="left" w:pos="1701"/>
          <w:tab w:val="right" w:pos="10632"/>
        </w:tabs>
        <w:ind w:firstLine="0"/>
        <w:jc w:val="left"/>
        <w:rPr>
          <w:sz w:val="26"/>
          <w:szCs w:val="26"/>
        </w:rPr>
      </w:pPr>
    </w:p>
    <w:p w:rsidR="00C05F74" w:rsidRDefault="00C05F74" w:rsidP="009674BF">
      <w:pPr>
        <w:pStyle w:val="a3"/>
        <w:tabs>
          <w:tab w:val="left" w:pos="1701"/>
          <w:tab w:val="right" w:pos="10632"/>
        </w:tabs>
        <w:ind w:firstLine="0"/>
        <w:jc w:val="left"/>
        <w:rPr>
          <w:sz w:val="26"/>
          <w:szCs w:val="26"/>
        </w:rPr>
      </w:pPr>
      <w:r>
        <w:rPr>
          <w:sz w:val="26"/>
          <w:szCs w:val="26"/>
        </w:rPr>
        <w:t>Заместитель Главы муниципального</w:t>
      </w:r>
    </w:p>
    <w:p w:rsidR="00C05F74" w:rsidRDefault="00C05F74" w:rsidP="009674BF">
      <w:pPr>
        <w:pStyle w:val="a3"/>
        <w:tabs>
          <w:tab w:val="left" w:pos="1701"/>
          <w:tab w:val="right" w:pos="10632"/>
        </w:tabs>
        <w:ind w:firstLine="0"/>
        <w:jc w:val="left"/>
        <w:rPr>
          <w:sz w:val="26"/>
          <w:szCs w:val="26"/>
        </w:rPr>
      </w:pPr>
      <w:r>
        <w:rPr>
          <w:sz w:val="26"/>
          <w:szCs w:val="26"/>
        </w:rPr>
        <w:t xml:space="preserve">образования город Саяногорск </w:t>
      </w:r>
    </w:p>
    <w:p w:rsidR="00C05F74" w:rsidRDefault="00C05F74" w:rsidP="009674BF">
      <w:pPr>
        <w:pStyle w:val="a3"/>
        <w:tabs>
          <w:tab w:val="left" w:pos="1701"/>
          <w:tab w:val="right" w:pos="10632"/>
        </w:tabs>
        <w:ind w:firstLine="0"/>
        <w:jc w:val="left"/>
        <w:rPr>
          <w:sz w:val="26"/>
          <w:szCs w:val="26"/>
        </w:rPr>
      </w:pPr>
      <w:r>
        <w:rPr>
          <w:sz w:val="26"/>
          <w:szCs w:val="26"/>
        </w:rPr>
        <w:t xml:space="preserve">по правовым вопросам                                                                    Ю.Д. Синкина </w:t>
      </w:r>
    </w:p>
    <w:p w:rsidR="00C05F74" w:rsidRDefault="00C05F74" w:rsidP="009674BF">
      <w:pPr>
        <w:pStyle w:val="a3"/>
        <w:tabs>
          <w:tab w:val="left" w:pos="1701"/>
          <w:tab w:val="right" w:pos="10632"/>
        </w:tabs>
        <w:ind w:firstLine="0"/>
        <w:jc w:val="left"/>
        <w:rPr>
          <w:sz w:val="26"/>
          <w:szCs w:val="26"/>
        </w:rPr>
      </w:pPr>
    </w:p>
    <w:p w:rsidR="00C05F74" w:rsidRDefault="00C05F74" w:rsidP="009674BF">
      <w:pPr>
        <w:pStyle w:val="a3"/>
        <w:tabs>
          <w:tab w:val="left" w:pos="1701"/>
          <w:tab w:val="right" w:pos="10632"/>
        </w:tabs>
        <w:ind w:firstLine="0"/>
        <w:jc w:val="left"/>
        <w:rPr>
          <w:sz w:val="26"/>
          <w:szCs w:val="26"/>
        </w:rPr>
      </w:pPr>
      <w:r>
        <w:rPr>
          <w:sz w:val="26"/>
          <w:szCs w:val="26"/>
        </w:rPr>
        <w:t>Управляющий делами</w:t>
      </w:r>
    </w:p>
    <w:p w:rsidR="00C05F74" w:rsidRDefault="00C05F74" w:rsidP="009674BF">
      <w:pPr>
        <w:pStyle w:val="a3"/>
        <w:tabs>
          <w:tab w:val="left" w:pos="1701"/>
          <w:tab w:val="right" w:pos="10632"/>
        </w:tabs>
        <w:ind w:firstLine="0"/>
        <w:jc w:val="left"/>
        <w:rPr>
          <w:sz w:val="26"/>
          <w:szCs w:val="26"/>
        </w:rPr>
      </w:pPr>
      <w:r>
        <w:rPr>
          <w:sz w:val="26"/>
          <w:szCs w:val="26"/>
        </w:rPr>
        <w:t>Администрации муниципального</w:t>
      </w:r>
    </w:p>
    <w:p w:rsidR="00C05F74" w:rsidRDefault="00C05F74" w:rsidP="009674BF">
      <w:pPr>
        <w:pStyle w:val="a3"/>
        <w:tabs>
          <w:tab w:val="left" w:pos="1701"/>
          <w:tab w:val="left" w:pos="7371"/>
          <w:tab w:val="right" w:pos="10632"/>
        </w:tabs>
        <w:ind w:firstLine="0"/>
        <w:jc w:val="left"/>
        <w:rPr>
          <w:sz w:val="26"/>
          <w:szCs w:val="26"/>
        </w:rPr>
      </w:pPr>
      <w:r>
        <w:rPr>
          <w:sz w:val="26"/>
          <w:szCs w:val="26"/>
        </w:rPr>
        <w:t>образования город Саяногорск                                                      Л.В.</w:t>
      </w:r>
      <w:r w:rsidR="003B29DC">
        <w:rPr>
          <w:sz w:val="26"/>
          <w:szCs w:val="26"/>
        </w:rPr>
        <w:t xml:space="preserve"> </w:t>
      </w:r>
      <w:r>
        <w:rPr>
          <w:sz w:val="26"/>
          <w:szCs w:val="26"/>
        </w:rPr>
        <w:t xml:space="preserve">Байтобетова          </w:t>
      </w:r>
    </w:p>
    <w:p w:rsidR="00C05F74" w:rsidRDefault="00C05F74" w:rsidP="009674BF">
      <w:pPr>
        <w:pStyle w:val="a3"/>
        <w:tabs>
          <w:tab w:val="left" w:pos="1701"/>
          <w:tab w:val="left" w:pos="7371"/>
          <w:tab w:val="right" w:pos="10632"/>
        </w:tabs>
        <w:ind w:firstLine="0"/>
        <w:jc w:val="left"/>
        <w:rPr>
          <w:sz w:val="26"/>
          <w:szCs w:val="26"/>
        </w:rPr>
      </w:pPr>
    </w:p>
    <w:p w:rsidR="00C05F74" w:rsidRDefault="00E41758" w:rsidP="009674BF">
      <w:pPr>
        <w:pStyle w:val="a3"/>
        <w:tabs>
          <w:tab w:val="left" w:pos="1701"/>
          <w:tab w:val="left" w:pos="7371"/>
          <w:tab w:val="right" w:pos="10632"/>
        </w:tabs>
        <w:ind w:firstLine="0"/>
        <w:jc w:val="left"/>
        <w:rPr>
          <w:sz w:val="26"/>
          <w:szCs w:val="26"/>
        </w:rPr>
      </w:pPr>
      <w:r>
        <w:rPr>
          <w:sz w:val="26"/>
          <w:szCs w:val="26"/>
        </w:rPr>
        <w:t>Р</w:t>
      </w:r>
      <w:r w:rsidR="00C05F74">
        <w:rPr>
          <w:sz w:val="26"/>
          <w:szCs w:val="26"/>
        </w:rPr>
        <w:t>уководител</w:t>
      </w:r>
      <w:r>
        <w:rPr>
          <w:sz w:val="26"/>
          <w:szCs w:val="26"/>
        </w:rPr>
        <w:t>ь</w:t>
      </w:r>
      <w:r w:rsidR="00C05F74">
        <w:rPr>
          <w:sz w:val="26"/>
          <w:szCs w:val="26"/>
        </w:rPr>
        <w:t xml:space="preserve"> Департамента архитектуры, </w:t>
      </w:r>
    </w:p>
    <w:p w:rsidR="00C05F74" w:rsidRDefault="00C05F74" w:rsidP="009674BF">
      <w:pPr>
        <w:pStyle w:val="a3"/>
        <w:tabs>
          <w:tab w:val="left" w:pos="1701"/>
          <w:tab w:val="left" w:pos="7371"/>
          <w:tab w:val="right" w:pos="10632"/>
        </w:tabs>
        <w:ind w:firstLine="0"/>
        <w:jc w:val="left"/>
        <w:rPr>
          <w:sz w:val="26"/>
          <w:szCs w:val="26"/>
        </w:rPr>
      </w:pPr>
      <w:r>
        <w:rPr>
          <w:sz w:val="26"/>
          <w:szCs w:val="26"/>
        </w:rPr>
        <w:t xml:space="preserve">градостроительства и недвижимости </w:t>
      </w:r>
    </w:p>
    <w:p w:rsidR="00C05F74" w:rsidRDefault="00C05F74" w:rsidP="009674BF">
      <w:pPr>
        <w:pStyle w:val="a3"/>
        <w:tabs>
          <w:tab w:val="left" w:pos="1701"/>
          <w:tab w:val="left" w:pos="7371"/>
          <w:tab w:val="right" w:pos="10632"/>
        </w:tabs>
        <w:ind w:firstLine="0"/>
        <w:jc w:val="left"/>
        <w:rPr>
          <w:szCs w:val="28"/>
        </w:rPr>
      </w:pPr>
      <w:r>
        <w:rPr>
          <w:sz w:val="26"/>
          <w:szCs w:val="26"/>
        </w:rPr>
        <w:t>города Саяногорска                                                                        Е.</w:t>
      </w:r>
      <w:r w:rsidR="00E41758">
        <w:rPr>
          <w:sz w:val="26"/>
          <w:szCs w:val="26"/>
        </w:rPr>
        <w:t>Н</w:t>
      </w:r>
      <w:r w:rsidR="00EE276D">
        <w:rPr>
          <w:sz w:val="26"/>
          <w:szCs w:val="26"/>
        </w:rPr>
        <w:t xml:space="preserve">. </w:t>
      </w:r>
      <w:r w:rsidR="00E41758">
        <w:rPr>
          <w:sz w:val="26"/>
          <w:szCs w:val="26"/>
        </w:rPr>
        <w:t>Гуркова</w:t>
      </w:r>
    </w:p>
    <w:p w:rsidR="00C05F74" w:rsidRDefault="00C05F74" w:rsidP="009674BF">
      <w:pPr>
        <w:pStyle w:val="a3"/>
        <w:tabs>
          <w:tab w:val="left" w:pos="1701"/>
          <w:tab w:val="left" w:pos="7371"/>
          <w:tab w:val="right" w:pos="10632"/>
        </w:tabs>
        <w:ind w:firstLine="0"/>
        <w:jc w:val="both"/>
        <w:rPr>
          <w:sz w:val="18"/>
          <w:szCs w:val="18"/>
        </w:rPr>
      </w:pPr>
    </w:p>
    <w:p w:rsidR="0004169E" w:rsidRDefault="0004169E" w:rsidP="009674BF">
      <w:pPr>
        <w:pStyle w:val="a3"/>
        <w:tabs>
          <w:tab w:val="left" w:pos="1701"/>
          <w:tab w:val="left" w:pos="7371"/>
          <w:tab w:val="right" w:pos="10632"/>
        </w:tabs>
        <w:ind w:firstLine="0"/>
        <w:jc w:val="both"/>
        <w:rPr>
          <w:sz w:val="18"/>
          <w:szCs w:val="18"/>
        </w:rPr>
      </w:pPr>
    </w:p>
    <w:p w:rsidR="001A50CC" w:rsidRDefault="001A50CC" w:rsidP="009674BF">
      <w:pPr>
        <w:pStyle w:val="a3"/>
        <w:tabs>
          <w:tab w:val="left" w:pos="1701"/>
          <w:tab w:val="left" w:pos="7371"/>
          <w:tab w:val="right" w:pos="10632"/>
        </w:tabs>
        <w:ind w:firstLine="0"/>
        <w:jc w:val="both"/>
        <w:rPr>
          <w:sz w:val="18"/>
          <w:szCs w:val="18"/>
        </w:rPr>
      </w:pPr>
    </w:p>
    <w:p w:rsidR="001A50CC" w:rsidRDefault="001A50CC" w:rsidP="009674BF">
      <w:pPr>
        <w:pStyle w:val="a3"/>
        <w:tabs>
          <w:tab w:val="left" w:pos="1701"/>
          <w:tab w:val="left" w:pos="7371"/>
          <w:tab w:val="right" w:pos="10632"/>
        </w:tabs>
        <w:ind w:firstLine="0"/>
        <w:jc w:val="both"/>
        <w:rPr>
          <w:sz w:val="18"/>
          <w:szCs w:val="18"/>
        </w:rPr>
      </w:pPr>
    </w:p>
    <w:p w:rsidR="001A50CC" w:rsidRDefault="001A50CC" w:rsidP="009674BF">
      <w:pPr>
        <w:pStyle w:val="a3"/>
        <w:tabs>
          <w:tab w:val="left" w:pos="1701"/>
          <w:tab w:val="left" w:pos="7371"/>
          <w:tab w:val="right" w:pos="10632"/>
        </w:tabs>
        <w:ind w:firstLine="0"/>
        <w:jc w:val="both"/>
        <w:rPr>
          <w:sz w:val="18"/>
          <w:szCs w:val="18"/>
        </w:rPr>
      </w:pPr>
    </w:p>
    <w:p w:rsidR="001A50CC" w:rsidRDefault="001A50CC" w:rsidP="009674BF">
      <w:pPr>
        <w:pStyle w:val="a3"/>
        <w:tabs>
          <w:tab w:val="left" w:pos="1701"/>
          <w:tab w:val="left" w:pos="7371"/>
          <w:tab w:val="right" w:pos="10632"/>
        </w:tabs>
        <w:ind w:firstLine="0"/>
        <w:jc w:val="both"/>
        <w:rPr>
          <w:sz w:val="18"/>
          <w:szCs w:val="18"/>
        </w:rPr>
      </w:pPr>
    </w:p>
    <w:p w:rsidR="001A50CC" w:rsidRDefault="001A50CC" w:rsidP="009674BF">
      <w:pPr>
        <w:pStyle w:val="a3"/>
        <w:tabs>
          <w:tab w:val="left" w:pos="1701"/>
          <w:tab w:val="left" w:pos="7371"/>
          <w:tab w:val="right" w:pos="10632"/>
        </w:tabs>
        <w:ind w:firstLine="0"/>
        <w:jc w:val="both"/>
        <w:rPr>
          <w:sz w:val="18"/>
          <w:szCs w:val="18"/>
        </w:rPr>
      </w:pPr>
    </w:p>
    <w:p w:rsidR="001A50CC" w:rsidRDefault="001A50CC" w:rsidP="009674BF">
      <w:pPr>
        <w:pStyle w:val="a3"/>
        <w:tabs>
          <w:tab w:val="left" w:pos="1701"/>
          <w:tab w:val="left" w:pos="7371"/>
          <w:tab w:val="right" w:pos="10632"/>
        </w:tabs>
        <w:ind w:firstLine="0"/>
        <w:jc w:val="both"/>
        <w:rPr>
          <w:sz w:val="18"/>
          <w:szCs w:val="18"/>
        </w:rPr>
      </w:pPr>
    </w:p>
    <w:p w:rsidR="001A50CC" w:rsidRDefault="001A50CC" w:rsidP="009674BF">
      <w:pPr>
        <w:pStyle w:val="a3"/>
        <w:tabs>
          <w:tab w:val="left" w:pos="1701"/>
          <w:tab w:val="left" w:pos="7371"/>
          <w:tab w:val="right" w:pos="10632"/>
        </w:tabs>
        <w:ind w:firstLine="0"/>
        <w:jc w:val="both"/>
        <w:rPr>
          <w:sz w:val="18"/>
          <w:szCs w:val="18"/>
        </w:rPr>
      </w:pPr>
    </w:p>
    <w:p w:rsidR="001A50CC" w:rsidRDefault="001A50CC" w:rsidP="009674BF">
      <w:pPr>
        <w:pStyle w:val="a3"/>
        <w:tabs>
          <w:tab w:val="left" w:pos="1701"/>
          <w:tab w:val="left" w:pos="7371"/>
          <w:tab w:val="right" w:pos="10632"/>
        </w:tabs>
        <w:ind w:firstLine="0"/>
        <w:jc w:val="both"/>
        <w:rPr>
          <w:sz w:val="18"/>
          <w:szCs w:val="18"/>
        </w:rPr>
      </w:pPr>
    </w:p>
    <w:p w:rsidR="001A50CC" w:rsidRDefault="001A50CC" w:rsidP="009674BF">
      <w:pPr>
        <w:pStyle w:val="a3"/>
        <w:tabs>
          <w:tab w:val="left" w:pos="1701"/>
          <w:tab w:val="left" w:pos="7371"/>
          <w:tab w:val="right" w:pos="10632"/>
        </w:tabs>
        <w:ind w:firstLine="0"/>
        <w:jc w:val="both"/>
        <w:rPr>
          <w:sz w:val="18"/>
          <w:szCs w:val="18"/>
        </w:rPr>
      </w:pPr>
    </w:p>
    <w:p w:rsidR="001A50CC" w:rsidRDefault="001A50CC" w:rsidP="009674BF">
      <w:pPr>
        <w:pStyle w:val="a3"/>
        <w:tabs>
          <w:tab w:val="left" w:pos="1701"/>
          <w:tab w:val="left" w:pos="7371"/>
          <w:tab w:val="right" w:pos="10632"/>
        </w:tabs>
        <w:ind w:firstLine="0"/>
        <w:jc w:val="both"/>
        <w:rPr>
          <w:sz w:val="18"/>
          <w:szCs w:val="18"/>
        </w:rPr>
      </w:pPr>
    </w:p>
    <w:p w:rsidR="001A50CC" w:rsidRDefault="001A50CC" w:rsidP="009674BF">
      <w:pPr>
        <w:pStyle w:val="a3"/>
        <w:tabs>
          <w:tab w:val="left" w:pos="1701"/>
          <w:tab w:val="left" w:pos="7371"/>
          <w:tab w:val="right" w:pos="10632"/>
        </w:tabs>
        <w:ind w:firstLine="0"/>
        <w:jc w:val="both"/>
        <w:rPr>
          <w:sz w:val="18"/>
          <w:szCs w:val="18"/>
        </w:rPr>
      </w:pPr>
    </w:p>
    <w:p w:rsidR="001A50CC" w:rsidRDefault="001A50CC" w:rsidP="009674BF">
      <w:pPr>
        <w:pStyle w:val="a3"/>
        <w:tabs>
          <w:tab w:val="left" w:pos="1701"/>
          <w:tab w:val="left" w:pos="7371"/>
          <w:tab w:val="right" w:pos="10632"/>
        </w:tabs>
        <w:ind w:firstLine="0"/>
        <w:jc w:val="both"/>
        <w:rPr>
          <w:sz w:val="18"/>
          <w:szCs w:val="18"/>
        </w:rPr>
      </w:pPr>
    </w:p>
    <w:p w:rsidR="001A50CC" w:rsidRDefault="001A50CC" w:rsidP="009674BF">
      <w:pPr>
        <w:pStyle w:val="a3"/>
        <w:tabs>
          <w:tab w:val="left" w:pos="1701"/>
          <w:tab w:val="left" w:pos="7371"/>
          <w:tab w:val="right" w:pos="10632"/>
        </w:tabs>
        <w:ind w:firstLine="0"/>
        <w:jc w:val="both"/>
        <w:rPr>
          <w:sz w:val="18"/>
          <w:szCs w:val="18"/>
        </w:rPr>
      </w:pPr>
    </w:p>
    <w:p w:rsidR="001A50CC" w:rsidRDefault="001A50CC" w:rsidP="009674BF">
      <w:pPr>
        <w:pStyle w:val="a3"/>
        <w:tabs>
          <w:tab w:val="left" w:pos="1701"/>
          <w:tab w:val="left" w:pos="7371"/>
          <w:tab w:val="right" w:pos="10632"/>
        </w:tabs>
        <w:ind w:firstLine="0"/>
        <w:jc w:val="both"/>
        <w:rPr>
          <w:sz w:val="18"/>
          <w:szCs w:val="18"/>
        </w:rPr>
      </w:pPr>
    </w:p>
    <w:p w:rsidR="001A50CC" w:rsidRDefault="001A50CC" w:rsidP="009674BF">
      <w:pPr>
        <w:pStyle w:val="a3"/>
        <w:tabs>
          <w:tab w:val="left" w:pos="1701"/>
          <w:tab w:val="left" w:pos="7371"/>
          <w:tab w:val="right" w:pos="10632"/>
        </w:tabs>
        <w:ind w:firstLine="0"/>
        <w:jc w:val="both"/>
        <w:rPr>
          <w:sz w:val="18"/>
          <w:szCs w:val="18"/>
        </w:rPr>
      </w:pPr>
    </w:p>
    <w:p w:rsidR="001A50CC" w:rsidRDefault="001A50CC" w:rsidP="009674BF">
      <w:pPr>
        <w:pStyle w:val="a3"/>
        <w:tabs>
          <w:tab w:val="left" w:pos="1701"/>
          <w:tab w:val="left" w:pos="7371"/>
          <w:tab w:val="right" w:pos="10632"/>
        </w:tabs>
        <w:ind w:firstLine="0"/>
        <w:jc w:val="both"/>
        <w:rPr>
          <w:sz w:val="18"/>
          <w:szCs w:val="18"/>
        </w:rPr>
      </w:pPr>
    </w:p>
    <w:p w:rsidR="0004169E" w:rsidRDefault="0004169E" w:rsidP="009674BF">
      <w:pPr>
        <w:pStyle w:val="a3"/>
        <w:tabs>
          <w:tab w:val="left" w:pos="1701"/>
          <w:tab w:val="left" w:pos="7371"/>
          <w:tab w:val="right" w:pos="10632"/>
        </w:tabs>
        <w:ind w:firstLine="0"/>
        <w:jc w:val="both"/>
        <w:rPr>
          <w:sz w:val="18"/>
          <w:szCs w:val="18"/>
        </w:rPr>
      </w:pPr>
    </w:p>
    <w:p w:rsidR="00C05F74" w:rsidRPr="00505A13" w:rsidRDefault="00C05F74" w:rsidP="00C30B99">
      <w:pPr>
        <w:pStyle w:val="a3"/>
        <w:tabs>
          <w:tab w:val="left" w:pos="1701"/>
          <w:tab w:val="left" w:pos="7371"/>
          <w:tab w:val="right" w:pos="10632"/>
        </w:tabs>
        <w:ind w:firstLine="0"/>
        <w:jc w:val="both"/>
        <w:rPr>
          <w:color w:val="FF0000"/>
          <w:sz w:val="24"/>
          <w:szCs w:val="24"/>
        </w:rPr>
      </w:pPr>
      <w:r w:rsidRPr="004701F4">
        <w:rPr>
          <w:sz w:val="24"/>
          <w:szCs w:val="24"/>
        </w:rPr>
        <w:t xml:space="preserve">Проект постановления размещен на официальном сайте муниципального образования город Саяногорск для проведения </w:t>
      </w:r>
      <w:r w:rsidRPr="00A82872">
        <w:rPr>
          <w:sz w:val="24"/>
          <w:szCs w:val="24"/>
        </w:rPr>
        <w:t xml:space="preserve">независимой антикоррупционной экспертизы </w:t>
      </w:r>
      <w:r w:rsidR="00067117" w:rsidRPr="00A82872">
        <w:rPr>
          <w:sz w:val="24"/>
          <w:szCs w:val="24"/>
        </w:rPr>
        <w:t>«</w:t>
      </w:r>
      <w:r w:rsidR="00DA52ED">
        <w:rPr>
          <w:color w:val="FF0000"/>
          <w:sz w:val="24"/>
          <w:szCs w:val="24"/>
        </w:rPr>
        <w:t>16</w:t>
      </w:r>
      <w:r w:rsidR="00067117" w:rsidRPr="00505A13">
        <w:rPr>
          <w:color w:val="FF0000"/>
          <w:sz w:val="24"/>
          <w:szCs w:val="24"/>
        </w:rPr>
        <w:t xml:space="preserve">» </w:t>
      </w:r>
      <w:r w:rsidR="00E41758" w:rsidRPr="00505A13">
        <w:rPr>
          <w:color w:val="FF0000"/>
          <w:sz w:val="24"/>
          <w:szCs w:val="24"/>
        </w:rPr>
        <w:t>ок</w:t>
      </w:r>
      <w:r w:rsidR="00067117" w:rsidRPr="00505A13">
        <w:rPr>
          <w:color w:val="FF0000"/>
          <w:sz w:val="24"/>
          <w:szCs w:val="24"/>
        </w:rPr>
        <w:t>тября</w:t>
      </w:r>
      <w:r w:rsidR="00C30B99" w:rsidRPr="00505A13">
        <w:rPr>
          <w:color w:val="FF0000"/>
          <w:sz w:val="24"/>
          <w:szCs w:val="24"/>
        </w:rPr>
        <w:t xml:space="preserve"> 2025 по </w:t>
      </w:r>
      <w:r w:rsidR="00067117" w:rsidRPr="00505A13">
        <w:rPr>
          <w:color w:val="FF0000"/>
          <w:sz w:val="24"/>
          <w:szCs w:val="24"/>
        </w:rPr>
        <w:t>«</w:t>
      </w:r>
      <w:r w:rsidR="00DA52ED">
        <w:rPr>
          <w:color w:val="FF0000"/>
          <w:sz w:val="24"/>
          <w:szCs w:val="24"/>
        </w:rPr>
        <w:t>21</w:t>
      </w:r>
      <w:bookmarkStart w:id="0" w:name="_GoBack"/>
      <w:bookmarkEnd w:id="0"/>
      <w:r w:rsidR="00067117" w:rsidRPr="00505A13">
        <w:rPr>
          <w:color w:val="FF0000"/>
          <w:sz w:val="24"/>
          <w:szCs w:val="24"/>
        </w:rPr>
        <w:t>»</w:t>
      </w:r>
      <w:r w:rsidR="00C30B99" w:rsidRPr="00505A13">
        <w:rPr>
          <w:color w:val="FF0000"/>
          <w:sz w:val="24"/>
          <w:szCs w:val="24"/>
        </w:rPr>
        <w:t xml:space="preserve"> </w:t>
      </w:r>
      <w:r w:rsidR="001D7E3F" w:rsidRPr="00505A13">
        <w:rPr>
          <w:color w:val="FF0000"/>
          <w:sz w:val="24"/>
          <w:szCs w:val="24"/>
        </w:rPr>
        <w:t>ок</w:t>
      </w:r>
      <w:r w:rsidR="00C30B99" w:rsidRPr="00505A13">
        <w:rPr>
          <w:color w:val="FF0000"/>
          <w:sz w:val="24"/>
          <w:szCs w:val="24"/>
        </w:rPr>
        <w:t>тября 2025</w:t>
      </w:r>
    </w:p>
    <w:p w:rsidR="003B29DC" w:rsidRPr="00505A13" w:rsidRDefault="003B29DC" w:rsidP="00C30B99">
      <w:pPr>
        <w:pStyle w:val="a3"/>
        <w:tabs>
          <w:tab w:val="left" w:pos="1701"/>
          <w:tab w:val="left" w:pos="7371"/>
          <w:tab w:val="right" w:pos="10632"/>
        </w:tabs>
        <w:ind w:firstLine="0"/>
        <w:jc w:val="both"/>
        <w:rPr>
          <w:color w:val="FF0000"/>
          <w:sz w:val="24"/>
          <w:szCs w:val="24"/>
        </w:rPr>
      </w:pPr>
    </w:p>
    <w:p w:rsidR="00C05F74" w:rsidRPr="004701F4" w:rsidRDefault="00C05F74" w:rsidP="009674BF">
      <w:pPr>
        <w:pStyle w:val="a3"/>
        <w:tabs>
          <w:tab w:val="left" w:pos="1701"/>
          <w:tab w:val="right" w:pos="10632"/>
        </w:tabs>
        <w:ind w:firstLine="0"/>
        <w:contextualSpacing/>
        <w:jc w:val="both"/>
        <w:rPr>
          <w:sz w:val="24"/>
          <w:szCs w:val="24"/>
        </w:rPr>
      </w:pPr>
      <w:r w:rsidRPr="004701F4">
        <w:rPr>
          <w:sz w:val="24"/>
          <w:szCs w:val="24"/>
        </w:rPr>
        <w:t xml:space="preserve">Согласовано: </w:t>
      </w:r>
    </w:p>
    <w:p w:rsidR="00797E63" w:rsidRPr="004701F4" w:rsidRDefault="00797E63" w:rsidP="009674BF">
      <w:pPr>
        <w:pStyle w:val="a3"/>
        <w:tabs>
          <w:tab w:val="left" w:pos="1701"/>
          <w:tab w:val="right" w:pos="10632"/>
        </w:tabs>
        <w:ind w:firstLine="0"/>
        <w:contextualSpacing/>
        <w:jc w:val="both"/>
        <w:rPr>
          <w:sz w:val="24"/>
          <w:szCs w:val="24"/>
        </w:rPr>
      </w:pPr>
      <w:r w:rsidRPr="004701F4">
        <w:rPr>
          <w:sz w:val="24"/>
          <w:szCs w:val="24"/>
        </w:rPr>
        <w:t xml:space="preserve">Начальник </w:t>
      </w:r>
      <w:r>
        <w:rPr>
          <w:sz w:val="24"/>
          <w:szCs w:val="24"/>
        </w:rPr>
        <w:t>юридического</w:t>
      </w:r>
      <w:r w:rsidRPr="004701F4">
        <w:rPr>
          <w:sz w:val="24"/>
          <w:szCs w:val="24"/>
        </w:rPr>
        <w:t xml:space="preserve"> отдела</w:t>
      </w:r>
    </w:p>
    <w:p w:rsidR="00C05F74" w:rsidRPr="004701F4" w:rsidRDefault="00797E63" w:rsidP="009674BF">
      <w:pPr>
        <w:pStyle w:val="a3"/>
        <w:tabs>
          <w:tab w:val="left" w:pos="1701"/>
          <w:tab w:val="right" w:pos="10632"/>
        </w:tabs>
        <w:ind w:firstLine="0"/>
        <w:contextualSpacing/>
        <w:jc w:val="both"/>
        <w:rPr>
          <w:sz w:val="24"/>
          <w:szCs w:val="24"/>
        </w:rPr>
      </w:pPr>
      <w:r w:rsidRPr="004701F4">
        <w:rPr>
          <w:sz w:val="24"/>
          <w:szCs w:val="24"/>
        </w:rPr>
        <w:t xml:space="preserve">ДАГН г. Саяногорска        </w:t>
      </w:r>
      <w:r w:rsidR="00C05F74" w:rsidRPr="004701F4">
        <w:rPr>
          <w:sz w:val="24"/>
          <w:szCs w:val="24"/>
        </w:rPr>
        <w:t xml:space="preserve">                                                           </w:t>
      </w:r>
      <w:r w:rsidR="00917BBB">
        <w:rPr>
          <w:sz w:val="24"/>
          <w:szCs w:val="24"/>
        </w:rPr>
        <w:t xml:space="preserve"> </w:t>
      </w:r>
      <w:r>
        <w:rPr>
          <w:sz w:val="24"/>
          <w:szCs w:val="24"/>
        </w:rPr>
        <w:t xml:space="preserve">          </w:t>
      </w:r>
      <w:r w:rsidR="00C05F74" w:rsidRPr="004701F4">
        <w:rPr>
          <w:sz w:val="24"/>
          <w:szCs w:val="24"/>
        </w:rPr>
        <w:t xml:space="preserve">            </w:t>
      </w:r>
      <w:r>
        <w:rPr>
          <w:sz w:val="24"/>
          <w:szCs w:val="24"/>
        </w:rPr>
        <w:t>Т.Г. Свиридова</w:t>
      </w:r>
      <w:r w:rsidR="00C05F74" w:rsidRPr="004701F4">
        <w:rPr>
          <w:sz w:val="24"/>
          <w:szCs w:val="24"/>
        </w:rPr>
        <w:t xml:space="preserve">                                                                                  </w:t>
      </w:r>
    </w:p>
    <w:p w:rsidR="00C05F74" w:rsidRPr="004701F4" w:rsidRDefault="00C05F74" w:rsidP="009674BF">
      <w:pPr>
        <w:pStyle w:val="a3"/>
        <w:tabs>
          <w:tab w:val="left" w:pos="1701"/>
          <w:tab w:val="right" w:pos="10632"/>
        </w:tabs>
        <w:ind w:firstLine="0"/>
        <w:contextualSpacing/>
        <w:jc w:val="both"/>
        <w:rPr>
          <w:sz w:val="24"/>
          <w:szCs w:val="24"/>
        </w:rPr>
      </w:pPr>
    </w:p>
    <w:p w:rsidR="00C05F74" w:rsidRPr="004701F4" w:rsidRDefault="00C05F74" w:rsidP="009674BF">
      <w:pPr>
        <w:pStyle w:val="a3"/>
        <w:tabs>
          <w:tab w:val="left" w:pos="1701"/>
          <w:tab w:val="right" w:pos="10632"/>
        </w:tabs>
        <w:ind w:firstLine="0"/>
        <w:contextualSpacing/>
        <w:jc w:val="both"/>
        <w:rPr>
          <w:sz w:val="24"/>
          <w:szCs w:val="24"/>
        </w:rPr>
      </w:pPr>
      <w:r w:rsidRPr="004701F4">
        <w:rPr>
          <w:sz w:val="24"/>
          <w:szCs w:val="24"/>
        </w:rPr>
        <w:t>Начальник земельного отдела</w:t>
      </w:r>
    </w:p>
    <w:p w:rsidR="00C05F74" w:rsidRPr="004701F4" w:rsidRDefault="00C05F74" w:rsidP="009674BF">
      <w:pPr>
        <w:pStyle w:val="a3"/>
        <w:tabs>
          <w:tab w:val="left" w:pos="1701"/>
          <w:tab w:val="left" w:pos="7938"/>
          <w:tab w:val="right" w:pos="10632"/>
        </w:tabs>
        <w:ind w:firstLine="0"/>
        <w:contextualSpacing/>
        <w:jc w:val="both"/>
        <w:rPr>
          <w:sz w:val="24"/>
          <w:szCs w:val="24"/>
        </w:rPr>
      </w:pPr>
      <w:r w:rsidRPr="004701F4">
        <w:rPr>
          <w:sz w:val="24"/>
          <w:szCs w:val="24"/>
        </w:rPr>
        <w:t>ДАГН г. Саяногорска                                                                                           Н.П. Сидоренко</w:t>
      </w:r>
    </w:p>
    <w:p w:rsidR="00C05F74" w:rsidRPr="004701F4" w:rsidRDefault="00C05F74" w:rsidP="009674BF">
      <w:pPr>
        <w:pStyle w:val="a3"/>
        <w:tabs>
          <w:tab w:val="left" w:pos="-142"/>
          <w:tab w:val="left" w:pos="1701"/>
          <w:tab w:val="right" w:pos="10632"/>
        </w:tabs>
        <w:ind w:firstLine="0"/>
        <w:contextualSpacing/>
        <w:jc w:val="both"/>
        <w:rPr>
          <w:i/>
          <w:sz w:val="24"/>
          <w:szCs w:val="24"/>
        </w:rPr>
      </w:pPr>
    </w:p>
    <w:p w:rsidR="00C05F74" w:rsidRPr="004701F4" w:rsidRDefault="00C05F74" w:rsidP="009674BF">
      <w:pPr>
        <w:pStyle w:val="a3"/>
        <w:tabs>
          <w:tab w:val="left" w:pos="1701"/>
          <w:tab w:val="right" w:pos="10632"/>
        </w:tabs>
        <w:ind w:firstLine="0"/>
        <w:contextualSpacing/>
        <w:jc w:val="both"/>
        <w:rPr>
          <w:sz w:val="24"/>
          <w:szCs w:val="24"/>
        </w:rPr>
      </w:pPr>
      <w:r w:rsidRPr="004701F4">
        <w:rPr>
          <w:sz w:val="24"/>
          <w:szCs w:val="24"/>
        </w:rPr>
        <w:t>Исп. Соловьева Наталья Николаевна</w:t>
      </w:r>
    </w:p>
    <w:p w:rsidR="00C05F74" w:rsidRPr="004701F4" w:rsidRDefault="00C05F74" w:rsidP="009674BF">
      <w:pPr>
        <w:pStyle w:val="a3"/>
        <w:tabs>
          <w:tab w:val="left" w:pos="1701"/>
          <w:tab w:val="right" w:pos="10632"/>
        </w:tabs>
        <w:ind w:firstLine="0"/>
        <w:contextualSpacing/>
        <w:jc w:val="both"/>
        <w:rPr>
          <w:sz w:val="24"/>
          <w:szCs w:val="24"/>
        </w:rPr>
      </w:pPr>
      <w:r w:rsidRPr="004701F4">
        <w:rPr>
          <w:sz w:val="24"/>
          <w:szCs w:val="24"/>
        </w:rPr>
        <w:t>главный специалист земельного отдела ДАГН г. Саяногорска</w:t>
      </w:r>
    </w:p>
    <w:p w:rsidR="004701F4" w:rsidRDefault="00C05F74" w:rsidP="009674BF">
      <w:pPr>
        <w:pStyle w:val="a3"/>
        <w:tabs>
          <w:tab w:val="left" w:pos="1701"/>
          <w:tab w:val="right" w:pos="10632"/>
        </w:tabs>
        <w:ind w:firstLine="0"/>
        <w:contextualSpacing/>
        <w:jc w:val="both"/>
        <w:rPr>
          <w:sz w:val="24"/>
          <w:szCs w:val="24"/>
        </w:rPr>
      </w:pPr>
      <w:r w:rsidRPr="004701F4">
        <w:rPr>
          <w:sz w:val="24"/>
          <w:szCs w:val="24"/>
        </w:rPr>
        <w:t>т. 8(39042)6-70-06</w:t>
      </w:r>
    </w:p>
    <w:p w:rsidR="00EE70F3" w:rsidRPr="004701F4" w:rsidRDefault="00EE70F3" w:rsidP="009674BF">
      <w:pPr>
        <w:pStyle w:val="a3"/>
        <w:tabs>
          <w:tab w:val="left" w:pos="1701"/>
          <w:tab w:val="right" w:pos="10632"/>
        </w:tabs>
        <w:ind w:firstLine="0"/>
        <w:contextualSpacing/>
        <w:jc w:val="both"/>
        <w:rPr>
          <w:sz w:val="24"/>
          <w:szCs w:val="24"/>
        </w:rPr>
      </w:pPr>
    </w:p>
    <w:p w:rsidR="009C5CC0" w:rsidRDefault="00C05F74" w:rsidP="009674BF">
      <w:pPr>
        <w:pStyle w:val="a3"/>
        <w:tabs>
          <w:tab w:val="left" w:pos="1701"/>
          <w:tab w:val="right" w:pos="10632"/>
        </w:tabs>
        <w:ind w:firstLine="0"/>
        <w:contextualSpacing/>
        <w:jc w:val="both"/>
        <w:rPr>
          <w:sz w:val="24"/>
          <w:szCs w:val="24"/>
        </w:rPr>
      </w:pPr>
      <w:r w:rsidRPr="004701F4">
        <w:rPr>
          <w:sz w:val="24"/>
          <w:szCs w:val="24"/>
        </w:rPr>
        <w:t>Рассылка: дело, ДАГН г. Саяногорска, отдел по взаимодействию со СМИ и связям с общественностью, Консультант+.</w:t>
      </w:r>
    </w:p>
    <w:p w:rsidR="001A50CC" w:rsidRDefault="001A50CC" w:rsidP="009674BF">
      <w:pPr>
        <w:pStyle w:val="a3"/>
        <w:tabs>
          <w:tab w:val="left" w:pos="1701"/>
          <w:tab w:val="right" w:pos="10632"/>
        </w:tabs>
        <w:ind w:firstLine="0"/>
        <w:contextualSpacing/>
        <w:jc w:val="both"/>
        <w:rPr>
          <w:sz w:val="24"/>
          <w:szCs w:val="24"/>
        </w:rPr>
      </w:pPr>
    </w:p>
    <w:p w:rsidR="00C30B99" w:rsidRDefault="00C30B99" w:rsidP="009674BF">
      <w:pPr>
        <w:pStyle w:val="a3"/>
        <w:tabs>
          <w:tab w:val="left" w:pos="1701"/>
          <w:tab w:val="right" w:pos="10632"/>
        </w:tabs>
        <w:ind w:firstLine="0"/>
        <w:contextualSpacing/>
        <w:jc w:val="both"/>
        <w:rPr>
          <w:sz w:val="24"/>
          <w:szCs w:val="24"/>
        </w:rPr>
      </w:pPr>
    </w:p>
    <w:p w:rsidR="00547440" w:rsidRDefault="00711DD9" w:rsidP="009674BF">
      <w:pPr>
        <w:pStyle w:val="a3"/>
        <w:tabs>
          <w:tab w:val="left" w:pos="1701"/>
          <w:tab w:val="right" w:pos="10632"/>
        </w:tabs>
        <w:ind w:firstLine="0"/>
        <w:contextualSpacing/>
        <w:jc w:val="both"/>
        <w:rPr>
          <w:sz w:val="24"/>
          <w:szCs w:val="24"/>
        </w:rPr>
        <w:sectPr w:rsidR="00547440" w:rsidSect="00547440">
          <w:pgSz w:w="11906" w:h="16838"/>
          <w:pgMar w:top="1135" w:right="567" w:bottom="993" w:left="1701" w:header="567" w:footer="567" w:gutter="0"/>
          <w:cols w:space="708"/>
          <w:titlePg/>
          <w:docGrid w:linePitch="360"/>
        </w:sectPr>
      </w:pPr>
      <w:r>
        <w:rPr>
          <w:sz w:val="24"/>
          <w:szCs w:val="24"/>
        </w:rPr>
        <w:t xml:space="preserve"> </w:t>
      </w:r>
    </w:p>
    <w:p w:rsidR="00435E5B" w:rsidRPr="001F76B5" w:rsidRDefault="00435E5B" w:rsidP="00EB28EF">
      <w:pPr>
        <w:suppressAutoHyphens w:val="0"/>
        <w:autoSpaceDE w:val="0"/>
        <w:autoSpaceDN w:val="0"/>
        <w:adjustRightInd w:val="0"/>
        <w:ind w:left="5812" w:right="-1" w:hanging="5812"/>
        <w:contextualSpacing/>
        <w:mirrorIndents/>
        <w:jc w:val="right"/>
        <w:outlineLvl w:val="0"/>
        <w:rPr>
          <w:sz w:val="26"/>
          <w:szCs w:val="26"/>
        </w:rPr>
      </w:pPr>
      <w:r w:rsidRPr="001F76B5">
        <w:rPr>
          <w:sz w:val="26"/>
          <w:szCs w:val="26"/>
        </w:rPr>
        <w:t>УТВЕРЖДЕН</w:t>
      </w:r>
    </w:p>
    <w:p w:rsidR="00435E5B" w:rsidRPr="001F76B5" w:rsidRDefault="00435E5B" w:rsidP="00EB28EF">
      <w:pPr>
        <w:suppressAutoHyphens w:val="0"/>
        <w:autoSpaceDE w:val="0"/>
        <w:autoSpaceDN w:val="0"/>
        <w:adjustRightInd w:val="0"/>
        <w:ind w:left="5812" w:right="-1" w:hanging="5812"/>
        <w:contextualSpacing/>
        <w:mirrorIndents/>
        <w:jc w:val="right"/>
        <w:rPr>
          <w:sz w:val="26"/>
          <w:szCs w:val="26"/>
        </w:rPr>
      </w:pPr>
      <w:r w:rsidRPr="001F76B5">
        <w:rPr>
          <w:sz w:val="26"/>
          <w:szCs w:val="26"/>
        </w:rPr>
        <w:t>постановлением Администрации</w:t>
      </w:r>
    </w:p>
    <w:p w:rsidR="00435E5B" w:rsidRPr="001F76B5" w:rsidRDefault="00435E5B" w:rsidP="00EB28EF">
      <w:pPr>
        <w:suppressAutoHyphens w:val="0"/>
        <w:autoSpaceDE w:val="0"/>
        <w:autoSpaceDN w:val="0"/>
        <w:adjustRightInd w:val="0"/>
        <w:ind w:left="5812" w:right="-1" w:hanging="5812"/>
        <w:contextualSpacing/>
        <w:mirrorIndents/>
        <w:jc w:val="right"/>
        <w:rPr>
          <w:sz w:val="26"/>
          <w:szCs w:val="26"/>
        </w:rPr>
      </w:pPr>
      <w:r w:rsidRPr="001F76B5">
        <w:rPr>
          <w:sz w:val="26"/>
          <w:szCs w:val="26"/>
        </w:rPr>
        <w:t>муниципального образования</w:t>
      </w:r>
    </w:p>
    <w:p w:rsidR="00435E5B" w:rsidRPr="001F76B5" w:rsidRDefault="00435E5B" w:rsidP="00EB28EF">
      <w:pPr>
        <w:suppressAutoHyphens w:val="0"/>
        <w:autoSpaceDE w:val="0"/>
        <w:autoSpaceDN w:val="0"/>
        <w:adjustRightInd w:val="0"/>
        <w:ind w:left="5812" w:right="-1" w:hanging="5812"/>
        <w:contextualSpacing/>
        <w:mirrorIndents/>
        <w:jc w:val="right"/>
        <w:rPr>
          <w:sz w:val="26"/>
          <w:szCs w:val="26"/>
        </w:rPr>
      </w:pPr>
      <w:r w:rsidRPr="001F76B5">
        <w:rPr>
          <w:sz w:val="26"/>
          <w:szCs w:val="26"/>
        </w:rPr>
        <w:t>город Саяногорск</w:t>
      </w:r>
    </w:p>
    <w:p w:rsidR="00435E5B" w:rsidRPr="001F76B5" w:rsidRDefault="00435E5B" w:rsidP="00EB28EF">
      <w:pPr>
        <w:suppressAutoHyphens w:val="0"/>
        <w:autoSpaceDE w:val="0"/>
        <w:autoSpaceDN w:val="0"/>
        <w:adjustRightInd w:val="0"/>
        <w:ind w:left="5812" w:right="-1" w:hanging="5812"/>
        <w:contextualSpacing/>
        <w:mirrorIndents/>
        <w:jc w:val="right"/>
        <w:rPr>
          <w:sz w:val="26"/>
          <w:szCs w:val="26"/>
        </w:rPr>
      </w:pPr>
      <w:r w:rsidRPr="001F76B5">
        <w:rPr>
          <w:sz w:val="26"/>
          <w:szCs w:val="26"/>
        </w:rPr>
        <w:t>от ______________ № ______</w:t>
      </w:r>
    </w:p>
    <w:p w:rsidR="002920EF" w:rsidRDefault="002920EF" w:rsidP="00F95C4E">
      <w:pPr>
        <w:tabs>
          <w:tab w:val="left" w:pos="993"/>
        </w:tabs>
        <w:autoSpaceDE w:val="0"/>
        <w:autoSpaceDN w:val="0"/>
        <w:adjustRightInd w:val="0"/>
        <w:rPr>
          <w:sz w:val="26"/>
          <w:szCs w:val="26"/>
        </w:rPr>
      </w:pPr>
    </w:p>
    <w:p w:rsidR="00EB28EF" w:rsidRPr="00F95C4E" w:rsidRDefault="00EB28EF" w:rsidP="00F95C4E">
      <w:pPr>
        <w:tabs>
          <w:tab w:val="left" w:pos="993"/>
        </w:tabs>
        <w:autoSpaceDE w:val="0"/>
        <w:autoSpaceDN w:val="0"/>
        <w:adjustRightInd w:val="0"/>
        <w:rPr>
          <w:sz w:val="26"/>
          <w:szCs w:val="26"/>
        </w:rPr>
      </w:pPr>
    </w:p>
    <w:p w:rsidR="008D777E" w:rsidRDefault="008D777E" w:rsidP="001A50CC">
      <w:pPr>
        <w:tabs>
          <w:tab w:val="left" w:pos="993"/>
        </w:tabs>
        <w:autoSpaceDE w:val="0"/>
        <w:autoSpaceDN w:val="0"/>
        <w:adjustRightInd w:val="0"/>
        <w:jc w:val="center"/>
        <w:rPr>
          <w:b/>
          <w:sz w:val="26"/>
          <w:szCs w:val="26"/>
        </w:rPr>
      </w:pPr>
    </w:p>
    <w:p w:rsidR="001A50CC" w:rsidRPr="005F3072" w:rsidRDefault="001A50CC" w:rsidP="001A50CC">
      <w:pPr>
        <w:tabs>
          <w:tab w:val="left" w:pos="993"/>
        </w:tabs>
        <w:autoSpaceDE w:val="0"/>
        <w:autoSpaceDN w:val="0"/>
        <w:adjustRightInd w:val="0"/>
        <w:jc w:val="center"/>
        <w:rPr>
          <w:b/>
          <w:sz w:val="26"/>
          <w:szCs w:val="26"/>
        </w:rPr>
      </w:pPr>
      <w:r w:rsidRPr="005F3072">
        <w:rPr>
          <w:b/>
          <w:sz w:val="26"/>
          <w:szCs w:val="26"/>
        </w:rPr>
        <w:t>АДМИНИСТРАТИВНЫЙ РЕГЛАМЕНТ</w:t>
      </w:r>
    </w:p>
    <w:p w:rsidR="001A50CC" w:rsidRPr="00726B21" w:rsidRDefault="001A50CC" w:rsidP="001A50CC">
      <w:pPr>
        <w:tabs>
          <w:tab w:val="left" w:pos="993"/>
        </w:tabs>
        <w:autoSpaceDE w:val="0"/>
        <w:autoSpaceDN w:val="0"/>
        <w:adjustRightInd w:val="0"/>
        <w:jc w:val="center"/>
        <w:rPr>
          <w:b/>
          <w:sz w:val="26"/>
          <w:szCs w:val="26"/>
        </w:rPr>
      </w:pPr>
      <w:r w:rsidRPr="00726B21">
        <w:rPr>
          <w:b/>
          <w:sz w:val="26"/>
          <w:szCs w:val="26"/>
        </w:rPr>
        <w:t xml:space="preserve">по предоставлению муниципальной </w:t>
      </w:r>
      <w:r w:rsidR="005E1228">
        <w:rPr>
          <w:b/>
          <w:sz w:val="26"/>
          <w:szCs w:val="26"/>
        </w:rPr>
        <w:t>у</w:t>
      </w:r>
      <w:r w:rsidRPr="00726B21">
        <w:rPr>
          <w:b/>
          <w:sz w:val="26"/>
          <w:szCs w:val="26"/>
        </w:rPr>
        <w:t xml:space="preserve">слуги </w:t>
      </w:r>
      <w:r w:rsidR="005E1228">
        <w:rPr>
          <w:b/>
          <w:sz w:val="26"/>
          <w:szCs w:val="26"/>
        </w:rPr>
        <w:t>«</w:t>
      </w:r>
      <w:r w:rsidRPr="00726B21">
        <w:rPr>
          <w:b/>
          <w:sz w:val="26"/>
          <w:szCs w:val="26"/>
        </w:rPr>
        <w:t>Предоставление земельных участков для индивидуального жилищного строительства отдельным категориям граждан</w:t>
      </w:r>
      <w:r w:rsidR="00C5124E">
        <w:rPr>
          <w:b/>
          <w:sz w:val="26"/>
          <w:szCs w:val="26"/>
        </w:rPr>
        <w:t>»</w:t>
      </w:r>
    </w:p>
    <w:p w:rsidR="001A50CC" w:rsidRPr="00726B21" w:rsidRDefault="001A50CC" w:rsidP="001A50CC">
      <w:pPr>
        <w:tabs>
          <w:tab w:val="left" w:pos="426"/>
        </w:tabs>
        <w:autoSpaceDE w:val="0"/>
        <w:autoSpaceDN w:val="0"/>
        <w:adjustRightInd w:val="0"/>
        <w:jc w:val="center"/>
        <w:rPr>
          <w:b/>
          <w:sz w:val="26"/>
          <w:szCs w:val="26"/>
        </w:rPr>
      </w:pPr>
    </w:p>
    <w:p w:rsidR="001A50CC" w:rsidRDefault="001A50CC" w:rsidP="001A50CC">
      <w:pPr>
        <w:tabs>
          <w:tab w:val="left" w:pos="426"/>
        </w:tabs>
        <w:autoSpaceDE w:val="0"/>
        <w:autoSpaceDN w:val="0"/>
        <w:adjustRightInd w:val="0"/>
        <w:jc w:val="center"/>
        <w:rPr>
          <w:sz w:val="26"/>
          <w:szCs w:val="26"/>
        </w:rPr>
      </w:pPr>
      <w:r>
        <w:rPr>
          <w:b/>
          <w:sz w:val="26"/>
          <w:szCs w:val="26"/>
        </w:rPr>
        <w:t xml:space="preserve">Раздел </w:t>
      </w:r>
      <w:r>
        <w:rPr>
          <w:b/>
          <w:sz w:val="26"/>
          <w:szCs w:val="26"/>
          <w:lang w:val="en-US"/>
        </w:rPr>
        <w:t>I</w:t>
      </w:r>
      <w:r w:rsidR="005E1228">
        <w:rPr>
          <w:b/>
          <w:sz w:val="26"/>
          <w:szCs w:val="26"/>
        </w:rPr>
        <w:t xml:space="preserve">. </w:t>
      </w:r>
      <w:r w:rsidRPr="005F3072">
        <w:rPr>
          <w:b/>
          <w:sz w:val="26"/>
          <w:szCs w:val="26"/>
        </w:rPr>
        <w:t>ОБЩИЕ ПОЛОЖЕНИЯ</w:t>
      </w:r>
    </w:p>
    <w:p w:rsidR="00D21CF4" w:rsidRDefault="00D21CF4" w:rsidP="00D21CF4">
      <w:pPr>
        <w:tabs>
          <w:tab w:val="left" w:pos="1134"/>
        </w:tabs>
        <w:autoSpaceDE w:val="0"/>
        <w:autoSpaceDN w:val="0"/>
        <w:adjustRightInd w:val="0"/>
        <w:ind w:firstLine="709"/>
        <w:jc w:val="both"/>
        <w:rPr>
          <w:sz w:val="26"/>
          <w:szCs w:val="26"/>
          <w:highlight w:val="green"/>
        </w:rPr>
      </w:pPr>
    </w:p>
    <w:p w:rsidR="001A50CC" w:rsidRDefault="001A50CC" w:rsidP="00A82872">
      <w:pPr>
        <w:tabs>
          <w:tab w:val="left" w:pos="993"/>
        </w:tabs>
        <w:autoSpaceDE w:val="0"/>
        <w:autoSpaceDN w:val="0"/>
        <w:adjustRightInd w:val="0"/>
        <w:ind w:firstLine="709"/>
        <w:jc w:val="both"/>
        <w:rPr>
          <w:bCs/>
          <w:sz w:val="26"/>
          <w:szCs w:val="26"/>
        </w:rPr>
      </w:pPr>
      <w:r w:rsidRPr="00C46B8C">
        <w:rPr>
          <w:bCs/>
          <w:sz w:val="26"/>
          <w:szCs w:val="26"/>
        </w:rPr>
        <w:t>1.</w:t>
      </w:r>
      <w:r>
        <w:rPr>
          <w:bCs/>
          <w:sz w:val="26"/>
          <w:szCs w:val="26"/>
        </w:rPr>
        <w:t xml:space="preserve"> Настоящий </w:t>
      </w:r>
      <w:r w:rsidRPr="00C46B8C">
        <w:rPr>
          <w:bCs/>
          <w:sz w:val="26"/>
          <w:szCs w:val="26"/>
        </w:rPr>
        <w:t xml:space="preserve">Административный регламент </w:t>
      </w:r>
      <w:r w:rsidRPr="005F33D5">
        <w:rPr>
          <w:bCs/>
          <w:sz w:val="26"/>
          <w:szCs w:val="26"/>
        </w:rPr>
        <w:t xml:space="preserve">устанавливает порядок и стандарт предоставления </w:t>
      </w:r>
      <w:r w:rsidR="005E1228">
        <w:rPr>
          <w:bCs/>
          <w:sz w:val="26"/>
          <w:szCs w:val="26"/>
        </w:rPr>
        <w:t>муниципальной у</w:t>
      </w:r>
      <w:r>
        <w:rPr>
          <w:bCs/>
          <w:sz w:val="26"/>
          <w:szCs w:val="26"/>
        </w:rPr>
        <w:t>слуги</w:t>
      </w:r>
      <w:r w:rsidRPr="00C46B8C">
        <w:rPr>
          <w:bCs/>
          <w:sz w:val="26"/>
          <w:szCs w:val="26"/>
        </w:rPr>
        <w:t xml:space="preserve"> </w:t>
      </w:r>
      <w:r w:rsidR="00C5124E">
        <w:rPr>
          <w:bCs/>
          <w:sz w:val="26"/>
          <w:szCs w:val="26"/>
        </w:rPr>
        <w:t>«</w:t>
      </w:r>
      <w:r w:rsidRPr="009674BF">
        <w:rPr>
          <w:sz w:val="26"/>
          <w:szCs w:val="26"/>
        </w:rPr>
        <w:t>Предоставление земельных участков для индивидуального жилищного строительства отдельным категориям граждан</w:t>
      </w:r>
      <w:r w:rsidR="00C5124E">
        <w:rPr>
          <w:sz w:val="26"/>
          <w:szCs w:val="26"/>
        </w:rPr>
        <w:t>»</w:t>
      </w:r>
      <w:r>
        <w:rPr>
          <w:bCs/>
          <w:sz w:val="26"/>
          <w:szCs w:val="26"/>
        </w:rPr>
        <w:t>.</w:t>
      </w:r>
      <w:r w:rsidRPr="00C46B8C">
        <w:rPr>
          <w:bCs/>
          <w:sz w:val="26"/>
          <w:szCs w:val="26"/>
        </w:rPr>
        <w:t xml:space="preserve"> </w:t>
      </w:r>
    </w:p>
    <w:p w:rsidR="004E522B" w:rsidRDefault="00B372D5" w:rsidP="00A82872">
      <w:pPr>
        <w:pStyle w:val="a3"/>
        <w:tabs>
          <w:tab w:val="left" w:pos="993"/>
        </w:tabs>
        <w:ind w:firstLine="709"/>
        <w:jc w:val="both"/>
        <w:rPr>
          <w:sz w:val="26"/>
          <w:szCs w:val="26"/>
        </w:rPr>
      </w:pPr>
      <w:r>
        <w:rPr>
          <w:sz w:val="26"/>
          <w:szCs w:val="26"/>
        </w:rPr>
        <w:t xml:space="preserve">2. </w:t>
      </w:r>
      <w:r w:rsidRPr="003A5F8B">
        <w:rPr>
          <w:sz w:val="26"/>
          <w:szCs w:val="26"/>
        </w:rPr>
        <w:t xml:space="preserve">Услуга (перечень условных обозначений и сокращений приведен в приложении к настоящему Административному регламенту) предоставляется физическим лицам – гражданам </w:t>
      </w:r>
      <w:r>
        <w:rPr>
          <w:sz w:val="26"/>
          <w:szCs w:val="26"/>
        </w:rPr>
        <w:t>отдельных категорий, установлен</w:t>
      </w:r>
      <w:r w:rsidR="00C478EA">
        <w:rPr>
          <w:sz w:val="26"/>
          <w:szCs w:val="26"/>
        </w:rPr>
        <w:t>ных законами Республики Хакасия</w:t>
      </w:r>
      <w:r>
        <w:rPr>
          <w:sz w:val="26"/>
          <w:szCs w:val="26"/>
        </w:rPr>
        <w:t xml:space="preserve"> </w:t>
      </w:r>
      <w:r w:rsidRPr="00A6167D">
        <w:rPr>
          <w:sz w:val="26"/>
          <w:szCs w:val="26"/>
        </w:rPr>
        <w:t xml:space="preserve">от 08.11.2011 </w:t>
      </w:r>
      <w:r>
        <w:rPr>
          <w:sz w:val="26"/>
          <w:szCs w:val="26"/>
        </w:rPr>
        <w:t>№</w:t>
      </w:r>
      <w:r w:rsidRPr="00A6167D">
        <w:rPr>
          <w:sz w:val="26"/>
          <w:szCs w:val="26"/>
        </w:rPr>
        <w:t xml:space="preserve"> 88-ЗРХ </w:t>
      </w:r>
      <w:r>
        <w:rPr>
          <w:sz w:val="26"/>
          <w:szCs w:val="26"/>
        </w:rPr>
        <w:t>«</w:t>
      </w:r>
      <w:r w:rsidRPr="00A6167D">
        <w:rPr>
          <w:sz w:val="26"/>
          <w:szCs w:val="26"/>
        </w:rPr>
        <w:t>О бесплатном предоставлении в собственность граждан, имеющих трех и более детей, земельных участков на</w:t>
      </w:r>
      <w:r>
        <w:rPr>
          <w:sz w:val="26"/>
          <w:szCs w:val="26"/>
        </w:rPr>
        <w:t xml:space="preserve"> территории Республики Хакасия», </w:t>
      </w:r>
      <w:r w:rsidRPr="00A6167D">
        <w:rPr>
          <w:sz w:val="26"/>
          <w:szCs w:val="26"/>
        </w:rPr>
        <w:t xml:space="preserve">от 08.05.2017 </w:t>
      </w:r>
      <w:r>
        <w:rPr>
          <w:sz w:val="26"/>
          <w:szCs w:val="26"/>
        </w:rPr>
        <w:t>№</w:t>
      </w:r>
      <w:r w:rsidRPr="00A6167D">
        <w:rPr>
          <w:sz w:val="26"/>
          <w:szCs w:val="26"/>
        </w:rPr>
        <w:t xml:space="preserve"> 33-ЗРХ </w:t>
      </w:r>
      <w:r>
        <w:rPr>
          <w:sz w:val="26"/>
          <w:szCs w:val="26"/>
        </w:rPr>
        <w:t>«</w:t>
      </w:r>
      <w:r w:rsidRPr="00A6167D">
        <w:rPr>
          <w:sz w:val="26"/>
          <w:szCs w:val="26"/>
        </w:rPr>
        <w:t>О бесплатном предоставлении в собственность отдельным категориям граждан земельных участков на территории Республики Хакасия</w:t>
      </w:r>
      <w:r>
        <w:rPr>
          <w:sz w:val="26"/>
          <w:szCs w:val="26"/>
        </w:rPr>
        <w:t>»</w:t>
      </w:r>
      <w:r w:rsidR="00C478EA">
        <w:rPr>
          <w:sz w:val="26"/>
          <w:szCs w:val="26"/>
        </w:rPr>
        <w:t>.</w:t>
      </w:r>
    </w:p>
    <w:p w:rsidR="001A50CC" w:rsidRPr="00A75594" w:rsidRDefault="001A50CC" w:rsidP="00A82872">
      <w:pPr>
        <w:widowControl w:val="0"/>
        <w:tabs>
          <w:tab w:val="left" w:pos="1134"/>
        </w:tabs>
        <w:autoSpaceDE w:val="0"/>
        <w:autoSpaceDN w:val="0"/>
        <w:ind w:firstLine="709"/>
        <w:jc w:val="both"/>
        <w:rPr>
          <w:sz w:val="26"/>
          <w:szCs w:val="26"/>
        </w:rPr>
      </w:pPr>
      <w:r w:rsidRPr="00A75594">
        <w:rPr>
          <w:sz w:val="26"/>
          <w:szCs w:val="26"/>
        </w:rPr>
        <w:t xml:space="preserve">3. </w:t>
      </w:r>
      <w:r w:rsidR="00C8279E" w:rsidRPr="00E9451C">
        <w:rPr>
          <w:sz w:val="26"/>
          <w:szCs w:val="26"/>
          <w:lang w:eastAsia="x-none"/>
        </w:rPr>
        <w:t xml:space="preserve">Услуга предоставляется заявителю в соответствии </w:t>
      </w:r>
      <w:r w:rsidR="00C8279E" w:rsidRPr="003F3768">
        <w:rPr>
          <w:sz w:val="26"/>
          <w:szCs w:val="26"/>
          <w:lang w:eastAsia="x-none"/>
        </w:rPr>
        <w:t>с категориями заявителей</w:t>
      </w:r>
      <w:r w:rsidR="00C8279E" w:rsidRPr="00E9451C">
        <w:rPr>
          <w:sz w:val="26"/>
          <w:szCs w:val="26"/>
          <w:lang w:eastAsia="x-none"/>
        </w:rPr>
        <w:t xml:space="preserve">, сведения о которых размещаются в федеральной государственной информационной системе </w:t>
      </w:r>
      <w:r w:rsidR="00C5124E">
        <w:rPr>
          <w:sz w:val="26"/>
          <w:szCs w:val="26"/>
          <w:lang w:eastAsia="x-none"/>
        </w:rPr>
        <w:t>«</w:t>
      </w:r>
      <w:r w:rsidR="00C8279E" w:rsidRPr="00E9451C">
        <w:rPr>
          <w:sz w:val="26"/>
          <w:szCs w:val="26"/>
          <w:lang w:eastAsia="x-none"/>
        </w:rPr>
        <w:t>Федеральный реестр государственных и муниципальных услуг</w:t>
      </w:r>
      <w:r w:rsidR="00C5124E">
        <w:rPr>
          <w:sz w:val="26"/>
          <w:szCs w:val="26"/>
          <w:lang w:eastAsia="x-none"/>
        </w:rPr>
        <w:t>»</w:t>
      </w:r>
      <w:r w:rsidR="00C8279E" w:rsidRPr="00E9451C">
        <w:rPr>
          <w:sz w:val="26"/>
          <w:szCs w:val="26"/>
          <w:lang w:eastAsia="x-none"/>
        </w:rPr>
        <w:t xml:space="preserve"> и на Едином портале. </w:t>
      </w:r>
      <w:r w:rsidR="00C8279E" w:rsidRPr="003F3768">
        <w:rPr>
          <w:sz w:val="26"/>
          <w:szCs w:val="26"/>
          <w:lang w:eastAsia="x-none"/>
        </w:rPr>
        <w:t>Идентификаторы категорий заявителей</w:t>
      </w:r>
      <w:r w:rsidR="00C8279E" w:rsidRPr="00E9451C">
        <w:rPr>
          <w:sz w:val="26"/>
          <w:szCs w:val="26"/>
          <w:lang w:eastAsia="x-none"/>
        </w:rPr>
        <w:t xml:space="preserve"> представлены в таблице № 1, содержащейся в приложении к настоящему Административному регламенту</w:t>
      </w:r>
      <w:r w:rsidRPr="00A75594">
        <w:rPr>
          <w:sz w:val="26"/>
          <w:szCs w:val="26"/>
        </w:rPr>
        <w:t xml:space="preserve">. </w:t>
      </w:r>
    </w:p>
    <w:p w:rsidR="001A50CC" w:rsidRDefault="001A50CC" w:rsidP="00772584">
      <w:pPr>
        <w:ind w:firstLine="851"/>
        <w:jc w:val="both"/>
        <w:rPr>
          <w:sz w:val="26"/>
          <w:szCs w:val="26"/>
        </w:rPr>
      </w:pPr>
    </w:p>
    <w:p w:rsidR="001A50CC" w:rsidRPr="00825779" w:rsidRDefault="001A50CC" w:rsidP="005E1228">
      <w:pPr>
        <w:autoSpaceDE w:val="0"/>
        <w:autoSpaceDN w:val="0"/>
        <w:adjustRightInd w:val="0"/>
        <w:jc w:val="center"/>
        <w:rPr>
          <w:b/>
          <w:sz w:val="26"/>
          <w:szCs w:val="26"/>
        </w:rPr>
      </w:pPr>
      <w:r>
        <w:rPr>
          <w:b/>
          <w:sz w:val="26"/>
          <w:szCs w:val="26"/>
        </w:rPr>
        <w:t xml:space="preserve">Раздел </w:t>
      </w:r>
      <w:r>
        <w:rPr>
          <w:b/>
          <w:sz w:val="26"/>
          <w:szCs w:val="26"/>
          <w:lang w:val="en-US"/>
        </w:rPr>
        <w:t>II</w:t>
      </w:r>
      <w:r w:rsidRPr="00825779">
        <w:rPr>
          <w:b/>
          <w:sz w:val="26"/>
          <w:szCs w:val="26"/>
        </w:rPr>
        <w:t>. СТАНДАРТ ПРЕДОСТАВЛЕНИЯ УСЛУГИ</w:t>
      </w:r>
    </w:p>
    <w:p w:rsidR="001A50CC" w:rsidRPr="005F33D5" w:rsidRDefault="001A50CC" w:rsidP="005E1228">
      <w:pPr>
        <w:tabs>
          <w:tab w:val="left" w:pos="993"/>
        </w:tabs>
        <w:autoSpaceDE w:val="0"/>
        <w:autoSpaceDN w:val="0"/>
        <w:adjustRightInd w:val="0"/>
        <w:jc w:val="center"/>
        <w:rPr>
          <w:b/>
          <w:color w:val="FF0000"/>
          <w:sz w:val="26"/>
          <w:szCs w:val="26"/>
        </w:rPr>
      </w:pPr>
    </w:p>
    <w:p w:rsidR="001A50CC" w:rsidRDefault="001A50CC" w:rsidP="005E1228">
      <w:pPr>
        <w:tabs>
          <w:tab w:val="left" w:pos="284"/>
        </w:tabs>
        <w:autoSpaceDE w:val="0"/>
        <w:autoSpaceDN w:val="0"/>
        <w:adjustRightInd w:val="0"/>
        <w:jc w:val="center"/>
        <w:rPr>
          <w:b/>
          <w:sz w:val="26"/>
          <w:szCs w:val="26"/>
        </w:rPr>
      </w:pPr>
      <w:r w:rsidRPr="00825779">
        <w:rPr>
          <w:b/>
          <w:sz w:val="26"/>
          <w:szCs w:val="26"/>
        </w:rPr>
        <w:t xml:space="preserve">Наименование </w:t>
      </w:r>
      <w:r>
        <w:rPr>
          <w:b/>
          <w:sz w:val="26"/>
          <w:szCs w:val="26"/>
        </w:rPr>
        <w:t>У</w:t>
      </w:r>
      <w:r w:rsidRPr="00825779">
        <w:rPr>
          <w:b/>
          <w:sz w:val="26"/>
          <w:szCs w:val="26"/>
        </w:rPr>
        <w:t>слуги</w:t>
      </w:r>
    </w:p>
    <w:p w:rsidR="001A50CC" w:rsidRPr="00825779" w:rsidRDefault="001A50CC" w:rsidP="00772584">
      <w:pPr>
        <w:tabs>
          <w:tab w:val="left" w:pos="284"/>
        </w:tabs>
        <w:autoSpaceDE w:val="0"/>
        <w:autoSpaceDN w:val="0"/>
        <w:adjustRightInd w:val="0"/>
        <w:ind w:firstLine="851"/>
        <w:jc w:val="center"/>
        <w:rPr>
          <w:b/>
          <w:sz w:val="26"/>
          <w:szCs w:val="26"/>
        </w:rPr>
      </w:pPr>
    </w:p>
    <w:p w:rsidR="001A50CC" w:rsidRPr="00825779" w:rsidRDefault="00C8279E" w:rsidP="00A82872">
      <w:pPr>
        <w:tabs>
          <w:tab w:val="left" w:pos="993"/>
        </w:tabs>
        <w:autoSpaceDE w:val="0"/>
        <w:autoSpaceDN w:val="0"/>
        <w:adjustRightInd w:val="0"/>
        <w:ind w:firstLine="709"/>
        <w:jc w:val="both"/>
        <w:rPr>
          <w:sz w:val="26"/>
          <w:szCs w:val="26"/>
        </w:rPr>
      </w:pPr>
      <w:r>
        <w:rPr>
          <w:sz w:val="26"/>
          <w:szCs w:val="26"/>
        </w:rPr>
        <w:t>4</w:t>
      </w:r>
      <w:r w:rsidR="001A50CC">
        <w:rPr>
          <w:sz w:val="26"/>
          <w:szCs w:val="26"/>
        </w:rPr>
        <w:t xml:space="preserve">. </w:t>
      </w:r>
      <w:r w:rsidR="001A50CC" w:rsidRPr="009674BF">
        <w:rPr>
          <w:sz w:val="26"/>
          <w:szCs w:val="26"/>
        </w:rPr>
        <w:t>Предоставление земельных участков для индивидуального жилищного строительства отдельным категориям граждан</w:t>
      </w:r>
      <w:r w:rsidR="001A50CC" w:rsidRPr="00825779">
        <w:rPr>
          <w:sz w:val="26"/>
          <w:szCs w:val="26"/>
        </w:rPr>
        <w:t>.</w:t>
      </w:r>
    </w:p>
    <w:p w:rsidR="001A50CC" w:rsidRPr="005F33D5" w:rsidRDefault="001A50CC" w:rsidP="00772584">
      <w:pPr>
        <w:tabs>
          <w:tab w:val="left" w:pos="993"/>
        </w:tabs>
        <w:autoSpaceDE w:val="0"/>
        <w:autoSpaceDN w:val="0"/>
        <w:adjustRightInd w:val="0"/>
        <w:ind w:firstLine="851"/>
        <w:jc w:val="both"/>
        <w:rPr>
          <w:color w:val="FF0000"/>
          <w:sz w:val="26"/>
          <w:szCs w:val="26"/>
        </w:rPr>
      </w:pPr>
    </w:p>
    <w:p w:rsidR="001A50CC" w:rsidRDefault="001A50CC" w:rsidP="005E1228">
      <w:pPr>
        <w:tabs>
          <w:tab w:val="left" w:pos="284"/>
        </w:tabs>
        <w:autoSpaceDE w:val="0"/>
        <w:autoSpaceDN w:val="0"/>
        <w:adjustRightInd w:val="0"/>
        <w:jc w:val="center"/>
        <w:rPr>
          <w:b/>
          <w:sz w:val="26"/>
          <w:szCs w:val="26"/>
        </w:rPr>
      </w:pPr>
      <w:r w:rsidRPr="00825779">
        <w:rPr>
          <w:b/>
          <w:sz w:val="26"/>
          <w:szCs w:val="26"/>
        </w:rPr>
        <w:t xml:space="preserve">Наименование органа, предоставляющего </w:t>
      </w:r>
      <w:r w:rsidR="00C8279E">
        <w:rPr>
          <w:b/>
          <w:sz w:val="26"/>
          <w:szCs w:val="26"/>
        </w:rPr>
        <w:t>У</w:t>
      </w:r>
      <w:r w:rsidRPr="00825779">
        <w:rPr>
          <w:b/>
          <w:sz w:val="26"/>
          <w:szCs w:val="26"/>
        </w:rPr>
        <w:t>слугу</w:t>
      </w:r>
    </w:p>
    <w:p w:rsidR="001A50CC" w:rsidRPr="00825779" w:rsidRDefault="001A50CC" w:rsidP="00772584">
      <w:pPr>
        <w:tabs>
          <w:tab w:val="left" w:pos="284"/>
        </w:tabs>
        <w:autoSpaceDE w:val="0"/>
        <w:autoSpaceDN w:val="0"/>
        <w:adjustRightInd w:val="0"/>
        <w:ind w:firstLine="851"/>
        <w:jc w:val="center"/>
        <w:rPr>
          <w:b/>
          <w:sz w:val="26"/>
          <w:szCs w:val="26"/>
        </w:rPr>
      </w:pPr>
    </w:p>
    <w:p w:rsidR="001A50CC" w:rsidRPr="00825779" w:rsidRDefault="00C8279E" w:rsidP="00A82872">
      <w:pPr>
        <w:tabs>
          <w:tab w:val="left" w:pos="993"/>
        </w:tabs>
        <w:autoSpaceDE w:val="0"/>
        <w:autoSpaceDN w:val="0"/>
        <w:adjustRightInd w:val="0"/>
        <w:ind w:firstLine="709"/>
        <w:jc w:val="both"/>
        <w:rPr>
          <w:sz w:val="26"/>
          <w:szCs w:val="26"/>
        </w:rPr>
      </w:pPr>
      <w:r>
        <w:rPr>
          <w:sz w:val="26"/>
          <w:szCs w:val="26"/>
        </w:rPr>
        <w:t>5.</w:t>
      </w:r>
      <w:r w:rsidR="001A50CC">
        <w:rPr>
          <w:sz w:val="26"/>
          <w:szCs w:val="26"/>
        </w:rPr>
        <w:t xml:space="preserve"> </w:t>
      </w:r>
      <w:r w:rsidR="001A50CC" w:rsidRPr="00825779">
        <w:rPr>
          <w:sz w:val="26"/>
          <w:szCs w:val="26"/>
        </w:rPr>
        <w:t>Департамент архитектуры, градостроительства и недвижимости г</w:t>
      </w:r>
      <w:r>
        <w:rPr>
          <w:sz w:val="26"/>
          <w:szCs w:val="26"/>
        </w:rPr>
        <w:t>орода Саяногорска</w:t>
      </w:r>
      <w:r w:rsidR="001A50CC" w:rsidRPr="00825779">
        <w:rPr>
          <w:sz w:val="26"/>
          <w:szCs w:val="26"/>
        </w:rPr>
        <w:t>.</w:t>
      </w:r>
    </w:p>
    <w:p w:rsidR="00F15FD0" w:rsidRDefault="00F15FD0" w:rsidP="00F15FD0">
      <w:pPr>
        <w:tabs>
          <w:tab w:val="left" w:pos="993"/>
        </w:tabs>
        <w:autoSpaceDE w:val="0"/>
        <w:autoSpaceDN w:val="0"/>
        <w:adjustRightInd w:val="0"/>
        <w:rPr>
          <w:b/>
          <w:sz w:val="26"/>
          <w:szCs w:val="26"/>
        </w:rPr>
      </w:pPr>
    </w:p>
    <w:p w:rsidR="001A50CC" w:rsidRDefault="001A50CC" w:rsidP="00F15FD0">
      <w:pPr>
        <w:tabs>
          <w:tab w:val="left" w:pos="993"/>
        </w:tabs>
        <w:autoSpaceDE w:val="0"/>
        <w:autoSpaceDN w:val="0"/>
        <w:adjustRightInd w:val="0"/>
        <w:jc w:val="center"/>
        <w:rPr>
          <w:b/>
          <w:sz w:val="26"/>
          <w:szCs w:val="26"/>
        </w:rPr>
      </w:pPr>
      <w:r w:rsidRPr="00572D9C">
        <w:rPr>
          <w:b/>
          <w:sz w:val="26"/>
          <w:szCs w:val="26"/>
        </w:rPr>
        <w:t xml:space="preserve">Результат предоставления </w:t>
      </w:r>
      <w:r>
        <w:rPr>
          <w:b/>
          <w:sz w:val="26"/>
          <w:szCs w:val="26"/>
        </w:rPr>
        <w:t>Услуги</w:t>
      </w:r>
    </w:p>
    <w:p w:rsidR="001A50CC" w:rsidRDefault="001A50CC" w:rsidP="00076D0A">
      <w:pPr>
        <w:tabs>
          <w:tab w:val="left" w:pos="993"/>
        </w:tabs>
        <w:autoSpaceDE w:val="0"/>
        <w:autoSpaceDN w:val="0"/>
        <w:adjustRightInd w:val="0"/>
        <w:rPr>
          <w:b/>
          <w:color w:val="FF0000"/>
          <w:sz w:val="26"/>
          <w:szCs w:val="26"/>
        </w:rPr>
      </w:pPr>
    </w:p>
    <w:p w:rsidR="001A50CC" w:rsidRPr="00C7626C" w:rsidRDefault="002967E5" w:rsidP="00A82872">
      <w:pPr>
        <w:tabs>
          <w:tab w:val="left" w:pos="993"/>
        </w:tabs>
        <w:autoSpaceDE w:val="0"/>
        <w:autoSpaceDN w:val="0"/>
        <w:adjustRightInd w:val="0"/>
        <w:ind w:firstLine="709"/>
        <w:contextualSpacing/>
        <w:jc w:val="both"/>
        <w:rPr>
          <w:sz w:val="26"/>
          <w:szCs w:val="26"/>
        </w:rPr>
      </w:pPr>
      <w:r w:rsidRPr="00E9451C">
        <w:rPr>
          <w:sz w:val="26"/>
          <w:szCs w:val="26"/>
          <w:lang w:eastAsia="x-none"/>
        </w:rPr>
        <w:t>6. Результатом предоставления Услуги является</w:t>
      </w:r>
      <w:r>
        <w:rPr>
          <w:sz w:val="26"/>
          <w:szCs w:val="26"/>
          <w:lang w:eastAsia="x-none"/>
        </w:rPr>
        <w:t xml:space="preserve"> выдача (направление) заявителю:</w:t>
      </w:r>
    </w:p>
    <w:p w:rsidR="001A50CC" w:rsidRDefault="001A50CC" w:rsidP="00A82872">
      <w:pPr>
        <w:autoSpaceDE w:val="0"/>
        <w:autoSpaceDN w:val="0"/>
        <w:adjustRightInd w:val="0"/>
        <w:spacing w:before="260"/>
        <w:ind w:firstLine="709"/>
        <w:contextualSpacing/>
        <w:jc w:val="both"/>
        <w:rPr>
          <w:sz w:val="26"/>
          <w:szCs w:val="26"/>
        </w:rPr>
      </w:pPr>
      <w:r>
        <w:rPr>
          <w:sz w:val="26"/>
          <w:szCs w:val="26"/>
        </w:rPr>
        <w:t xml:space="preserve">а) </w:t>
      </w:r>
      <w:r w:rsidR="00DD4F1E">
        <w:rPr>
          <w:sz w:val="26"/>
          <w:szCs w:val="26"/>
        </w:rPr>
        <w:t>уведомлени</w:t>
      </w:r>
      <w:r w:rsidR="002967E5">
        <w:rPr>
          <w:sz w:val="26"/>
          <w:szCs w:val="26"/>
        </w:rPr>
        <w:t>я</w:t>
      </w:r>
      <w:r>
        <w:rPr>
          <w:sz w:val="26"/>
          <w:szCs w:val="26"/>
        </w:rPr>
        <w:t xml:space="preserve"> о постановке заявителя на учет для предоставления земельного участка</w:t>
      </w:r>
      <w:r w:rsidR="00C7626C" w:rsidRPr="00C7626C">
        <w:rPr>
          <w:sz w:val="26"/>
          <w:szCs w:val="26"/>
        </w:rPr>
        <w:t xml:space="preserve"> </w:t>
      </w:r>
      <w:r w:rsidR="00C7626C">
        <w:rPr>
          <w:sz w:val="26"/>
          <w:szCs w:val="26"/>
        </w:rPr>
        <w:t>(промежуточный результат)</w:t>
      </w:r>
      <w:r>
        <w:rPr>
          <w:sz w:val="26"/>
          <w:szCs w:val="26"/>
        </w:rPr>
        <w:t>;</w:t>
      </w:r>
    </w:p>
    <w:p w:rsidR="001A50CC" w:rsidRDefault="001A50CC" w:rsidP="00A82872">
      <w:pPr>
        <w:autoSpaceDE w:val="0"/>
        <w:autoSpaceDN w:val="0"/>
        <w:adjustRightInd w:val="0"/>
        <w:spacing w:before="260"/>
        <w:ind w:firstLine="709"/>
        <w:contextualSpacing/>
        <w:jc w:val="both"/>
        <w:rPr>
          <w:sz w:val="26"/>
          <w:szCs w:val="26"/>
        </w:rPr>
      </w:pPr>
      <w:r>
        <w:rPr>
          <w:sz w:val="26"/>
          <w:szCs w:val="26"/>
        </w:rPr>
        <w:t>б</w:t>
      </w:r>
      <w:r w:rsidR="00C7626C">
        <w:rPr>
          <w:sz w:val="26"/>
          <w:szCs w:val="26"/>
        </w:rPr>
        <w:t>)</w:t>
      </w:r>
      <w:r>
        <w:rPr>
          <w:sz w:val="26"/>
          <w:szCs w:val="26"/>
        </w:rPr>
        <w:t xml:space="preserve"> </w:t>
      </w:r>
      <w:r w:rsidR="002967E5">
        <w:rPr>
          <w:sz w:val="26"/>
          <w:szCs w:val="26"/>
          <w:lang w:eastAsia="x-none"/>
        </w:rPr>
        <w:t xml:space="preserve">копии </w:t>
      </w:r>
      <w:r w:rsidR="002967E5" w:rsidRPr="00235157">
        <w:rPr>
          <w:sz w:val="26"/>
          <w:szCs w:val="26"/>
        </w:rPr>
        <w:t>распоряжени</w:t>
      </w:r>
      <w:r w:rsidR="002967E5">
        <w:rPr>
          <w:sz w:val="26"/>
          <w:szCs w:val="26"/>
        </w:rPr>
        <w:t>я</w:t>
      </w:r>
      <w:r w:rsidR="002967E5" w:rsidRPr="00235157">
        <w:rPr>
          <w:sz w:val="26"/>
          <w:szCs w:val="26"/>
        </w:rPr>
        <w:t xml:space="preserve"> уполномоченного </w:t>
      </w:r>
      <w:r w:rsidR="002967E5" w:rsidRPr="008636B1">
        <w:rPr>
          <w:sz w:val="26"/>
          <w:szCs w:val="26"/>
        </w:rPr>
        <w:t>органа</w:t>
      </w:r>
      <w:r w:rsidR="002967E5">
        <w:rPr>
          <w:sz w:val="26"/>
          <w:szCs w:val="26"/>
        </w:rPr>
        <w:t xml:space="preserve"> о предоставлении земельного участка </w:t>
      </w:r>
      <w:r w:rsidR="00C7626C">
        <w:rPr>
          <w:sz w:val="26"/>
          <w:szCs w:val="26"/>
        </w:rPr>
        <w:t>в собственность бесплатно или проект</w:t>
      </w:r>
      <w:r w:rsidR="002967E5">
        <w:rPr>
          <w:sz w:val="26"/>
          <w:szCs w:val="26"/>
        </w:rPr>
        <w:t>а</w:t>
      </w:r>
      <w:r w:rsidR="00C7626C">
        <w:rPr>
          <w:sz w:val="26"/>
          <w:szCs w:val="26"/>
        </w:rPr>
        <w:t xml:space="preserve"> договора аренды земельного участка</w:t>
      </w:r>
      <w:r w:rsidR="00BE5412">
        <w:rPr>
          <w:sz w:val="26"/>
          <w:szCs w:val="26"/>
        </w:rPr>
        <w:t xml:space="preserve"> </w:t>
      </w:r>
      <w:r w:rsidR="00BE5412" w:rsidRPr="003F3768">
        <w:rPr>
          <w:sz w:val="26"/>
          <w:szCs w:val="26"/>
        </w:rPr>
        <w:t>(итоговый результат)</w:t>
      </w:r>
      <w:r w:rsidR="00FD0F29" w:rsidRPr="003F3768">
        <w:rPr>
          <w:sz w:val="26"/>
          <w:szCs w:val="26"/>
        </w:rPr>
        <w:t>.</w:t>
      </w:r>
      <w:r w:rsidR="00545D47" w:rsidRPr="003F3768">
        <w:rPr>
          <w:sz w:val="26"/>
          <w:szCs w:val="26"/>
        </w:rPr>
        <w:t xml:space="preserve"> </w:t>
      </w:r>
    </w:p>
    <w:p w:rsidR="008F4540" w:rsidRDefault="00D87663" w:rsidP="00A82872">
      <w:pPr>
        <w:ind w:firstLine="709"/>
        <w:contextualSpacing/>
        <w:jc w:val="both"/>
        <w:rPr>
          <w:sz w:val="26"/>
          <w:szCs w:val="26"/>
          <w:highlight w:val="green"/>
        </w:rPr>
      </w:pPr>
      <w:r>
        <w:rPr>
          <w:sz w:val="26"/>
          <w:szCs w:val="26"/>
        </w:rPr>
        <w:t>7. Формирование реестровой записи в качестве результата предоставления Услуги не предусмотрено.</w:t>
      </w:r>
    </w:p>
    <w:p w:rsidR="00C7626C" w:rsidRPr="00C7626C" w:rsidRDefault="00D87663" w:rsidP="00A82872">
      <w:pPr>
        <w:ind w:firstLine="709"/>
        <w:contextualSpacing/>
        <w:jc w:val="both"/>
        <w:rPr>
          <w:sz w:val="26"/>
          <w:szCs w:val="26"/>
        </w:rPr>
      </w:pPr>
      <w:r>
        <w:rPr>
          <w:sz w:val="26"/>
          <w:szCs w:val="26"/>
        </w:rPr>
        <w:t>8</w:t>
      </w:r>
      <w:r w:rsidR="00C7626C" w:rsidRPr="00C7626C">
        <w:rPr>
          <w:sz w:val="26"/>
          <w:szCs w:val="26"/>
        </w:rPr>
        <w:t>. Результат предоставления Услуги может быть получен заявителем следующими способами:</w:t>
      </w:r>
    </w:p>
    <w:p w:rsidR="00D87663" w:rsidRPr="008636B1" w:rsidRDefault="00D87663" w:rsidP="00A82872">
      <w:pPr>
        <w:tabs>
          <w:tab w:val="left" w:pos="1134"/>
        </w:tabs>
        <w:suppressAutoHyphens w:val="0"/>
        <w:ind w:firstLine="709"/>
        <w:jc w:val="both"/>
        <w:rPr>
          <w:rFonts w:eastAsiaTheme="minorHAnsi"/>
          <w:sz w:val="26"/>
          <w:szCs w:val="26"/>
          <w:lang w:eastAsia="en-US"/>
        </w:rPr>
      </w:pPr>
      <w:r w:rsidRPr="008636B1">
        <w:rPr>
          <w:rFonts w:eastAsiaTheme="minorHAnsi"/>
          <w:sz w:val="26"/>
          <w:szCs w:val="26"/>
          <w:lang w:eastAsia="en-US"/>
        </w:rPr>
        <w:t>а) в уполномоченном органе;</w:t>
      </w:r>
    </w:p>
    <w:p w:rsidR="00D87663" w:rsidRPr="008636B1" w:rsidRDefault="00D87663" w:rsidP="00A82872">
      <w:pPr>
        <w:tabs>
          <w:tab w:val="left" w:pos="1134"/>
        </w:tabs>
        <w:suppressAutoHyphens w:val="0"/>
        <w:ind w:firstLine="709"/>
        <w:jc w:val="both"/>
        <w:rPr>
          <w:rFonts w:eastAsiaTheme="minorHAnsi"/>
          <w:sz w:val="26"/>
          <w:szCs w:val="26"/>
          <w:lang w:eastAsia="en-US"/>
        </w:rPr>
      </w:pPr>
      <w:r w:rsidRPr="008636B1">
        <w:rPr>
          <w:rFonts w:eastAsiaTheme="minorHAnsi"/>
          <w:sz w:val="26"/>
          <w:szCs w:val="26"/>
          <w:lang w:eastAsia="en-US"/>
        </w:rPr>
        <w:t xml:space="preserve">б) посредством почтовых отправлений; </w:t>
      </w:r>
    </w:p>
    <w:p w:rsidR="00BE5412" w:rsidRPr="003F3768" w:rsidRDefault="00BE5412" w:rsidP="00BE5412">
      <w:pPr>
        <w:tabs>
          <w:tab w:val="left" w:pos="1134"/>
        </w:tabs>
        <w:ind w:firstLine="709"/>
        <w:jc w:val="both"/>
        <w:rPr>
          <w:sz w:val="26"/>
          <w:szCs w:val="26"/>
        </w:rPr>
      </w:pPr>
      <w:r w:rsidRPr="003F3768">
        <w:rPr>
          <w:sz w:val="26"/>
          <w:szCs w:val="26"/>
        </w:rPr>
        <w:t>в) в виде электронного документа, который направляется уполномоченным органом заявителю посредством электронной почты;</w:t>
      </w:r>
    </w:p>
    <w:p w:rsidR="00D87663" w:rsidRDefault="00BE5412" w:rsidP="00A82872">
      <w:pPr>
        <w:tabs>
          <w:tab w:val="left" w:pos="1134"/>
        </w:tabs>
        <w:suppressAutoHyphens w:val="0"/>
        <w:ind w:firstLine="709"/>
        <w:jc w:val="both"/>
        <w:rPr>
          <w:rFonts w:eastAsiaTheme="minorHAnsi"/>
          <w:sz w:val="26"/>
          <w:szCs w:val="26"/>
          <w:lang w:eastAsia="en-US"/>
        </w:rPr>
      </w:pPr>
      <w:r w:rsidRPr="003F3768">
        <w:rPr>
          <w:rFonts w:eastAsiaTheme="minorHAnsi"/>
          <w:sz w:val="26"/>
          <w:szCs w:val="26"/>
          <w:lang w:eastAsia="en-US"/>
        </w:rPr>
        <w:t>г</w:t>
      </w:r>
      <w:r w:rsidR="00D87663" w:rsidRPr="003F3768">
        <w:rPr>
          <w:rFonts w:eastAsiaTheme="minorHAnsi"/>
          <w:sz w:val="26"/>
          <w:szCs w:val="26"/>
          <w:lang w:eastAsia="en-US"/>
        </w:rPr>
        <w:t>) в многофункциональном центре;</w:t>
      </w:r>
    </w:p>
    <w:p w:rsidR="00D87663" w:rsidRDefault="00BE5412" w:rsidP="00A82872">
      <w:pPr>
        <w:tabs>
          <w:tab w:val="left" w:pos="1134"/>
        </w:tabs>
        <w:suppressAutoHyphens w:val="0"/>
        <w:ind w:firstLine="709"/>
        <w:jc w:val="both"/>
        <w:rPr>
          <w:rFonts w:eastAsiaTheme="minorHAnsi"/>
          <w:sz w:val="26"/>
          <w:szCs w:val="26"/>
          <w:lang w:eastAsia="en-US"/>
        </w:rPr>
      </w:pPr>
      <w:r>
        <w:rPr>
          <w:rFonts w:eastAsiaTheme="minorHAnsi"/>
          <w:sz w:val="26"/>
          <w:szCs w:val="26"/>
          <w:lang w:eastAsia="en-US"/>
        </w:rPr>
        <w:t>д</w:t>
      </w:r>
      <w:r w:rsidR="00D87663" w:rsidRPr="008636B1">
        <w:rPr>
          <w:rFonts w:eastAsiaTheme="minorHAnsi"/>
          <w:sz w:val="26"/>
          <w:szCs w:val="26"/>
          <w:lang w:eastAsia="en-US"/>
        </w:rPr>
        <w:t>) посредством Единого портала</w:t>
      </w:r>
      <w:r w:rsidR="00D87663">
        <w:rPr>
          <w:rFonts w:eastAsiaTheme="minorHAnsi"/>
          <w:sz w:val="26"/>
          <w:szCs w:val="26"/>
          <w:lang w:eastAsia="en-US"/>
        </w:rPr>
        <w:t>.</w:t>
      </w:r>
    </w:p>
    <w:p w:rsidR="00BE5412" w:rsidRPr="005F33D5" w:rsidRDefault="00BE5412" w:rsidP="00BE5412">
      <w:pPr>
        <w:tabs>
          <w:tab w:val="left" w:pos="993"/>
          <w:tab w:val="left" w:pos="1134"/>
        </w:tabs>
        <w:autoSpaceDE w:val="0"/>
        <w:autoSpaceDN w:val="0"/>
        <w:adjustRightInd w:val="0"/>
        <w:contextualSpacing/>
        <w:jc w:val="both"/>
        <w:rPr>
          <w:color w:val="FF0000"/>
          <w:sz w:val="26"/>
          <w:szCs w:val="26"/>
        </w:rPr>
      </w:pPr>
    </w:p>
    <w:p w:rsidR="001A50CC" w:rsidRDefault="001A50CC" w:rsidP="008F4540">
      <w:pPr>
        <w:tabs>
          <w:tab w:val="left" w:pos="993"/>
        </w:tabs>
        <w:autoSpaceDE w:val="0"/>
        <w:autoSpaceDN w:val="0"/>
        <w:adjustRightInd w:val="0"/>
        <w:jc w:val="center"/>
        <w:rPr>
          <w:b/>
          <w:sz w:val="26"/>
          <w:szCs w:val="26"/>
        </w:rPr>
      </w:pPr>
      <w:r w:rsidRPr="0062518A">
        <w:rPr>
          <w:b/>
          <w:sz w:val="26"/>
          <w:szCs w:val="26"/>
        </w:rPr>
        <w:t xml:space="preserve">Срок предоставления </w:t>
      </w:r>
      <w:r>
        <w:rPr>
          <w:b/>
          <w:sz w:val="26"/>
          <w:szCs w:val="26"/>
        </w:rPr>
        <w:t>Услуги</w:t>
      </w:r>
    </w:p>
    <w:p w:rsidR="001A50CC" w:rsidRDefault="001A50CC" w:rsidP="00772584">
      <w:pPr>
        <w:tabs>
          <w:tab w:val="left" w:pos="993"/>
        </w:tabs>
        <w:autoSpaceDE w:val="0"/>
        <w:autoSpaceDN w:val="0"/>
        <w:adjustRightInd w:val="0"/>
        <w:ind w:firstLine="851"/>
        <w:jc w:val="center"/>
        <w:rPr>
          <w:b/>
          <w:sz w:val="26"/>
          <w:szCs w:val="26"/>
        </w:rPr>
      </w:pPr>
    </w:p>
    <w:p w:rsidR="00292CC1" w:rsidRPr="00292CC1" w:rsidRDefault="00D87663" w:rsidP="00A8287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w:t>
      </w:r>
      <w:r w:rsidR="00292CC1" w:rsidRPr="00292CC1">
        <w:rPr>
          <w:rFonts w:ascii="Times New Roman" w:hAnsi="Times New Roman" w:cs="Times New Roman"/>
          <w:sz w:val="26"/>
          <w:szCs w:val="26"/>
        </w:rPr>
        <w:t>. Максимальный срок предоставления Услуги:</w:t>
      </w:r>
    </w:p>
    <w:p w:rsidR="00292CC1" w:rsidRDefault="00292CC1" w:rsidP="00A82872">
      <w:pPr>
        <w:pStyle w:val="ConsPlusNormal"/>
        <w:ind w:firstLine="709"/>
        <w:jc w:val="both"/>
        <w:rPr>
          <w:rFonts w:ascii="Times New Roman" w:hAnsi="Times New Roman" w:cs="Times New Roman"/>
          <w:sz w:val="26"/>
          <w:szCs w:val="26"/>
        </w:rPr>
      </w:pPr>
      <w:r w:rsidRPr="00292CC1">
        <w:rPr>
          <w:rFonts w:ascii="Times New Roman" w:hAnsi="Times New Roman" w:cs="Times New Roman"/>
          <w:sz w:val="26"/>
          <w:szCs w:val="26"/>
        </w:rPr>
        <w:t xml:space="preserve">а) тридцать дней со дня регистрации </w:t>
      </w:r>
      <w:r w:rsidR="00057498">
        <w:rPr>
          <w:rFonts w:ascii="Times New Roman" w:hAnsi="Times New Roman" w:cs="Times New Roman"/>
          <w:sz w:val="26"/>
          <w:szCs w:val="26"/>
        </w:rPr>
        <w:t>заявления д</w:t>
      </w:r>
      <w:r w:rsidR="007B7AAD">
        <w:rPr>
          <w:rFonts w:ascii="Times New Roman" w:hAnsi="Times New Roman" w:cs="Times New Roman"/>
          <w:sz w:val="26"/>
          <w:szCs w:val="26"/>
        </w:rPr>
        <w:t xml:space="preserve">о </w:t>
      </w:r>
      <w:r w:rsidR="007B7AAD" w:rsidRPr="007B7AAD">
        <w:rPr>
          <w:rFonts w:ascii="Times New Roman" w:hAnsi="Times New Roman" w:cs="Times New Roman"/>
          <w:sz w:val="26"/>
          <w:szCs w:val="26"/>
        </w:rPr>
        <w:t xml:space="preserve">даты направления заявителю </w:t>
      </w:r>
      <w:r w:rsidR="003F3768" w:rsidRPr="003F3768">
        <w:rPr>
          <w:rFonts w:ascii="Times New Roman" w:hAnsi="Times New Roman" w:cs="Times New Roman"/>
          <w:sz w:val="26"/>
          <w:szCs w:val="26"/>
        </w:rPr>
        <w:t>уведомления о постановке заявителя на учет для предоставления земельного участка</w:t>
      </w:r>
      <w:r w:rsidR="00057498" w:rsidRPr="003F3768">
        <w:rPr>
          <w:rFonts w:ascii="Times New Roman" w:hAnsi="Times New Roman" w:cs="Times New Roman"/>
          <w:sz w:val="26"/>
          <w:szCs w:val="26"/>
        </w:rPr>
        <w:t>;</w:t>
      </w:r>
    </w:p>
    <w:p w:rsidR="00292CC1" w:rsidRPr="000564E3" w:rsidRDefault="007B7AAD" w:rsidP="00A82872">
      <w:pPr>
        <w:pStyle w:val="ConsPlusNormal"/>
        <w:ind w:firstLine="709"/>
        <w:jc w:val="both"/>
        <w:rPr>
          <w:rFonts w:ascii="Times New Roman" w:hAnsi="Times New Roman" w:cs="Times New Roman"/>
          <w:sz w:val="26"/>
          <w:szCs w:val="26"/>
        </w:rPr>
      </w:pPr>
      <w:r w:rsidRPr="000564E3">
        <w:rPr>
          <w:rFonts w:ascii="Times New Roman" w:hAnsi="Times New Roman" w:cs="Times New Roman"/>
          <w:sz w:val="26"/>
          <w:szCs w:val="26"/>
        </w:rPr>
        <w:t>б) тридцать дней со дня представления заявителем в уполномоченный орган письменного согласия на приобретение предложенного земельного участка на территории муниципально</w:t>
      </w:r>
      <w:r w:rsidR="00DF22D1">
        <w:rPr>
          <w:rFonts w:ascii="Times New Roman" w:hAnsi="Times New Roman" w:cs="Times New Roman"/>
          <w:sz w:val="26"/>
          <w:szCs w:val="26"/>
        </w:rPr>
        <w:t>го образования город Саяногорск</w:t>
      </w:r>
      <w:r w:rsidRPr="000564E3">
        <w:rPr>
          <w:rFonts w:ascii="Times New Roman" w:hAnsi="Times New Roman" w:cs="Times New Roman"/>
          <w:sz w:val="26"/>
          <w:szCs w:val="26"/>
        </w:rPr>
        <w:t xml:space="preserve"> до дня</w:t>
      </w:r>
      <w:r w:rsidR="00F57218" w:rsidRPr="000564E3">
        <w:rPr>
          <w:rFonts w:ascii="Times New Roman" w:hAnsi="Times New Roman" w:cs="Times New Roman"/>
          <w:sz w:val="26"/>
          <w:szCs w:val="26"/>
        </w:rPr>
        <w:t xml:space="preserve"> направления</w:t>
      </w:r>
      <w:r w:rsidRPr="000564E3">
        <w:rPr>
          <w:rFonts w:ascii="Times New Roman" w:hAnsi="Times New Roman" w:cs="Times New Roman"/>
          <w:sz w:val="26"/>
          <w:szCs w:val="26"/>
        </w:rPr>
        <w:t xml:space="preserve"> решения о предоставлении </w:t>
      </w:r>
      <w:r w:rsidR="00057498">
        <w:rPr>
          <w:rFonts w:ascii="Times New Roman" w:hAnsi="Times New Roman" w:cs="Times New Roman"/>
          <w:sz w:val="26"/>
          <w:szCs w:val="26"/>
        </w:rPr>
        <w:t>Услуги</w:t>
      </w:r>
      <w:r w:rsidRPr="000564E3">
        <w:rPr>
          <w:rFonts w:ascii="Times New Roman" w:hAnsi="Times New Roman" w:cs="Times New Roman"/>
          <w:sz w:val="26"/>
          <w:szCs w:val="26"/>
        </w:rPr>
        <w:t xml:space="preserve"> либо решения об отказе в предоставлении земельного участка</w:t>
      </w:r>
      <w:r w:rsidR="00712D18">
        <w:rPr>
          <w:rFonts w:ascii="Times New Roman" w:hAnsi="Times New Roman" w:cs="Times New Roman"/>
          <w:sz w:val="26"/>
          <w:szCs w:val="26"/>
        </w:rPr>
        <w:t>;</w:t>
      </w:r>
      <w:r w:rsidRPr="000564E3">
        <w:rPr>
          <w:rFonts w:ascii="Times New Roman" w:hAnsi="Times New Roman" w:cs="Times New Roman"/>
          <w:sz w:val="26"/>
          <w:szCs w:val="26"/>
        </w:rPr>
        <w:t xml:space="preserve"> </w:t>
      </w:r>
    </w:p>
    <w:p w:rsidR="000564E3" w:rsidRDefault="000564E3" w:rsidP="00A82872">
      <w:pPr>
        <w:widowControl w:val="0"/>
        <w:autoSpaceDE w:val="0"/>
        <w:autoSpaceDN w:val="0"/>
        <w:ind w:firstLine="709"/>
        <w:contextualSpacing/>
        <w:jc w:val="both"/>
        <w:rPr>
          <w:sz w:val="26"/>
          <w:szCs w:val="26"/>
        </w:rPr>
      </w:pPr>
      <w:r>
        <w:rPr>
          <w:sz w:val="26"/>
          <w:szCs w:val="26"/>
        </w:rPr>
        <w:t xml:space="preserve">в) </w:t>
      </w:r>
      <w:r w:rsidR="00712D18">
        <w:rPr>
          <w:sz w:val="26"/>
          <w:szCs w:val="26"/>
        </w:rPr>
        <w:t>р</w:t>
      </w:r>
      <w:r w:rsidR="00336F07">
        <w:rPr>
          <w:sz w:val="26"/>
          <w:szCs w:val="26"/>
        </w:rPr>
        <w:t>ешение о снятии заявителя</w:t>
      </w:r>
      <w:r w:rsidRPr="000564E3">
        <w:rPr>
          <w:sz w:val="26"/>
          <w:szCs w:val="26"/>
        </w:rPr>
        <w:t xml:space="preserve"> с учета принимается не позднее 15 дней со дня, </w:t>
      </w:r>
      <w:r w:rsidRPr="003F3768">
        <w:rPr>
          <w:sz w:val="26"/>
          <w:szCs w:val="26"/>
        </w:rPr>
        <w:t xml:space="preserve">когда </w:t>
      </w:r>
      <w:r w:rsidR="001E6888" w:rsidRPr="003F3768">
        <w:rPr>
          <w:sz w:val="26"/>
          <w:szCs w:val="26"/>
        </w:rPr>
        <w:t xml:space="preserve">уполномоченному органу </w:t>
      </w:r>
      <w:r w:rsidRPr="003F3768">
        <w:rPr>
          <w:sz w:val="26"/>
          <w:szCs w:val="26"/>
        </w:rPr>
        <w:t xml:space="preserve">стало известно о наличии оснований для снятия </w:t>
      </w:r>
      <w:r w:rsidR="00057498" w:rsidRPr="003F3768">
        <w:rPr>
          <w:sz w:val="26"/>
          <w:szCs w:val="26"/>
        </w:rPr>
        <w:t>с учета.</w:t>
      </w:r>
      <w:r w:rsidRPr="000564E3">
        <w:rPr>
          <w:sz w:val="26"/>
          <w:szCs w:val="26"/>
        </w:rPr>
        <w:t xml:space="preserve"> </w:t>
      </w:r>
    </w:p>
    <w:p w:rsidR="00B95CDA" w:rsidRDefault="00B95CDA" w:rsidP="00772584">
      <w:pPr>
        <w:autoSpaceDE w:val="0"/>
        <w:autoSpaceDN w:val="0"/>
        <w:adjustRightInd w:val="0"/>
        <w:ind w:firstLine="851"/>
        <w:jc w:val="both"/>
        <w:rPr>
          <w:sz w:val="26"/>
          <w:szCs w:val="26"/>
        </w:rPr>
      </w:pPr>
    </w:p>
    <w:p w:rsidR="001A50CC" w:rsidRDefault="001A50CC" w:rsidP="008F4540">
      <w:pPr>
        <w:tabs>
          <w:tab w:val="left" w:pos="993"/>
        </w:tabs>
        <w:autoSpaceDE w:val="0"/>
        <w:autoSpaceDN w:val="0"/>
        <w:adjustRightInd w:val="0"/>
        <w:jc w:val="center"/>
        <w:rPr>
          <w:b/>
          <w:sz w:val="26"/>
          <w:szCs w:val="26"/>
        </w:rPr>
      </w:pPr>
      <w:r w:rsidRPr="0032366D">
        <w:rPr>
          <w:b/>
          <w:sz w:val="26"/>
          <w:szCs w:val="26"/>
        </w:rPr>
        <w:t xml:space="preserve">Размер платы, взимаемой с заявителя при предоставлении </w:t>
      </w:r>
    </w:p>
    <w:p w:rsidR="001A50CC" w:rsidRDefault="001A50CC" w:rsidP="008F4540">
      <w:pPr>
        <w:tabs>
          <w:tab w:val="left" w:pos="993"/>
        </w:tabs>
        <w:autoSpaceDE w:val="0"/>
        <w:autoSpaceDN w:val="0"/>
        <w:adjustRightInd w:val="0"/>
        <w:jc w:val="center"/>
        <w:rPr>
          <w:b/>
          <w:sz w:val="26"/>
          <w:szCs w:val="26"/>
        </w:rPr>
      </w:pPr>
      <w:r>
        <w:rPr>
          <w:b/>
          <w:sz w:val="26"/>
          <w:szCs w:val="26"/>
        </w:rPr>
        <w:t>Услуги</w:t>
      </w:r>
      <w:r w:rsidRPr="0032366D">
        <w:rPr>
          <w:b/>
          <w:sz w:val="26"/>
          <w:szCs w:val="26"/>
        </w:rPr>
        <w:t>, и способы ее взимания</w:t>
      </w:r>
    </w:p>
    <w:p w:rsidR="001A50CC" w:rsidRPr="0032366D" w:rsidRDefault="001A50CC" w:rsidP="00772584">
      <w:pPr>
        <w:tabs>
          <w:tab w:val="left" w:pos="993"/>
        </w:tabs>
        <w:autoSpaceDE w:val="0"/>
        <w:autoSpaceDN w:val="0"/>
        <w:adjustRightInd w:val="0"/>
        <w:ind w:firstLine="851"/>
        <w:jc w:val="center"/>
        <w:rPr>
          <w:b/>
          <w:sz w:val="26"/>
          <w:szCs w:val="26"/>
        </w:rPr>
      </w:pPr>
    </w:p>
    <w:p w:rsidR="001A50CC" w:rsidRPr="0032366D" w:rsidRDefault="00057498" w:rsidP="00A82872">
      <w:pPr>
        <w:tabs>
          <w:tab w:val="left" w:pos="993"/>
        </w:tabs>
        <w:autoSpaceDE w:val="0"/>
        <w:autoSpaceDN w:val="0"/>
        <w:adjustRightInd w:val="0"/>
        <w:ind w:firstLine="709"/>
        <w:jc w:val="both"/>
        <w:rPr>
          <w:sz w:val="26"/>
          <w:szCs w:val="26"/>
        </w:rPr>
      </w:pPr>
      <w:r>
        <w:rPr>
          <w:sz w:val="26"/>
          <w:szCs w:val="26"/>
        </w:rPr>
        <w:t>10</w:t>
      </w:r>
      <w:r w:rsidR="001A50CC" w:rsidRPr="0032366D">
        <w:rPr>
          <w:sz w:val="26"/>
          <w:szCs w:val="26"/>
        </w:rPr>
        <w:t>.</w:t>
      </w:r>
      <w:r w:rsidR="00F57218" w:rsidRPr="00F57218">
        <w:rPr>
          <w:sz w:val="26"/>
          <w:szCs w:val="26"/>
        </w:rPr>
        <w:t xml:space="preserve"> Взимание платы за предоставление Услуги законодательством Российской Федерации не предусмотрено.</w:t>
      </w:r>
    </w:p>
    <w:p w:rsidR="001A50CC" w:rsidRPr="005F33D5" w:rsidRDefault="001A50CC" w:rsidP="00772584">
      <w:pPr>
        <w:tabs>
          <w:tab w:val="left" w:pos="993"/>
        </w:tabs>
        <w:autoSpaceDE w:val="0"/>
        <w:autoSpaceDN w:val="0"/>
        <w:adjustRightInd w:val="0"/>
        <w:ind w:firstLine="851"/>
        <w:jc w:val="both"/>
        <w:rPr>
          <w:color w:val="FF0000"/>
          <w:sz w:val="26"/>
          <w:szCs w:val="26"/>
        </w:rPr>
      </w:pPr>
    </w:p>
    <w:p w:rsidR="001A50CC" w:rsidRDefault="001A50CC" w:rsidP="008F4540">
      <w:pPr>
        <w:tabs>
          <w:tab w:val="left" w:pos="567"/>
        </w:tabs>
        <w:autoSpaceDE w:val="0"/>
        <w:autoSpaceDN w:val="0"/>
        <w:adjustRightInd w:val="0"/>
        <w:jc w:val="center"/>
        <w:rPr>
          <w:b/>
          <w:sz w:val="26"/>
          <w:szCs w:val="26"/>
        </w:rPr>
      </w:pPr>
      <w:r w:rsidRPr="0032366D">
        <w:rPr>
          <w:b/>
          <w:sz w:val="26"/>
          <w:szCs w:val="26"/>
        </w:rPr>
        <w:tab/>
        <w:t xml:space="preserve">Максимальный срок ожидания в очереди при подаче заявления о предоставлении </w:t>
      </w:r>
      <w:r>
        <w:rPr>
          <w:b/>
          <w:sz w:val="26"/>
          <w:szCs w:val="26"/>
        </w:rPr>
        <w:t>Услуги</w:t>
      </w:r>
      <w:r w:rsidRPr="0032366D">
        <w:rPr>
          <w:b/>
          <w:sz w:val="26"/>
          <w:szCs w:val="26"/>
        </w:rPr>
        <w:t xml:space="preserve"> и при получении результата предоставления </w:t>
      </w:r>
      <w:r>
        <w:rPr>
          <w:b/>
          <w:sz w:val="26"/>
          <w:szCs w:val="26"/>
        </w:rPr>
        <w:t>Услуги</w:t>
      </w:r>
    </w:p>
    <w:p w:rsidR="001A50CC" w:rsidRPr="0032366D" w:rsidRDefault="001A50CC" w:rsidP="00772584">
      <w:pPr>
        <w:tabs>
          <w:tab w:val="left" w:pos="567"/>
        </w:tabs>
        <w:autoSpaceDE w:val="0"/>
        <w:autoSpaceDN w:val="0"/>
        <w:adjustRightInd w:val="0"/>
        <w:ind w:firstLine="851"/>
        <w:jc w:val="center"/>
        <w:rPr>
          <w:b/>
          <w:sz w:val="26"/>
          <w:szCs w:val="26"/>
        </w:rPr>
      </w:pPr>
    </w:p>
    <w:p w:rsidR="001A50CC" w:rsidRPr="0032366D" w:rsidRDefault="001A50CC" w:rsidP="00A82872">
      <w:pPr>
        <w:tabs>
          <w:tab w:val="left" w:pos="993"/>
        </w:tabs>
        <w:autoSpaceDE w:val="0"/>
        <w:autoSpaceDN w:val="0"/>
        <w:adjustRightInd w:val="0"/>
        <w:ind w:firstLine="709"/>
        <w:jc w:val="both"/>
        <w:rPr>
          <w:sz w:val="26"/>
          <w:szCs w:val="26"/>
        </w:rPr>
      </w:pPr>
      <w:r>
        <w:rPr>
          <w:sz w:val="26"/>
          <w:szCs w:val="26"/>
        </w:rPr>
        <w:t>1</w:t>
      </w:r>
      <w:r w:rsidR="00057498">
        <w:rPr>
          <w:sz w:val="26"/>
          <w:szCs w:val="26"/>
        </w:rPr>
        <w:t>1</w:t>
      </w:r>
      <w:r>
        <w:rPr>
          <w:sz w:val="26"/>
          <w:szCs w:val="26"/>
        </w:rPr>
        <w:t xml:space="preserve">. </w:t>
      </w:r>
      <w:r w:rsidRPr="0032366D">
        <w:rPr>
          <w:sz w:val="26"/>
          <w:szCs w:val="26"/>
        </w:rPr>
        <w:t xml:space="preserve">Максимальный срок ожидания в очереди при подаче </w:t>
      </w:r>
      <w:r w:rsidRPr="003F3768">
        <w:rPr>
          <w:sz w:val="26"/>
          <w:szCs w:val="26"/>
        </w:rPr>
        <w:t>заявления и</w:t>
      </w:r>
      <w:r w:rsidRPr="0032366D">
        <w:rPr>
          <w:sz w:val="26"/>
          <w:szCs w:val="26"/>
        </w:rPr>
        <w:t xml:space="preserve"> при получении результата предоставления </w:t>
      </w:r>
      <w:r>
        <w:rPr>
          <w:sz w:val="26"/>
          <w:szCs w:val="26"/>
        </w:rPr>
        <w:t>Услуги</w:t>
      </w:r>
      <w:r w:rsidRPr="0032366D">
        <w:rPr>
          <w:sz w:val="26"/>
          <w:szCs w:val="26"/>
        </w:rPr>
        <w:t xml:space="preserve"> не должен превышать 15 минут.</w:t>
      </w:r>
    </w:p>
    <w:p w:rsidR="001A50CC" w:rsidRPr="005F33D5" w:rsidRDefault="001A50CC" w:rsidP="00772584">
      <w:pPr>
        <w:tabs>
          <w:tab w:val="left" w:pos="993"/>
        </w:tabs>
        <w:autoSpaceDE w:val="0"/>
        <w:autoSpaceDN w:val="0"/>
        <w:adjustRightInd w:val="0"/>
        <w:ind w:firstLine="851"/>
        <w:jc w:val="both"/>
        <w:rPr>
          <w:color w:val="FF0000"/>
          <w:sz w:val="26"/>
          <w:szCs w:val="26"/>
        </w:rPr>
      </w:pPr>
    </w:p>
    <w:p w:rsidR="001A50CC" w:rsidRDefault="001A50CC" w:rsidP="008F4540">
      <w:pPr>
        <w:tabs>
          <w:tab w:val="left" w:pos="426"/>
        </w:tabs>
        <w:autoSpaceDE w:val="0"/>
        <w:autoSpaceDN w:val="0"/>
        <w:adjustRightInd w:val="0"/>
        <w:jc w:val="center"/>
        <w:rPr>
          <w:b/>
          <w:sz w:val="26"/>
          <w:szCs w:val="26"/>
        </w:rPr>
      </w:pPr>
      <w:r w:rsidRPr="0032366D">
        <w:rPr>
          <w:b/>
          <w:sz w:val="26"/>
          <w:szCs w:val="26"/>
        </w:rPr>
        <w:t xml:space="preserve">Срок регистрации заявления о предоставлении </w:t>
      </w:r>
      <w:r>
        <w:rPr>
          <w:b/>
          <w:sz w:val="26"/>
          <w:szCs w:val="26"/>
        </w:rPr>
        <w:t>Услуги</w:t>
      </w:r>
    </w:p>
    <w:p w:rsidR="001A50CC" w:rsidRPr="0032366D" w:rsidRDefault="001A50CC" w:rsidP="00772584">
      <w:pPr>
        <w:tabs>
          <w:tab w:val="left" w:pos="426"/>
        </w:tabs>
        <w:autoSpaceDE w:val="0"/>
        <w:autoSpaceDN w:val="0"/>
        <w:adjustRightInd w:val="0"/>
        <w:ind w:firstLine="851"/>
        <w:jc w:val="center"/>
        <w:rPr>
          <w:b/>
          <w:sz w:val="26"/>
          <w:szCs w:val="26"/>
        </w:rPr>
      </w:pPr>
    </w:p>
    <w:p w:rsidR="00A50D88" w:rsidRDefault="00F57218" w:rsidP="00EB28EF">
      <w:pPr>
        <w:tabs>
          <w:tab w:val="left" w:pos="993"/>
        </w:tabs>
        <w:autoSpaceDE w:val="0"/>
        <w:autoSpaceDN w:val="0"/>
        <w:adjustRightInd w:val="0"/>
        <w:ind w:firstLine="709"/>
        <w:contextualSpacing/>
        <w:jc w:val="both"/>
        <w:rPr>
          <w:b/>
          <w:sz w:val="26"/>
          <w:szCs w:val="26"/>
        </w:rPr>
      </w:pPr>
      <w:r w:rsidRPr="003F3768">
        <w:rPr>
          <w:sz w:val="26"/>
          <w:szCs w:val="26"/>
        </w:rPr>
        <w:t>1</w:t>
      </w:r>
      <w:r w:rsidR="00057498" w:rsidRPr="003F3768">
        <w:rPr>
          <w:sz w:val="26"/>
          <w:szCs w:val="26"/>
        </w:rPr>
        <w:t>2</w:t>
      </w:r>
      <w:r w:rsidR="001A50CC" w:rsidRPr="003F3768">
        <w:rPr>
          <w:sz w:val="26"/>
          <w:szCs w:val="26"/>
        </w:rPr>
        <w:t xml:space="preserve">. </w:t>
      </w:r>
      <w:r w:rsidR="00EA6C74" w:rsidRPr="003F3768">
        <w:rPr>
          <w:sz w:val="26"/>
          <w:szCs w:val="26"/>
          <w:lang w:eastAsia="x-none"/>
        </w:rPr>
        <w:t xml:space="preserve">Регистрация заявления осуществляется в день </w:t>
      </w:r>
      <w:r w:rsidR="00977314" w:rsidRPr="003F3768">
        <w:rPr>
          <w:sz w:val="26"/>
          <w:szCs w:val="26"/>
          <w:lang w:eastAsia="x-none"/>
        </w:rPr>
        <w:t>его</w:t>
      </w:r>
      <w:r w:rsidR="00EA6C74" w:rsidRPr="003F3768">
        <w:rPr>
          <w:sz w:val="26"/>
          <w:szCs w:val="26"/>
          <w:lang w:eastAsia="x-none"/>
        </w:rPr>
        <w:t xml:space="preserve"> поступления в уполномоченный орган.</w:t>
      </w:r>
    </w:p>
    <w:p w:rsidR="00A50D88" w:rsidRDefault="00A50D88" w:rsidP="00772584">
      <w:pPr>
        <w:tabs>
          <w:tab w:val="left" w:pos="993"/>
        </w:tabs>
        <w:autoSpaceDE w:val="0"/>
        <w:autoSpaceDN w:val="0"/>
        <w:adjustRightInd w:val="0"/>
        <w:ind w:firstLine="851"/>
        <w:contextualSpacing/>
        <w:jc w:val="both"/>
        <w:rPr>
          <w:b/>
          <w:sz w:val="26"/>
          <w:szCs w:val="26"/>
        </w:rPr>
      </w:pPr>
    </w:p>
    <w:p w:rsidR="001A50CC" w:rsidRPr="002F0169" w:rsidRDefault="001A50CC" w:rsidP="008F4540">
      <w:pPr>
        <w:tabs>
          <w:tab w:val="left" w:pos="426"/>
        </w:tabs>
        <w:autoSpaceDE w:val="0"/>
        <w:autoSpaceDN w:val="0"/>
        <w:adjustRightInd w:val="0"/>
        <w:jc w:val="center"/>
        <w:rPr>
          <w:b/>
          <w:sz w:val="26"/>
          <w:szCs w:val="26"/>
        </w:rPr>
      </w:pPr>
      <w:r w:rsidRPr="002F0169">
        <w:rPr>
          <w:b/>
          <w:sz w:val="26"/>
          <w:szCs w:val="26"/>
        </w:rPr>
        <w:tab/>
        <w:t xml:space="preserve"> Требования к помещению, в котором предоставляется </w:t>
      </w:r>
      <w:r>
        <w:rPr>
          <w:b/>
          <w:sz w:val="26"/>
          <w:szCs w:val="26"/>
        </w:rPr>
        <w:t>Услуга</w:t>
      </w:r>
    </w:p>
    <w:p w:rsidR="00EB28EF" w:rsidRDefault="00EB28EF" w:rsidP="00A82872">
      <w:pPr>
        <w:tabs>
          <w:tab w:val="left" w:pos="993"/>
          <w:tab w:val="left" w:pos="1134"/>
          <w:tab w:val="left" w:pos="1560"/>
        </w:tabs>
        <w:autoSpaceDE w:val="0"/>
        <w:autoSpaceDN w:val="0"/>
        <w:adjustRightInd w:val="0"/>
        <w:ind w:firstLine="709"/>
        <w:jc w:val="both"/>
        <w:rPr>
          <w:sz w:val="26"/>
          <w:szCs w:val="26"/>
        </w:rPr>
      </w:pPr>
    </w:p>
    <w:p w:rsidR="001A50CC" w:rsidRPr="002F0169" w:rsidRDefault="00F57218" w:rsidP="00A82872">
      <w:pPr>
        <w:tabs>
          <w:tab w:val="left" w:pos="993"/>
          <w:tab w:val="left" w:pos="1134"/>
          <w:tab w:val="left" w:pos="1560"/>
        </w:tabs>
        <w:autoSpaceDE w:val="0"/>
        <w:autoSpaceDN w:val="0"/>
        <w:adjustRightInd w:val="0"/>
        <w:ind w:firstLine="709"/>
        <w:jc w:val="both"/>
        <w:rPr>
          <w:sz w:val="26"/>
          <w:szCs w:val="26"/>
        </w:rPr>
      </w:pPr>
      <w:r>
        <w:rPr>
          <w:sz w:val="26"/>
          <w:szCs w:val="26"/>
        </w:rPr>
        <w:t>1</w:t>
      </w:r>
      <w:r w:rsidR="00057498">
        <w:rPr>
          <w:sz w:val="26"/>
          <w:szCs w:val="26"/>
        </w:rPr>
        <w:t>3</w:t>
      </w:r>
      <w:r w:rsidR="001A50CC" w:rsidRPr="002F0169">
        <w:rPr>
          <w:sz w:val="26"/>
          <w:szCs w:val="26"/>
        </w:rPr>
        <w:t>.</w:t>
      </w:r>
      <w:r>
        <w:rPr>
          <w:sz w:val="26"/>
          <w:szCs w:val="26"/>
        </w:rPr>
        <w:t xml:space="preserve"> </w:t>
      </w:r>
      <w:r w:rsidR="001A50CC" w:rsidRPr="00C84529">
        <w:rPr>
          <w:sz w:val="26"/>
          <w:szCs w:val="26"/>
        </w:rPr>
        <w:t xml:space="preserve"> </w:t>
      </w:r>
      <w:r w:rsidR="001A50CC" w:rsidRPr="00596E08">
        <w:rPr>
          <w:sz w:val="26"/>
          <w:szCs w:val="26"/>
        </w:rPr>
        <w:t xml:space="preserve">Требования к помещениям, в которых предоставляется Услуга, размещены на официальном сайте муниципального образования город Саяногорск в информационно-телекоммуникационной сети </w:t>
      </w:r>
      <w:r w:rsidR="00C5124E">
        <w:rPr>
          <w:sz w:val="26"/>
          <w:szCs w:val="26"/>
        </w:rPr>
        <w:t>«</w:t>
      </w:r>
      <w:r w:rsidR="001A50CC" w:rsidRPr="00596E08">
        <w:rPr>
          <w:sz w:val="26"/>
          <w:szCs w:val="26"/>
        </w:rPr>
        <w:t>Интернет</w:t>
      </w:r>
      <w:r w:rsidR="00C5124E">
        <w:rPr>
          <w:sz w:val="26"/>
          <w:szCs w:val="26"/>
        </w:rPr>
        <w:t>»</w:t>
      </w:r>
      <w:r w:rsidR="001A50CC" w:rsidRPr="00596E08">
        <w:rPr>
          <w:sz w:val="26"/>
          <w:szCs w:val="26"/>
        </w:rPr>
        <w:t>.</w:t>
      </w:r>
    </w:p>
    <w:p w:rsidR="001A50CC" w:rsidRPr="002F0169" w:rsidRDefault="001A50CC" w:rsidP="00772584">
      <w:pPr>
        <w:tabs>
          <w:tab w:val="left" w:pos="993"/>
          <w:tab w:val="left" w:pos="1134"/>
          <w:tab w:val="left" w:pos="1560"/>
        </w:tabs>
        <w:autoSpaceDE w:val="0"/>
        <w:autoSpaceDN w:val="0"/>
        <w:adjustRightInd w:val="0"/>
        <w:ind w:firstLine="851"/>
        <w:jc w:val="both"/>
        <w:rPr>
          <w:sz w:val="26"/>
          <w:szCs w:val="26"/>
        </w:rPr>
      </w:pPr>
    </w:p>
    <w:p w:rsidR="001A50CC" w:rsidRPr="002F0169" w:rsidRDefault="001A50CC" w:rsidP="008F4540">
      <w:pPr>
        <w:autoSpaceDE w:val="0"/>
        <w:autoSpaceDN w:val="0"/>
        <w:adjustRightInd w:val="0"/>
        <w:jc w:val="center"/>
        <w:outlineLvl w:val="0"/>
        <w:rPr>
          <w:b/>
          <w:bCs/>
          <w:sz w:val="26"/>
          <w:szCs w:val="26"/>
        </w:rPr>
      </w:pPr>
      <w:r w:rsidRPr="002F0169">
        <w:rPr>
          <w:sz w:val="26"/>
          <w:szCs w:val="26"/>
        </w:rPr>
        <w:tab/>
      </w:r>
      <w:r w:rsidRPr="002F0169">
        <w:rPr>
          <w:b/>
          <w:bCs/>
          <w:sz w:val="26"/>
          <w:szCs w:val="26"/>
        </w:rPr>
        <w:t xml:space="preserve">Показатели доступности и качества </w:t>
      </w:r>
      <w:r>
        <w:rPr>
          <w:b/>
          <w:bCs/>
          <w:sz w:val="26"/>
          <w:szCs w:val="26"/>
        </w:rPr>
        <w:t>Услуги</w:t>
      </w:r>
    </w:p>
    <w:p w:rsidR="001A50CC" w:rsidRPr="002F0169" w:rsidRDefault="001A50CC" w:rsidP="00772584">
      <w:pPr>
        <w:autoSpaceDE w:val="0"/>
        <w:autoSpaceDN w:val="0"/>
        <w:adjustRightInd w:val="0"/>
        <w:ind w:firstLine="851"/>
        <w:jc w:val="center"/>
        <w:outlineLvl w:val="0"/>
        <w:rPr>
          <w:b/>
          <w:bCs/>
          <w:sz w:val="26"/>
          <w:szCs w:val="26"/>
        </w:rPr>
      </w:pPr>
    </w:p>
    <w:p w:rsidR="001A50CC" w:rsidRDefault="001A50CC" w:rsidP="00A82872">
      <w:pPr>
        <w:tabs>
          <w:tab w:val="left" w:pos="1560"/>
        </w:tabs>
        <w:autoSpaceDE w:val="0"/>
        <w:autoSpaceDN w:val="0"/>
        <w:adjustRightInd w:val="0"/>
        <w:ind w:firstLine="709"/>
        <w:contextualSpacing/>
        <w:jc w:val="both"/>
        <w:rPr>
          <w:sz w:val="26"/>
          <w:szCs w:val="26"/>
        </w:rPr>
      </w:pPr>
      <w:r>
        <w:rPr>
          <w:sz w:val="26"/>
          <w:szCs w:val="26"/>
        </w:rPr>
        <w:t>1</w:t>
      </w:r>
      <w:r w:rsidR="00057498">
        <w:rPr>
          <w:sz w:val="26"/>
          <w:szCs w:val="26"/>
        </w:rPr>
        <w:t>4</w:t>
      </w:r>
      <w:r>
        <w:rPr>
          <w:sz w:val="26"/>
          <w:szCs w:val="26"/>
        </w:rPr>
        <w:t xml:space="preserve">. </w:t>
      </w:r>
      <w:r w:rsidRPr="00596E08">
        <w:rPr>
          <w:sz w:val="26"/>
          <w:szCs w:val="26"/>
        </w:rPr>
        <w:t xml:space="preserve">Перечень показателей доступности и качества Услуги размещен на официальном сайте муниципального образования город Саяногорск в информационно-телекоммуникационной сети </w:t>
      </w:r>
      <w:r w:rsidR="00C5124E">
        <w:rPr>
          <w:sz w:val="26"/>
          <w:szCs w:val="26"/>
        </w:rPr>
        <w:t>«</w:t>
      </w:r>
      <w:r w:rsidRPr="00596E08">
        <w:rPr>
          <w:sz w:val="26"/>
          <w:szCs w:val="26"/>
        </w:rPr>
        <w:t>Интернет</w:t>
      </w:r>
      <w:r w:rsidR="00C5124E">
        <w:rPr>
          <w:sz w:val="26"/>
          <w:szCs w:val="26"/>
        </w:rPr>
        <w:t>»</w:t>
      </w:r>
      <w:r w:rsidRPr="00596E08">
        <w:rPr>
          <w:sz w:val="26"/>
          <w:szCs w:val="26"/>
        </w:rPr>
        <w:t>.</w:t>
      </w:r>
    </w:p>
    <w:p w:rsidR="001A50CC" w:rsidRPr="005F33D5" w:rsidRDefault="001A50CC" w:rsidP="00772584">
      <w:pPr>
        <w:tabs>
          <w:tab w:val="left" w:pos="1560"/>
        </w:tabs>
        <w:autoSpaceDE w:val="0"/>
        <w:autoSpaceDN w:val="0"/>
        <w:adjustRightInd w:val="0"/>
        <w:ind w:firstLine="851"/>
        <w:contextualSpacing/>
        <w:jc w:val="both"/>
        <w:rPr>
          <w:b/>
          <w:color w:val="FF0000"/>
          <w:sz w:val="26"/>
          <w:szCs w:val="26"/>
        </w:rPr>
      </w:pPr>
    </w:p>
    <w:p w:rsidR="001A50CC" w:rsidRDefault="001A50CC" w:rsidP="008F4540">
      <w:pPr>
        <w:autoSpaceDE w:val="0"/>
        <w:autoSpaceDN w:val="0"/>
        <w:adjustRightInd w:val="0"/>
        <w:jc w:val="center"/>
        <w:rPr>
          <w:b/>
          <w:sz w:val="26"/>
          <w:szCs w:val="26"/>
        </w:rPr>
      </w:pPr>
      <w:r w:rsidRPr="00117430">
        <w:rPr>
          <w:b/>
          <w:sz w:val="26"/>
          <w:szCs w:val="26"/>
        </w:rPr>
        <w:tab/>
      </w:r>
      <w:r>
        <w:rPr>
          <w:b/>
          <w:sz w:val="26"/>
          <w:szCs w:val="26"/>
        </w:rPr>
        <w:t>Иные требования к</w:t>
      </w:r>
      <w:r w:rsidRPr="00117430">
        <w:rPr>
          <w:b/>
          <w:sz w:val="26"/>
          <w:szCs w:val="26"/>
        </w:rPr>
        <w:t xml:space="preserve"> предоставлени</w:t>
      </w:r>
      <w:r>
        <w:rPr>
          <w:b/>
          <w:sz w:val="26"/>
          <w:szCs w:val="26"/>
        </w:rPr>
        <w:t>ю</w:t>
      </w:r>
      <w:r w:rsidRPr="00117430">
        <w:rPr>
          <w:b/>
          <w:sz w:val="26"/>
          <w:szCs w:val="26"/>
        </w:rPr>
        <w:t xml:space="preserve"> </w:t>
      </w:r>
      <w:r>
        <w:rPr>
          <w:b/>
          <w:sz w:val="26"/>
          <w:szCs w:val="26"/>
        </w:rPr>
        <w:t>Услуги</w:t>
      </w:r>
      <w:r w:rsidRPr="00117430">
        <w:rPr>
          <w:b/>
          <w:sz w:val="26"/>
          <w:szCs w:val="26"/>
        </w:rPr>
        <w:t xml:space="preserve"> </w:t>
      </w:r>
    </w:p>
    <w:p w:rsidR="001A50CC" w:rsidRPr="00117430" w:rsidRDefault="001A50CC" w:rsidP="00772584">
      <w:pPr>
        <w:autoSpaceDE w:val="0"/>
        <w:autoSpaceDN w:val="0"/>
        <w:adjustRightInd w:val="0"/>
        <w:ind w:firstLine="851"/>
        <w:jc w:val="center"/>
        <w:rPr>
          <w:b/>
          <w:sz w:val="26"/>
          <w:szCs w:val="26"/>
        </w:rPr>
      </w:pPr>
    </w:p>
    <w:p w:rsidR="00F57218" w:rsidRPr="00F57218" w:rsidRDefault="00F57218" w:rsidP="00A82872">
      <w:pPr>
        <w:autoSpaceDE w:val="0"/>
        <w:autoSpaceDN w:val="0"/>
        <w:adjustRightInd w:val="0"/>
        <w:ind w:firstLine="709"/>
        <w:jc w:val="both"/>
        <w:rPr>
          <w:sz w:val="26"/>
          <w:szCs w:val="26"/>
        </w:rPr>
      </w:pPr>
      <w:r w:rsidRPr="00F57218">
        <w:rPr>
          <w:sz w:val="26"/>
          <w:szCs w:val="26"/>
        </w:rPr>
        <w:t>1</w:t>
      </w:r>
      <w:r w:rsidR="00057498">
        <w:rPr>
          <w:sz w:val="26"/>
          <w:szCs w:val="26"/>
        </w:rPr>
        <w:t>5</w:t>
      </w:r>
      <w:r w:rsidRPr="00F57218">
        <w:rPr>
          <w:sz w:val="26"/>
          <w:szCs w:val="26"/>
        </w:rPr>
        <w:t xml:space="preserve">. Перечень услуг, которые являются необходимыми и обязательными для предоставления Услуги, установлен решением Совета депутатов муниципального образования город Саяногорск от 18.07.2013 № 58 </w:t>
      </w:r>
      <w:r w:rsidR="00C5124E">
        <w:rPr>
          <w:sz w:val="26"/>
          <w:szCs w:val="26"/>
        </w:rPr>
        <w:t>«</w:t>
      </w:r>
      <w:r w:rsidRPr="00F57218">
        <w:rPr>
          <w:sz w:val="26"/>
          <w:szCs w:val="26"/>
        </w:rPr>
        <w:t>Об утверждении Перечня услуг, которые являются необходимыми и обязательными для предоставления муниципальных услуг на территории муниципального образования город Саяногорск.</w:t>
      </w:r>
    </w:p>
    <w:p w:rsidR="00F57218" w:rsidRPr="00F57218" w:rsidRDefault="00F57218" w:rsidP="00A82872">
      <w:pPr>
        <w:autoSpaceDE w:val="0"/>
        <w:autoSpaceDN w:val="0"/>
        <w:adjustRightInd w:val="0"/>
        <w:ind w:firstLine="709"/>
        <w:jc w:val="both"/>
        <w:rPr>
          <w:sz w:val="26"/>
          <w:szCs w:val="26"/>
        </w:rPr>
      </w:pPr>
      <w:r w:rsidRPr="00F57218">
        <w:rPr>
          <w:sz w:val="26"/>
          <w:szCs w:val="26"/>
        </w:rPr>
        <w:t>Взимание платы за предоставление указанных услуг не предусмотрено.</w:t>
      </w:r>
    </w:p>
    <w:p w:rsidR="00EA6C74" w:rsidRPr="00EA6C74" w:rsidRDefault="00F70371" w:rsidP="00A82872">
      <w:pPr>
        <w:ind w:firstLine="709"/>
        <w:jc w:val="both"/>
        <w:rPr>
          <w:sz w:val="26"/>
          <w:szCs w:val="26"/>
          <w:lang w:eastAsia="ru-RU"/>
        </w:rPr>
      </w:pPr>
      <w:r w:rsidRPr="00884100">
        <w:rPr>
          <w:sz w:val="26"/>
          <w:szCs w:val="26"/>
          <w:lang w:eastAsia="ru-RU"/>
        </w:rPr>
        <w:t>1</w:t>
      </w:r>
      <w:r w:rsidR="00057498">
        <w:rPr>
          <w:sz w:val="26"/>
          <w:szCs w:val="26"/>
          <w:lang w:eastAsia="ru-RU"/>
        </w:rPr>
        <w:t>6</w:t>
      </w:r>
      <w:r w:rsidRPr="00884100">
        <w:rPr>
          <w:sz w:val="26"/>
          <w:szCs w:val="26"/>
          <w:lang w:eastAsia="ru-RU"/>
        </w:rPr>
        <w:t>.</w:t>
      </w:r>
      <w:r>
        <w:rPr>
          <w:sz w:val="26"/>
          <w:szCs w:val="26"/>
          <w:lang w:eastAsia="ru-RU"/>
        </w:rPr>
        <w:t xml:space="preserve"> </w:t>
      </w:r>
      <w:r w:rsidR="00EA6C74" w:rsidRPr="00EA6C74">
        <w:rPr>
          <w:sz w:val="26"/>
          <w:szCs w:val="26"/>
          <w:lang w:eastAsia="ru-RU"/>
        </w:rPr>
        <w:t>Перечень информационных систем, используемых для предоставления Услуги:</w:t>
      </w:r>
    </w:p>
    <w:p w:rsidR="00EA6C74" w:rsidRPr="00EA6C74" w:rsidRDefault="00EA6C74" w:rsidP="00A82872">
      <w:pPr>
        <w:suppressAutoHyphens w:val="0"/>
        <w:ind w:firstLine="709"/>
        <w:jc w:val="both"/>
        <w:rPr>
          <w:sz w:val="26"/>
          <w:szCs w:val="26"/>
          <w:lang w:eastAsia="ru-RU"/>
        </w:rPr>
      </w:pPr>
      <w:r w:rsidRPr="00EA6C74">
        <w:rPr>
          <w:sz w:val="26"/>
          <w:szCs w:val="26"/>
          <w:lang w:eastAsia="ru-RU"/>
        </w:rPr>
        <w:t>а) Единый портал;</w:t>
      </w:r>
    </w:p>
    <w:p w:rsidR="00EA6C74" w:rsidRPr="00EA6C74" w:rsidRDefault="00F70371" w:rsidP="00A82872">
      <w:pPr>
        <w:suppressAutoHyphens w:val="0"/>
        <w:ind w:firstLine="709"/>
        <w:jc w:val="both"/>
        <w:rPr>
          <w:sz w:val="26"/>
          <w:szCs w:val="26"/>
          <w:lang w:eastAsia="ru-RU"/>
        </w:rPr>
      </w:pPr>
      <w:r w:rsidRPr="003F3768">
        <w:rPr>
          <w:sz w:val="26"/>
          <w:szCs w:val="26"/>
          <w:lang w:eastAsia="ru-RU"/>
        </w:rPr>
        <w:t xml:space="preserve">б) </w:t>
      </w:r>
      <w:r w:rsidR="00BC180C" w:rsidRPr="003F3768">
        <w:rPr>
          <w:sz w:val="26"/>
          <w:szCs w:val="26"/>
          <w:lang w:eastAsia="ru-RU"/>
        </w:rPr>
        <w:t>Единая с</w:t>
      </w:r>
      <w:r w:rsidRPr="003F3768">
        <w:rPr>
          <w:sz w:val="26"/>
          <w:szCs w:val="26"/>
          <w:lang w:eastAsia="ru-RU"/>
        </w:rPr>
        <w:t>истема</w:t>
      </w:r>
      <w:r>
        <w:rPr>
          <w:sz w:val="26"/>
          <w:szCs w:val="26"/>
          <w:lang w:eastAsia="ru-RU"/>
        </w:rPr>
        <w:t xml:space="preserve"> межведомственного </w:t>
      </w:r>
      <w:r w:rsidR="00EA6C74" w:rsidRPr="00EA6C74">
        <w:rPr>
          <w:sz w:val="26"/>
          <w:szCs w:val="26"/>
          <w:lang w:eastAsia="ru-RU"/>
        </w:rPr>
        <w:t>электронного взаимодействия;</w:t>
      </w:r>
    </w:p>
    <w:p w:rsidR="00EA6C74" w:rsidRPr="00EA6C74" w:rsidRDefault="00EA6C74" w:rsidP="00A82872">
      <w:pPr>
        <w:suppressAutoHyphens w:val="0"/>
        <w:ind w:firstLine="709"/>
        <w:jc w:val="both"/>
        <w:rPr>
          <w:sz w:val="26"/>
          <w:szCs w:val="26"/>
          <w:lang w:eastAsia="ru-RU"/>
        </w:rPr>
      </w:pPr>
      <w:r w:rsidRPr="00EA6C74">
        <w:rPr>
          <w:sz w:val="26"/>
          <w:szCs w:val="26"/>
          <w:lang w:eastAsia="ru-RU"/>
        </w:rPr>
        <w:t xml:space="preserve">в) Федеральная государственная информационная система Единого государственного реестра недвижимости </w:t>
      </w:r>
      <w:r w:rsidR="00C5124E">
        <w:rPr>
          <w:sz w:val="26"/>
          <w:szCs w:val="26"/>
          <w:lang w:eastAsia="ru-RU"/>
        </w:rPr>
        <w:t>«</w:t>
      </w:r>
      <w:r w:rsidRPr="00EA6C74">
        <w:rPr>
          <w:sz w:val="26"/>
          <w:szCs w:val="26"/>
          <w:lang w:eastAsia="ru-RU"/>
        </w:rPr>
        <w:t>Сведения из ЕГРН</w:t>
      </w:r>
      <w:r w:rsidR="00C5124E">
        <w:rPr>
          <w:sz w:val="26"/>
          <w:szCs w:val="26"/>
          <w:lang w:eastAsia="ru-RU"/>
        </w:rPr>
        <w:t>»</w:t>
      </w:r>
      <w:r w:rsidRPr="00EA6C74">
        <w:rPr>
          <w:sz w:val="26"/>
          <w:szCs w:val="26"/>
          <w:lang w:eastAsia="ru-RU"/>
        </w:rPr>
        <w:t>.</w:t>
      </w:r>
    </w:p>
    <w:p w:rsidR="00EA6C74" w:rsidRPr="00EA6C74" w:rsidRDefault="00EA6C74" w:rsidP="00A82872">
      <w:pPr>
        <w:suppressAutoHyphens w:val="0"/>
        <w:autoSpaceDE w:val="0"/>
        <w:autoSpaceDN w:val="0"/>
        <w:adjustRightInd w:val="0"/>
        <w:ind w:firstLine="709"/>
        <w:jc w:val="both"/>
        <w:rPr>
          <w:sz w:val="26"/>
          <w:szCs w:val="26"/>
          <w:lang w:eastAsia="ru-RU"/>
        </w:rPr>
      </w:pPr>
      <w:r w:rsidRPr="00EA6C74">
        <w:rPr>
          <w:sz w:val="26"/>
          <w:szCs w:val="26"/>
          <w:lang w:eastAsia="ru-RU"/>
        </w:rPr>
        <w:t>1</w:t>
      </w:r>
      <w:r w:rsidR="00057498">
        <w:rPr>
          <w:sz w:val="26"/>
          <w:szCs w:val="26"/>
          <w:lang w:eastAsia="ru-RU"/>
        </w:rPr>
        <w:t>7</w:t>
      </w:r>
      <w:r w:rsidRPr="00EA6C74">
        <w:rPr>
          <w:sz w:val="26"/>
          <w:szCs w:val="26"/>
          <w:lang w:eastAsia="ru-RU"/>
        </w:rPr>
        <w:t>. 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выразил письменно желание получить запрашиваемые результаты предоставления Услуги в отношении несовершеннолетнего лично.</w:t>
      </w:r>
    </w:p>
    <w:p w:rsidR="00EA6C74" w:rsidRPr="00EA6C74" w:rsidRDefault="00EA6C74" w:rsidP="00A82872">
      <w:pPr>
        <w:suppressAutoHyphens w:val="0"/>
        <w:autoSpaceDE w:val="0"/>
        <w:autoSpaceDN w:val="0"/>
        <w:adjustRightInd w:val="0"/>
        <w:ind w:firstLine="709"/>
        <w:jc w:val="both"/>
        <w:rPr>
          <w:sz w:val="26"/>
          <w:szCs w:val="26"/>
          <w:lang w:eastAsia="ru-RU"/>
        </w:rPr>
      </w:pPr>
      <w:r w:rsidRPr="00EA6C74">
        <w:rPr>
          <w:sz w:val="26"/>
          <w:szCs w:val="26"/>
          <w:lang w:eastAsia="ru-RU"/>
        </w:rPr>
        <w:t>1</w:t>
      </w:r>
      <w:r w:rsidR="00057498">
        <w:rPr>
          <w:sz w:val="26"/>
          <w:szCs w:val="26"/>
          <w:lang w:eastAsia="ru-RU"/>
        </w:rPr>
        <w:t>8</w:t>
      </w:r>
      <w:r w:rsidRPr="00EA6C74">
        <w:rPr>
          <w:sz w:val="26"/>
          <w:szCs w:val="26"/>
          <w:lang w:eastAsia="ru-RU"/>
        </w:rPr>
        <w:t>. 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rsidR="00EA6C74" w:rsidRPr="00EA6C74" w:rsidRDefault="00EA6C74" w:rsidP="00A82872">
      <w:pPr>
        <w:suppressAutoHyphens w:val="0"/>
        <w:autoSpaceDE w:val="0"/>
        <w:autoSpaceDN w:val="0"/>
        <w:adjustRightInd w:val="0"/>
        <w:ind w:firstLine="709"/>
        <w:jc w:val="both"/>
        <w:rPr>
          <w:sz w:val="26"/>
          <w:szCs w:val="26"/>
          <w:lang w:eastAsia="ru-RU"/>
        </w:rPr>
      </w:pPr>
      <w:r w:rsidRPr="00EA6C74">
        <w:rPr>
          <w:sz w:val="26"/>
          <w:szCs w:val="26"/>
          <w:lang w:eastAsia="ru-RU"/>
        </w:rPr>
        <w:t>Предоставление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3 рабочих дней со дня принятия решения о предоставлении Услуги.</w:t>
      </w:r>
    </w:p>
    <w:p w:rsidR="00EA6C74" w:rsidRPr="00EA6C74" w:rsidRDefault="00EA6C74" w:rsidP="00A82872">
      <w:pPr>
        <w:suppressAutoHyphens w:val="0"/>
        <w:autoSpaceDE w:val="0"/>
        <w:autoSpaceDN w:val="0"/>
        <w:adjustRightInd w:val="0"/>
        <w:ind w:firstLine="709"/>
        <w:jc w:val="both"/>
        <w:rPr>
          <w:sz w:val="26"/>
          <w:szCs w:val="26"/>
          <w:lang w:eastAsia="ru-RU"/>
        </w:rPr>
      </w:pPr>
      <w:r w:rsidRPr="00EA6C74">
        <w:rPr>
          <w:sz w:val="26"/>
          <w:szCs w:val="26"/>
          <w:lang w:eastAsia="ru-RU"/>
        </w:rPr>
        <w:t>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rsidR="00EA6C74" w:rsidRPr="00EA6C74" w:rsidRDefault="00EA6C74" w:rsidP="00A82872">
      <w:pPr>
        <w:autoSpaceDE w:val="0"/>
        <w:autoSpaceDN w:val="0"/>
        <w:adjustRightInd w:val="0"/>
        <w:ind w:firstLine="709"/>
        <w:jc w:val="both"/>
        <w:rPr>
          <w:sz w:val="26"/>
          <w:szCs w:val="26"/>
          <w:lang w:eastAsia="ru-RU"/>
        </w:rPr>
      </w:pPr>
      <w:r w:rsidRPr="00EA6C74">
        <w:rPr>
          <w:sz w:val="26"/>
          <w:szCs w:val="26"/>
          <w:lang w:eastAsia="ru-RU"/>
        </w:rPr>
        <w:t>а) в уполномоченном органе;</w:t>
      </w:r>
    </w:p>
    <w:p w:rsidR="00EA6C74" w:rsidRPr="00EA6C74" w:rsidRDefault="00EA6C74" w:rsidP="00A82872">
      <w:pPr>
        <w:autoSpaceDE w:val="0"/>
        <w:autoSpaceDN w:val="0"/>
        <w:adjustRightInd w:val="0"/>
        <w:ind w:firstLine="709"/>
        <w:jc w:val="both"/>
        <w:rPr>
          <w:sz w:val="26"/>
          <w:szCs w:val="26"/>
          <w:lang w:eastAsia="ru-RU"/>
        </w:rPr>
      </w:pPr>
      <w:r w:rsidRPr="00EA6C74">
        <w:rPr>
          <w:sz w:val="26"/>
          <w:szCs w:val="26"/>
          <w:lang w:eastAsia="ru-RU"/>
        </w:rPr>
        <w:t>б) посредством почтовых отправлений;</w:t>
      </w:r>
    </w:p>
    <w:p w:rsidR="00EA6C74" w:rsidRPr="00EA6C74" w:rsidRDefault="00EA6C74" w:rsidP="00A82872">
      <w:pPr>
        <w:autoSpaceDE w:val="0"/>
        <w:autoSpaceDN w:val="0"/>
        <w:adjustRightInd w:val="0"/>
        <w:ind w:firstLine="709"/>
        <w:jc w:val="both"/>
        <w:rPr>
          <w:sz w:val="26"/>
          <w:szCs w:val="26"/>
          <w:lang w:eastAsia="ru-RU"/>
        </w:rPr>
      </w:pPr>
      <w:r w:rsidRPr="00EA6C74">
        <w:rPr>
          <w:sz w:val="26"/>
          <w:szCs w:val="26"/>
          <w:lang w:eastAsia="ru-RU"/>
        </w:rPr>
        <w:t>в) в многофункциональном центре.</w:t>
      </w:r>
    </w:p>
    <w:p w:rsidR="00EA6C74" w:rsidRPr="00EA6C74" w:rsidRDefault="00B32BE9" w:rsidP="00A82872">
      <w:pPr>
        <w:suppressAutoHyphens w:val="0"/>
        <w:ind w:firstLine="709"/>
        <w:jc w:val="both"/>
        <w:rPr>
          <w:sz w:val="26"/>
          <w:szCs w:val="26"/>
          <w:lang w:eastAsia="ru-RU"/>
        </w:rPr>
      </w:pPr>
      <w:r>
        <w:rPr>
          <w:sz w:val="26"/>
          <w:szCs w:val="26"/>
          <w:lang w:eastAsia="ru-RU"/>
        </w:rPr>
        <w:t>1</w:t>
      </w:r>
      <w:r w:rsidR="00057498">
        <w:rPr>
          <w:sz w:val="26"/>
          <w:szCs w:val="26"/>
          <w:lang w:eastAsia="ru-RU"/>
        </w:rPr>
        <w:t>9</w:t>
      </w:r>
      <w:r w:rsidR="000C4721">
        <w:rPr>
          <w:sz w:val="26"/>
          <w:szCs w:val="26"/>
          <w:lang w:eastAsia="ru-RU"/>
        </w:rPr>
        <w:t xml:space="preserve">.  </w:t>
      </w:r>
      <w:r w:rsidR="00EA6C74" w:rsidRPr="00EA6C74">
        <w:rPr>
          <w:sz w:val="26"/>
          <w:szCs w:val="26"/>
          <w:lang w:eastAsia="ru-RU"/>
        </w:rPr>
        <w:t>Услуга может предоставляться в многофункциональном центре.</w:t>
      </w:r>
    </w:p>
    <w:p w:rsidR="00EA6C74" w:rsidRPr="00EA6C74" w:rsidRDefault="00057498" w:rsidP="00A82872">
      <w:pPr>
        <w:suppressAutoHyphens w:val="0"/>
        <w:ind w:firstLine="709"/>
        <w:jc w:val="both"/>
        <w:rPr>
          <w:sz w:val="26"/>
          <w:szCs w:val="26"/>
          <w:lang w:eastAsia="ru-RU"/>
        </w:rPr>
      </w:pPr>
      <w:r>
        <w:rPr>
          <w:sz w:val="26"/>
          <w:szCs w:val="26"/>
          <w:lang w:eastAsia="ru-RU"/>
        </w:rPr>
        <w:t>20</w:t>
      </w:r>
      <w:r w:rsidR="00EA6C74" w:rsidRPr="00EA6C74">
        <w:rPr>
          <w:sz w:val="26"/>
          <w:szCs w:val="26"/>
          <w:lang w:eastAsia="ru-RU"/>
        </w:rPr>
        <w:t>. Возможность принятия многофункциональным центром решения об отказе в приеме заявления и документов не предусмотрена.</w:t>
      </w:r>
    </w:p>
    <w:p w:rsidR="00EA6C74" w:rsidRPr="00EA6C74" w:rsidRDefault="00F70371" w:rsidP="00A82872">
      <w:pPr>
        <w:suppressAutoHyphens w:val="0"/>
        <w:autoSpaceDE w:val="0"/>
        <w:autoSpaceDN w:val="0"/>
        <w:adjustRightInd w:val="0"/>
        <w:ind w:firstLine="709"/>
        <w:jc w:val="both"/>
        <w:rPr>
          <w:sz w:val="26"/>
          <w:szCs w:val="26"/>
          <w:lang w:eastAsia="ru-RU"/>
        </w:rPr>
      </w:pPr>
      <w:r>
        <w:rPr>
          <w:sz w:val="26"/>
          <w:szCs w:val="26"/>
          <w:lang w:eastAsia="ru-RU"/>
        </w:rPr>
        <w:t>2</w:t>
      </w:r>
      <w:r w:rsidR="00057498">
        <w:rPr>
          <w:sz w:val="26"/>
          <w:szCs w:val="26"/>
          <w:lang w:eastAsia="ru-RU"/>
        </w:rPr>
        <w:t>1</w:t>
      </w:r>
      <w:r w:rsidR="000C4721">
        <w:rPr>
          <w:sz w:val="26"/>
          <w:szCs w:val="26"/>
          <w:lang w:eastAsia="ru-RU"/>
        </w:rPr>
        <w:t xml:space="preserve">. </w:t>
      </w:r>
      <w:r w:rsidR="00EA6C74" w:rsidRPr="00EA6C74">
        <w:rPr>
          <w:sz w:val="26"/>
          <w:szCs w:val="26"/>
          <w:lang w:eastAsia="ru-RU"/>
        </w:rPr>
        <w:t xml:space="preserve">Возможность выдачи заявителю результата предоставления </w:t>
      </w:r>
      <w:r w:rsidR="00B32BE9" w:rsidRPr="00EA6C74">
        <w:rPr>
          <w:sz w:val="26"/>
          <w:szCs w:val="26"/>
          <w:lang w:eastAsia="ru-RU"/>
        </w:rPr>
        <w:t>Услуги в</w:t>
      </w:r>
      <w:r w:rsidR="00EA6C74" w:rsidRPr="00EA6C74">
        <w:rPr>
          <w:sz w:val="26"/>
          <w:szCs w:val="26"/>
          <w:lang w:eastAsia="ru-RU"/>
        </w:rPr>
        <w:t xml:space="preserve"> многофункциональном центре предусмотрена.</w:t>
      </w:r>
    </w:p>
    <w:p w:rsidR="001A50CC" w:rsidRDefault="001A50CC" w:rsidP="00772584">
      <w:pPr>
        <w:autoSpaceDE w:val="0"/>
        <w:autoSpaceDN w:val="0"/>
        <w:adjustRightInd w:val="0"/>
        <w:ind w:firstLine="851"/>
        <w:jc w:val="both"/>
        <w:rPr>
          <w:sz w:val="26"/>
          <w:szCs w:val="26"/>
        </w:rPr>
      </w:pPr>
    </w:p>
    <w:p w:rsidR="001A50CC" w:rsidRDefault="001A50CC" w:rsidP="008F4540">
      <w:pPr>
        <w:tabs>
          <w:tab w:val="left" w:pos="284"/>
        </w:tabs>
        <w:autoSpaceDE w:val="0"/>
        <w:autoSpaceDN w:val="0"/>
        <w:adjustRightInd w:val="0"/>
        <w:jc w:val="center"/>
        <w:rPr>
          <w:b/>
          <w:sz w:val="26"/>
          <w:szCs w:val="26"/>
        </w:rPr>
      </w:pPr>
      <w:r w:rsidRPr="00F2519B">
        <w:rPr>
          <w:b/>
          <w:sz w:val="26"/>
          <w:szCs w:val="26"/>
        </w:rPr>
        <w:tab/>
        <w:t xml:space="preserve">Исчерпывающий перечень документов, необходимых для предоставления </w:t>
      </w:r>
      <w:r>
        <w:rPr>
          <w:b/>
          <w:sz w:val="26"/>
          <w:szCs w:val="26"/>
        </w:rPr>
        <w:t>Услуги</w:t>
      </w:r>
    </w:p>
    <w:p w:rsidR="001A50CC" w:rsidRPr="00F2519B" w:rsidRDefault="001A50CC" w:rsidP="00772584">
      <w:pPr>
        <w:tabs>
          <w:tab w:val="left" w:pos="284"/>
        </w:tabs>
        <w:autoSpaceDE w:val="0"/>
        <w:autoSpaceDN w:val="0"/>
        <w:adjustRightInd w:val="0"/>
        <w:ind w:firstLine="851"/>
        <w:jc w:val="center"/>
        <w:rPr>
          <w:b/>
          <w:sz w:val="26"/>
          <w:szCs w:val="26"/>
        </w:rPr>
      </w:pPr>
    </w:p>
    <w:p w:rsidR="001A50CC" w:rsidRPr="00C04903" w:rsidRDefault="001A50CC" w:rsidP="00A82872">
      <w:pPr>
        <w:pStyle w:val="af9"/>
        <w:spacing w:line="288" w:lineRule="atLeast"/>
        <w:ind w:firstLine="709"/>
        <w:jc w:val="both"/>
        <w:rPr>
          <w:sz w:val="26"/>
          <w:szCs w:val="26"/>
        </w:rPr>
      </w:pPr>
      <w:r>
        <w:rPr>
          <w:sz w:val="26"/>
          <w:szCs w:val="26"/>
        </w:rPr>
        <w:t>2</w:t>
      </w:r>
      <w:r w:rsidR="00057498">
        <w:rPr>
          <w:sz w:val="26"/>
          <w:szCs w:val="26"/>
        </w:rPr>
        <w:t>2</w:t>
      </w:r>
      <w:r>
        <w:rPr>
          <w:sz w:val="26"/>
          <w:szCs w:val="26"/>
        </w:rPr>
        <w:t>.</w:t>
      </w:r>
      <w:r w:rsidRPr="00F2519B">
        <w:rPr>
          <w:sz w:val="26"/>
          <w:szCs w:val="26"/>
        </w:rPr>
        <w:t xml:space="preserve"> </w:t>
      </w:r>
      <w:r w:rsidRPr="00C04903">
        <w:rPr>
          <w:sz w:val="26"/>
          <w:szCs w:val="26"/>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w:t>
      </w:r>
      <w:r w:rsidRPr="00884100">
        <w:rPr>
          <w:sz w:val="26"/>
          <w:szCs w:val="26"/>
        </w:rPr>
        <w:t xml:space="preserve">в таблице № 2, </w:t>
      </w:r>
      <w:r w:rsidRPr="00C04903">
        <w:rPr>
          <w:sz w:val="26"/>
          <w:szCs w:val="26"/>
        </w:rPr>
        <w:t>содержащейся в приложении к настоящему Административному регламенту.</w:t>
      </w:r>
    </w:p>
    <w:p w:rsidR="007446B1" w:rsidRPr="00C04903" w:rsidRDefault="007446B1" w:rsidP="00A82872">
      <w:pPr>
        <w:widowControl w:val="0"/>
        <w:autoSpaceDE w:val="0"/>
        <w:autoSpaceDN w:val="0"/>
        <w:ind w:firstLine="709"/>
        <w:jc w:val="both"/>
        <w:rPr>
          <w:sz w:val="26"/>
          <w:szCs w:val="26"/>
        </w:rPr>
      </w:pPr>
      <w:r w:rsidRPr="00C04903">
        <w:rPr>
          <w:sz w:val="26"/>
          <w:szCs w:val="26"/>
        </w:rPr>
        <w:t>2</w:t>
      </w:r>
      <w:r>
        <w:rPr>
          <w:sz w:val="26"/>
          <w:szCs w:val="26"/>
        </w:rPr>
        <w:t>3.</w:t>
      </w:r>
      <w:r w:rsidRPr="00C04903">
        <w:rPr>
          <w:sz w:val="26"/>
          <w:szCs w:val="26"/>
        </w:rPr>
        <w:t xml:space="preserve"> </w:t>
      </w:r>
      <w:r w:rsidRPr="007446B1">
        <w:rPr>
          <w:sz w:val="26"/>
          <w:szCs w:val="26"/>
        </w:rPr>
        <w:t>Форма заявления приведена в приложении к настоящему Административному регламенту.</w:t>
      </w:r>
    </w:p>
    <w:p w:rsidR="00057498" w:rsidRDefault="00057498" w:rsidP="00057498">
      <w:pPr>
        <w:widowControl w:val="0"/>
        <w:autoSpaceDE w:val="0"/>
        <w:autoSpaceDN w:val="0"/>
        <w:ind w:firstLine="851"/>
        <w:jc w:val="both"/>
        <w:rPr>
          <w:bCs/>
          <w:color w:val="FF0000"/>
          <w:sz w:val="26"/>
          <w:szCs w:val="26"/>
        </w:rPr>
      </w:pPr>
    </w:p>
    <w:p w:rsidR="001A50CC" w:rsidRDefault="001A50CC" w:rsidP="008F4540">
      <w:pPr>
        <w:autoSpaceDE w:val="0"/>
        <w:autoSpaceDN w:val="0"/>
        <w:adjustRightInd w:val="0"/>
        <w:jc w:val="center"/>
        <w:outlineLvl w:val="0"/>
        <w:rPr>
          <w:b/>
          <w:bCs/>
          <w:sz w:val="26"/>
          <w:szCs w:val="26"/>
        </w:rPr>
      </w:pPr>
      <w:r w:rsidRPr="00117430">
        <w:rPr>
          <w:b/>
          <w:bCs/>
          <w:sz w:val="26"/>
          <w:szCs w:val="26"/>
        </w:rPr>
        <w:t xml:space="preserve">Исчерпывающий перечень оснований для отказа в приеме документов, необходимых для предоставления </w:t>
      </w:r>
      <w:r>
        <w:rPr>
          <w:b/>
          <w:bCs/>
          <w:sz w:val="26"/>
          <w:szCs w:val="26"/>
        </w:rPr>
        <w:t>Услуги и и</w:t>
      </w:r>
      <w:r w:rsidRPr="002E7776">
        <w:rPr>
          <w:b/>
          <w:bCs/>
          <w:sz w:val="26"/>
          <w:szCs w:val="26"/>
        </w:rPr>
        <w:t xml:space="preserve">счерпывающий перечень оснований для приостановления предоставления </w:t>
      </w:r>
      <w:r>
        <w:rPr>
          <w:b/>
          <w:bCs/>
          <w:sz w:val="26"/>
          <w:szCs w:val="26"/>
        </w:rPr>
        <w:t>Услуги</w:t>
      </w:r>
      <w:r w:rsidRPr="002E7776">
        <w:rPr>
          <w:b/>
          <w:bCs/>
          <w:sz w:val="26"/>
          <w:szCs w:val="26"/>
        </w:rPr>
        <w:t xml:space="preserve"> или отказа в предоставлении </w:t>
      </w:r>
      <w:r>
        <w:rPr>
          <w:b/>
          <w:bCs/>
          <w:sz w:val="26"/>
          <w:szCs w:val="26"/>
        </w:rPr>
        <w:t>Услуги</w:t>
      </w:r>
    </w:p>
    <w:p w:rsidR="001A50CC" w:rsidRPr="00117430" w:rsidRDefault="001A50CC" w:rsidP="00772584">
      <w:pPr>
        <w:shd w:val="clear" w:color="auto" w:fill="FFFFFF" w:themeFill="background1"/>
        <w:autoSpaceDE w:val="0"/>
        <w:autoSpaceDN w:val="0"/>
        <w:adjustRightInd w:val="0"/>
        <w:ind w:firstLine="851"/>
        <w:contextualSpacing/>
        <w:jc w:val="center"/>
        <w:outlineLvl w:val="0"/>
        <w:rPr>
          <w:b/>
          <w:bCs/>
          <w:sz w:val="26"/>
          <w:szCs w:val="26"/>
        </w:rPr>
      </w:pPr>
    </w:p>
    <w:p w:rsidR="0043228F" w:rsidRPr="007366E9" w:rsidRDefault="0043228F" w:rsidP="0043228F">
      <w:pPr>
        <w:pStyle w:val="ConsPlusNormal"/>
        <w:tabs>
          <w:tab w:val="left" w:pos="1134"/>
        </w:tabs>
        <w:ind w:firstLine="709"/>
        <w:jc w:val="both"/>
        <w:rPr>
          <w:rFonts w:ascii="Times New Roman" w:hAnsi="Times New Roman" w:cs="Times New Roman"/>
          <w:sz w:val="26"/>
          <w:szCs w:val="26"/>
        </w:rPr>
      </w:pPr>
      <w:r w:rsidRPr="007366E9">
        <w:rPr>
          <w:rFonts w:ascii="Times New Roman" w:hAnsi="Times New Roman" w:cs="Times New Roman"/>
          <w:sz w:val="26"/>
          <w:szCs w:val="26"/>
        </w:rPr>
        <w:t>24.</w:t>
      </w:r>
      <w:r w:rsidRPr="007366E9">
        <w:rPr>
          <w:rFonts w:ascii="Times New Roman" w:hAnsi="Times New Roman" w:cs="Times New Roman"/>
          <w:sz w:val="26"/>
          <w:szCs w:val="26"/>
        </w:rPr>
        <w:tab/>
        <w:t>Основания для отказа в приеме заявления и документов законодательством Российской Федерации не предусмотрены.</w:t>
      </w:r>
    </w:p>
    <w:p w:rsidR="0043228F" w:rsidRPr="007366E9" w:rsidRDefault="0043228F" w:rsidP="0043228F">
      <w:pPr>
        <w:pStyle w:val="ConsPlusNormal"/>
        <w:tabs>
          <w:tab w:val="left" w:pos="1134"/>
        </w:tabs>
        <w:ind w:firstLine="709"/>
        <w:jc w:val="both"/>
        <w:rPr>
          <w:rFonts w:ascii="Times New Roman" w:hAnsi="Times New Roman" w:cs="Times New Roman"/>
          <w:sz w:val="26"/>
          <w:szCs w:val="26"/>
        </w:rPr>
      </w:pPr>
      <w:r w:rsidRPr="007366E9">
        <w:rPr>
          <w:rFonts w:ascii="Times New Roman" w:hAnsi="Times New Roman" w:cs="Times New Roman"/>
          <w:sz w:val="26"/>
          <w:szCs w:val="26"/>
        </w:rPr>
        <w:t>25.</w:t>
      </w:r>
      <w:r w:rsidRPr="007366E9">
        <w:rPr>
          <w:rFonts w:ascii="Times New Roman" w:hAnsi="Times New Roman" w:cs="Times New Roman"/>
          <w:sz w:val="26"/>
          <w:szCs w:val="26"/>
        </w:rPr>
        <w:tab/>
        <w:t>Основания для приостановления предоставления Услуги законодательством Российской Федерации не предусмотрены.</w:t>
      </w:r>
    </w:p>
    <w:p w:rsidR="0043228F" w:rsidRDefault="0043228F" w:rsidP="0043228F">
      <w:pPr>
        <w:pStyle w:val="ConsPlusNormal"/>
        <w:tabs>
          <w:tab w:val="left" w:pos="1134"/>
        </w:tabs>
        <w:ind w:firstLine="709"/>
        <w:jc w:val="both"/>
        <w:rPr>
          <w:rFonts w:ascii="Times New Roman" w:hAnsi="Times New Roman" w:cs="Times New Roman"/>
          <w:sz w:val="26"/>
          <w:szCs w:val="26"/>
        </w:rPr>
      </w:pPr>
      <w:bookmarkStart w:id="1" w:name="P199"/>
      <w:bookmarkEnd w:id="1"/>
      <w:r w:rsidRPr="007366E9">
        <w:rPr>
          <w:rFonts w:ascii="Times New Roman" w:hAnsi="Times New Roman" w:cs="Times New Roman"/>
          <w:sz w:val="26"/>
          <w:szCs w:val="26"/>
        </w:rPr>
        <w:t>26.</w:t>
      </w:r>
      <w:r w:rsidRPr="007366E9">
        <w:rPr>
          <w:rFonts w:ascii="Times New Roman" w:hAnsi="Times New Roman" w:cs="Times New Roman"/>
          <w:sz w:val="26"/>
          <w:szCs w:val="26"/>
        </w:rPr>
        <w:tab/>
        <w:t>Перечень оснований для отказа в предоставлении Услуги приведен в таблице № 3, содержащейся в приложении к настоящему Административному регламенту.</w:t>
      </w:r>
    </w:p>
    <w:p w:rsidR="000C4721" w:rsidRPr="007366E9" w:rsidRDefault="000C4721" w:rsidP="0043228F">
      <w:pPr>
        <w:pStyle w:val="ConsPlusNormal"/>
        <w:tabs>
          <w:tab w:val="left" w:pos="1134"/>
        </w:tabs>
        <w:ind w:firstLine="709"/>
        <w:jc w:val="both"/>
        <w:rPr>
          <w:rFonts w:ascii="Times New Roman" w:hAnsi="Times New Roman" w:cs="Times New Roman"/>
          <w:sz w:val="26"/>
          <w:szCs w:val="26"/>
        </w:rPr>
      </w:pPr>
    </w:p>
    <w:p w:rsidR="00B925F9" w:rsidRPr="00B07DE0" w:rsidRDefault="00B925F9" w:rsidP="008F4540">
      <w:pPr>
        <w:widowControl w:val="0"/>
        <w:autoSpaceDE w:val="0"/>
        <w:autoSpaceDN w:val="0"/>
        <w:jc w:val="center"/>
        <w:outlineLvl w:val="1"/>
        <w:rPr>
          <w:b/>
          <w:sz w:val="26"/>
          <w:szCs w:val="26"/>
        </w:rPr>
      </w:pPr>
      <w:r w:rsidRPr="00B07DE0">
        <w:rPr>
          <w:b/>
          <w:sz w:val="26"/>
          <w:szCs w:val="26"/>
        </w:rPr>
        <w:t>Раздел III. Способы информирования заявителя об изменении статуса рассмотрения заявления о предоставлении Услуги</w:t>
      </w:r>
    </w:p>
    <w:p w:rsidR="00B925F9" w:rsidRPr="00B07DE0" w:rsidRDefault="00B925F9" w:rsidP="00772584">
      <w:pPr>
        <w:autoSpaceDE w:val="0"/>
        <w:autoSpaceDN w:val="0"/>
        <w:adjustRightInd w:val="0"/>
        <w:ind w:firstLine="851"/>
        <w:jc w:val="both"/>
        <w:rPr>
          <w:sz w:val="26"/>
          <w:szCs w:val="26"/>
        </w:rPr>
      </w:pPr>
    </w:p>
    <w:p w:rsidR="00FD195F" w:rsidRDefault="0043228F" w:rsidP="00A82872">
      <w:pPr>
        <w:pStyle w:val="af9"/>
        <w:ind w:firstLine="709"/>
        <w:jc w:val="both"/>
        <w:rPr>
          <w:sz w:val="26"/>
          <w:szCs w:val="26"/>
        </w:rPr>
      </w:pPr>
      <w:r>
        <w:rPr>
          <w:sz w:val="26"/>
          <w:szCs w:val="26"/>
        </w:rPr>
        <w:t>27</w:t>
      </w:r>
      <w:r w:rsidR="00B925F9" w:rsidRPr="00B07DE0">
        <w:rPr>
          <w:sz w:val="26"/>
          <w:szCs w:val="26"/>
        </w:rPr>
        <w:t xml:space="preserve">. Перечень способов информирования заявителя об изменении </w:t>
      </w:r>
      <w:r w:rsidR="00FD195F">
        <w:rPr>
          <w:sz w:val="26"/>
          <w:szCs w:val="26"/>
        </w:rPr>
        <w:t>статуса рассмотрения заявления:</w:t>
      </w:r>
    </w:p>
    <w:p w:rsidR="00C64D2C" w:rsidRPr="00B07DE0" w:rsidRDefault="00C64D2C" w:rsidP="00A82872">
      <w:pPr>
        <w:pStyle w:val="af9"/>
        <w:ind w:firstLine="709"/>
        <w:jc w:val="both"/>
        <w:rPr>
          <w:sz w:val="26"/>
          <w:szCs w:val="26"/>
        </w:rPr>
      </w:pPr>
      <w:r>
        <w:rPr>
          <w:sz w:val="26"/>
          <w:szCs w:val="26"/>
        </w:rPr>
        <w:t xml:space="preserve">а) </w:t>
      </w:r>
      <w:r w:rsidRPr="00B07DE0">
        <w:rPr>
          <w:sz w:val="26"/>
          <w:szCs w:val="26"/>
        </w:rPr>
        <w:t>при обращении в уполномоченный орган – посредством почтовых отправлений</w:t>
      </w:r>
      <w:r>
        <w:rPr>
          <w:sz w:val="26"/>
          <w:szCs w:val="26"/>
        </w:rPr>
        <w:t xml:space="preserve"> либо по электронной почте</w:t>
      </w:r>
      <w:r w:rsidRPr="00B07DE0">
        <w:rPr>
          <w:sz w:val="26"/>
          <w:szCs w:val="26"/>
        </w:rPr>
        <w:t>;</w:t>
      </w:r>
    </w:p>
    <w:p w:rsidR="00EE62F5" w:rsidRDefault="00B925F9" w:rsidP="00A82872">
      <w:pPr>
        <w:pStyle w:val="af9"/>
        <w:ind w:firstLine="709"/>
        <w:jc w:val="both"/>
        <w:rPr>
          <w:sz w:val="26"/>
          <w:szCs w:val="26"/>
        </w:rPr>
      </w:pPr>
      <w:r w:rsidRPr="00B07DE0">
        <w:rPr>
          <w:sz w:val="26"/>
          <w:szCs w:val="26"/>
        </w:rPr>
        <w:t>б) при обращении в многофункциональный центр – посредством почтовых отправлений либо по электронной почте;</w:t>
      </w:r>
    </w:p>
    <w:p w:rsidR="00B925F9" w:rsidRDefault="00B925F9" w:rsidP="00A82872">
      <w:pPr>
        <w:pStyle w:val="af9"/>
        <w:ind w:firstLine="709"/>
        <w:jc w:val="both"/>
        <w:rPr>
          <w:sz w:val="26"/>
          <w:szCs w:val="26"/>
        </w:rPr>
      </w:pPr>
      <w:r w:rsidRPr="00B07DE0">
        <w:rPr>
          <w:sz w:val="26"/>
          <w:szCs w:val="26"/>
        </w:rPr>
        <w:t>в) при обращении через личный кабинет Единого портала – посредством Единого портала.</w:t>
      </w:r>
    </w:p>
    <w:p w:rsidR="00B77A96" w:rsidRDefault="00B77A96" w:rsidP="00B925F9">
      <w:pPr>
        <w:autoSpaceDE w:val="0"/>
        <w:autoSpaceDN w:val="0"/>
        <w:adjustRightInd w:val="0"/>
        <w:ind w:left="5387"/>
        <w:jc w:val="both"/>
        <w:outlineLvl w:val="0"/>
        <w:rPr>
          <w:sz w:val="26"/>
          <w:szCs w:val="26"/>
        </w:rPr>
      </w:pPr>
    </w:p>
    <w:p w:rsidR="00B925F9" w:rsidRPr="008B51A7" w:rsidRDefault="00B925F9" w:rsidP="00B925F9">
      <w:pPr>
        <w:autoSpaceDE w:val="0"/>
        <w:autoSpaceDN w:val="0"/>
        <w:adjustRightInd w:val="0"/>
        <w:ind w:left="5387"/>
        <w:jc w:val="both"/>
        <w:outlineLvl w:val="0"/>
        <w:rPr>
          <w:sz w:val="26"/>
          <w:szCs w:val="26"/>
        </w:rPr>
      </w:pPr>
      <w:r w:rsidRPr="008B51A7">
        <w:rPr>
          <w:sz w:val="26"/>
          <w:szCs w:val="26"/>
        </w:rPr>
        <w:t xml:space="preserve">Приложение </w:t>
      </w:r>
    </w:p>
    <w:p w:rsidR="00B925F9" w:rsidRDefault="00B925F9" w:rsidP="00B925F9">
      <w:pPr>
        <w:autoSpaceDE w:val="0"/>
        <w:autoSpaceDN w:val="0"/>
        <w:adjustRightInd w:val="0"/>
        <w:ind w:left="5387"/>
        <w:jc w:val="both"/>
        <w:outlineLvl w:val="0"/>
        <w:rPr>
          <w:sz w:val="26"/>
          <w:szCs w:val="26"/>
        </w:rPr>
      </w:pPr>
      <w:r w:rsidRPr="008B51A7">
        <w:rPr>
          <w:sz w:val="26"/>
          <w:szCs w:val="26"/>
        </w:rPr>
        <w:t>к Административному регламенту по предоставлению муниципальной</w:t>
      </w:r>
      <w:r w:rsidR="009F572C">
        <w:rPr>
          <w:sz w:val="26"/>
          <w:szCs w:val="26"/>
        </w:rPr>
        <w:t xml:space="preserve"> </w:t>
      </w:r>
      <w:r w:rsidRPr="008B51A7">
        <w:rPr>
          <w:sz w:val="26"/>
          <w:szCs w:val="26"/>
        </w:rPr>
        <w:t xml:space="preserve">услуги </w:t>
      </w:r>
      <w:r w:rsidR="00C5124E">
        <w:rPr>
          <w:sz w:val="26"/>
          <w:szCs w:val="26"/>
        </w:rPr>
        <w:t>«</w:t>
      </w:r>
      <w:r w:rsidRPr="009674BF">
        <w:rPr>
          <w:sz w:val="26"/>
          <w:szCs w:val="26"/>
        </w:rPr>
        <w:t>Предоставление земельных участков для индивидуального жилищного строительства отдельным категориям граждан</w:t>
      </w:r>
      <w:r w:rsidR="00C5124E">
        <w:rPr>
          <w:sz w:val="26"/>
          <w:szCs w:val="26"/>
        </w:rPr>
        <w:t>»</w:t>
      </w:r>
    </w:p>
    <w:p w:rsidR="00B925F9" w:rsidRPr="00C34548" w:rsidRDefault="00B925F9" w:rsidP="00B925F9">
      <w:pPr>
        <w:autoSpaceDE w:val="0"/>
        <w:autoSpaceDN w:val="0"/>
        <w:adjustRightInd w:val="0"/>
        <w:ind w:left="5387"/>
        <w:jc w:val="both"/>
        <w:outlineLvl w:val="0"/>
        <w:rPr>
          <w:sz w:val="25"/>
          <w:szCs w:val="25"/>
        </w:rPr>
      </w:pPr>
    </w:p>
    <w:p w:rsidR="00B925F9" w:rsidRDefault="00B925F9" w:rsidP="00B925F9">
      <w:pPr>
        <w:pStyle w:val="12"/>
        <w:rPr>
          <w:b/>
          <w:sz w:val="26"/>
          <w:szCs w:val="26"/>
        </w:rPr>
      </w:pPr>
      <w:r>
        <w:rPr>
          <w:b/>
          <w:sz w:val="26"/>
          <w:szCs w:val="26"/>
          <w:lang w:val="en-US"/>
        </w:rPr>
        <w:t>I</w:t>
      </w:r>
      <w:r>
        <w:rPr>
          <w:b/>
          <w:sz w:val="26"/>
          <w:szCs w:val="26"/>
        </w:rPr>
        <w:t>. Перечень условных обозначений и сокращений</w:t>
      </w:r>
    </w:p>
    <w:p w:rsidR="001A50CC" w:rsidRPr="009E1BDB" w:rsidRDefault="001A50CC" w:rsidP="001A50CC">
      <w:pPr>
        <w:spacing w:line="288" w:lineRule="atLeast"/>
        <w:jc w:val="both"/>
        <w:rPr>
          <w:sz w:val="26"/>
          <w:szCs w:val="26"/>
        </w:rPr>
      </w:pPr>
      <w:r w:rsidRPr="009E1BDB">
        <w:rPr>
          <w:sz w:val="26"/>
          <w:szCs w:val="26"/>
        </w:rPr>
        <w:t xml:space="preserve">  </w:t>
      </w:r>
    </w:p>
    <w:p w:rsidR="001A50CC" w:rsidRPr="009E1BDB" w:rsidRDefault="001A50CC" w:rsidP="002C23BB">
      <w:pPr>
        <w:spacing w:line="288" w:lineRule="atLeast"/>
        <w:ind w:firstLine="709"/>
        <w:jc w:val="both"/>
        <w:rPr>
          <w:sz w:val="26"/>
          <w:szCs w:val="26"/>
        </w:rPr>
      </w:pPr>
      <w:r w:rsidRPr="009E1BDB">
        <w:rPr>
          <w:sz w:val="26"/>
          <w:szCs w:val="26"/>
        </w:rPr>
        <w:t xml:space="preserve">1. Условные сокращения: </w:t>
      </w:r>
    </w:p>
    <w:p w:rsidR="001A50CC" w:rsidRPr="009E1BDB" w:rsidRDefault="001A50CC" w:rsidP="002C23BB">
      <w:pPr>
        <w:spacing w:line="288" w:lineRule="atLeast"/>
        <w:ind w:firstLine="709"/>
        <w:jc w:val="both"/>
        <w:rPr>
          <w:sz w:val="26"/>
          <w:szCs w:val="26"/>
        </w:rPr>
      </w:pPr>
      <w:r w:rsidRPr="009E1BDB">
        <w:rPr>
          <w:sz w:val="26"/>
          <w:szCs w:val="26"/>
        </w:rPr>
        <w:t xml:space="preserve">Единый портал – Единый портал государственных и муниципальных услуг (функций); </w:t>
      </w:r>
    </w:p>
    <w:p w:rsidR="00C64D2C" w:rsidRPr="00C64D2C" w:rsidRDefault="001A50CC" w:rsidP="00C64D2C">
      <w:pPr>
        <w:suppressAutoHyphens w:val="0"/>
        <w:autoSpaceDE w:val="0"/>
        <w:autoSpaceDN w:val="0"/>
        <w:adjustRightInd w:val="0"/>
        <w:ind w:firstLine="709"/>
        <w:jc w:val="both"/>
        <w:rPr>
          <w:sz w:val="26"/>
          <w:szCs w:val="26"/>
        </w:rPr>
      </w:pPr>
      <w:r w:rsidRPr="009E1BDB">
        <w:rPr>
          <w:sz w:val="26"/>
          <w:szCs w:val="26"/>
        </w:rPr>
        <w:t xml:space="preserve">Услуга </w:t>
      </w:r>
      <w:r w:rsidR="00C64D2C" w:rsidRPr="00C64D2C">
        <w:rPr>
          <w:sz w:val="26"/>
          <w:szCs w:val="26"/>
        </w:rPr>
        <w:t xml:space="preserve">– муниципальная услуга по предоставлению земельных участков для индивидуального жилищного строительства отдельным категориям граждан; </w:t>
      </w:r>
    </w:p>
    <w:p w:rsidR="00C64D2C" w:rsidRPr="00C64D2C" w:rsidRDefault="00C64D2C" w:rsidP="00C64D2C">
      <w:pPr>
        <w:suppressAutoHyphens w:val="0"/>
        <w:autoSpaceDE w:val="0"/>
        <w:autoSpaceDN w:val="0"/>
        <w:adjustRightInd w:val="0"/>
        <w:ind w:firstLine="709"/>
        <w:jc w:val="both"/>
        <w:rPr>
          <w:sz w:val="26"/>
          <w:szCs w:val="26"/>
        </w:rPr>
      </w:pPr>
      <w:r w:rsidRPr="00C64D2C">
        <w:rPr>
          <w:sz w:val="26"/>
          <w:szCs w:val="26"/>
        </w:rPr>
        <w:t>уполномоченный орган – Департамент архитектуры, градостроительства и недвижимости города Саяногорска;</w:t>
      </w:r>
    </w:p>
    <w:p w:rsidR="001A50CC" w:rsidRDefault="001A50CC" w:rsidP="00EE62F5">
      <w:pPr>
        <w:suppressAutoHyphens w:val="0"/>
        <w:autoSpaceDE w:val="0"/>
        <w:autoSpaceDN w:val="0"/>
        <w:adjustRightInd w:val="0"/>
        <w:ind w:firstLine="709"/>
        <w:jc w:val="both"/>
        <w:rPr>
          <w:sz w:val="26"/>
          <w:szCs w:val="26"/>
        </w:rPr>
      </w:pPr>
      <w:r w:rsidRPr="009E1BDB">
        <w:rPr>
          <w:sz w:val="26"/>
          <w:szCs w:val="26"/>
        </w:rPr>
        <w:t>заявитель</w:t>
      </w:r>
      <w:r w:rsidR="004A49C2" w:rsidRPr="004A7962">
        <w:rPr>
          <w:sz w:val="26"/>
          <w:szCs w:val="26"/>
        </w:rPr>
        <w:t>, гражданин</w:t>
      </w:r>
      <w:r w:rsidRPr="009E1BDB">
        <w:rPr>
          <w:sz w:val="26"/>
          <w:szCs w:val="26"/>
        </w:rPr>
        <w:t xml:space="preserve"> –</w:t>
      </w:r>
      <w:r>
        <w:rPr>
          <w:sz w:val="26"/>
          <w:szCs w:val="26"/>
        </w:rPr>
        <w:t xml:space="preserve"> </w:t>
      </w:r>
      <w:r w:rsidR="00EE62F5">
        <w:rPr>
          <w:sz w:val="26"/>
          <w:szCs w:val="26"/>
        </w:rPr>
        <w:t xml:space="preserve">граждане отдельных категорий, </w:t>
      </w:r>
      <w:r w:rsidR="00A50D88">
        <w:rPr>
          <w:sz w:val="26"/>
          <w:szCs w:val="26"/>
        </w:rPr>
        <w:t xml:space="preserve">которые </w:t>
      </w:r>
      <w:r w:rsidR="00EE62F5">
        <w:rPr>
          <w:sz w:val="26"/>
          <w:szCs w:val="26"/>
        </w:rPr>
        <w:t>установлен</w:t>
      </w:r>
      <w:r w:rsidR="00A50D88">
        <w:rPr>
          <w:sz w:val="26"/>
          <w:szCs w:val="26"/>
        </w:rPr>
        <w:t>ы</w:t>
      </w:r>
      <w:r w:rsidR="00EE62F5">
        <w:rPr>
          <w:sz w:val="26"/>
          <w:szCs w:val="26"/>
        </w:rPr>
        <w:t xml:space="preserve"> законами Ре</w:t>
      </w:r>
      <w:r w:rsidR="00336F07">
        <w:rPr>
          <w:sz w:val="26"/>
          <w:szCs w:val="26"/>
        </w:rPr>
        <w:t>спублики Хакасия</w:t>
      </w:r>
      <w:r w:rsidR="00EE62F5">
        <w:rPr>
          <w:sz w:val="26"/>
          <w:szCs w:val="26"/>
        </w:rPr>
        <w:t xml:space="preserve"> </w:t>
      </w:r>
      <w:r w:rsidR="00EE62F5" w:rsidRPr="00A6167D">
        <w:rPr>
          <w:sz w:val="26"/>
          <w:szCs w:val="26"/>
        </w:rPr>
        <w:t xml:space="preserve">от 08.11.2011 </w:t>
      </w:r>
      <w:r w:rsidR="00EE62F5">
        <w:rPr>
          <w:sz w:val="26"/>
          <w:szCs w:val="26"/>
        </w:rPr>
        <w:t>№</w:t>
      </w:r>
      <w:r w:rsidR="00EE62F5" w:rsidRPr="00A6167D">
        <w:rPr>
          <w:sz w:val="26"/>
          <w:szCs w:val="26"/>
        </w:rPr>
        <w:t xml:space="preserve"> 88-ЗРХ </w:t>
      </w:r>
      <w:r w:rsidR="00EE62F5">
        <w:rPr>
          <w:sz w:val="26"/>
          <w:szCs w:val="26"/>
        </w:rPr>
        <w:t>«</w:t>
      </w:r>
      <w:r w:rsidR="00EE62F5" w:rsidRPr="00A6167D">
        <w:rPr>
          <w:sz w:val="26"/>
          <w:szCs w:val="26"/>
        </w:rPr>
        <w:t>О бесплатном предоставлении в собственность граждан, имеющих трех и более детей, земельных участков на</w:t>
      </w:r>
      <w:r w:rsidR="00EE62F5">
        <w:rPr>
          <w:sz w:val="26"/>
          <w:szCs w:val="26"/>
        </w:rPr>
        <w:t xml:space="preserve"> территории Республики Хакасия», </w:t>
      </w:r>
      <w:r w:rsidR="00EE62F5" w:rsidRPr="00A6167D">
        <w:rPr>
          <w:sz w:val="26"/>
          <w:szCs w:val="26"/>
        </w:rPr>
        <w:t xml:space="preserve">от 08.05.2017 </w:t>
      </w:r>
      <w:r w:rsidR="00EE62F5">
        <w:rPr>
          <w:sz w:val="26"/>
          <w:szCs w:val="26"/>
        </w:rPr>
        <w:t>№</w:t>
      </w:r>
      <w:r w:rsidR="00EE62F5" w:rsidRPr="00A6167D">
        <w:rPr>
          <w:sz w:val="26"/>
          <w:szCs w:val="26"/>
        </w:rPr>
        <w:t xml:space="preserve"> 33-ЗРХ </w:t>
      </w:r>
      <w:r w:rsidR="00EE62F5">
        <w:rPr>
          <w:sz w:val="26"/>
          <w:szCs w:val="26"/>
        </w:rPr>
        <w:t>«</w:t>
      </w:r>
      <w:r w:rsidR="00EE62F5" w:rsidRPr="00A6167D">
        <w:rPr>
          <w:sz w:val="26"/>
          <w:szCs w:val="26"/>
        </w:rPr>
        <w:t>О бесплатном предоставлении в собственность отдельным категориям граждан земельных участков на территории Республики Хакасия</w:t>
      </w:r>
      <w:r w:rsidR="00EE62F5">
        <w:rPr>
          <w:sz w:val="26"/>
          <w:szCs w:val="26"/>
        </w:rPr>
        <w:t>»;</w:t>
      </w:r>
    </w:p>
    <w:p w:rsidR="00067117" w:rsidRPr="00067117" w:rsidRDefault="00067117" w:rsidP="00057498">
      <w:pPr>
        <w:suppressAutoHyphens w:val="0"/>
        <w:autoSpaceDE w:val="0"/>
        <w:autoSpaceDN w:val="0"/>
        <w:adjustRightInd w:val="0"/>
        <w:ind w:firstLine="709"/>
        <w:jc w:val="both"/>
        <w:rPr>
          <w:sz w:val="26"/>
          <w:szCs w:val="26"/>
        </w:rPr>
      </w:pPr>
      <w:r w:rsidRPr="00067117">
        <w:rPr>
          <w:sz w:val="26"/>
          <w:szCs w:val="26"/>
        </w:rPr>
        <w:t xml:space="preserve">учет </w:t>
      </w:r>
      <w:r w:rsidR="00336F07">
        <w:rPr>
          <w:sz w:val="26"/>
          <w:szCs w:val="26"/>
        </w:rPr>
        <w:t>–</w:t>
      </w:r>
      <w:r w:rsidRPr="00067117">
        <w:rPr>
          <w:sz w:val="26"/>
          <w:szCs w:val="26"/>
        </w:rPr>
        <w:t xml:space="preserve"> </w:t>
      </w:r>
      <w:r w:rsidRPr="00067117">
        <w:rPr>
          <w:rFonts w:eastAsiaTheme="minorHAnsi"/>
          <w:sz w:val="26"/>
          <w:szCs w:val="26"/>
          <w:lang w:eastAsia="en-US"/>
        </w:rPr>
        <w:t>постановк</w:t>
      </w:r>
      <w:r>
        <w:rPr>
          <w:rFonts w:eastAsiaTheme="minorHAnsi"/>
          <w:sz w:val="26"/>
          <w:szCs w:val="26"/>
          <w:lang w:eastAsia="en-US"/>
        </w:rPr>
        <w:t>а</w:t>
      </w:r>
      <w:r w:rsidRPr="00067117">
        <w:rPr>
          <w:rFonts w:eastAsiaTheme="minorHAnsi"/>
          <w:sz w:val="26"/>
          <w:szCs w:val="26"/>
          <w:lang w:eastAsia="en-US"/>
        </w:rPr>
        <w:t xml:space="preserve"> граждан </w:t>
      </w:r>
      <w:r w:rsidR="00336F07">
        <w:rPr>
          <w:rFonts w:eastAsiaTheme="minorHAnsi"/>
          <w:sz w:val="26"/>
          <w:szCs w:val="26"/>
          <w:lang w:eastAsia="en-US"/>
        </w:rPr>
        <w:t xml:space="preserve">(заявителей) </w:t>
      </w:r>
      <w:r w:rsidRPr="00067117">
        <w:rPr>
          <w:rFonts w:eastAsiaTheme="minorHAnsi"/>
          <w:sz w:val="26"/>
          <w:szCs w:val="26"/>
          <w:lang w:eastAsia="en-US"/>
        </w:rPr>
        <w:t>на учет в качестве лиц, имеющих право на предоставление земельных участков в собственность бесплатно,</w:t>
      </w:r>
      <w:r>
        <w:rPr>
          <w:rFonts w:eastAsiaTheme="minorHAnsi"/>
          <w:sz w:val="26"/>
          <w:szCs w:val="26"/>
          <w:lang w:eastAsia="en-US"/>
        </w:rPr>
        <w:t xml:space="preserve"> очередност</w:t>
      </w:r>
      <w:r w:rsidR="00057498">
        <w:rPr>
          <w:rFonts w:eastAsiaTheme="minorHAnsi"/>
          <w:sz w:val="26"/>
          <w:szCs w:val="26"/>
          <w:lang w:eastAsia="en-US"/>
        </w:rPr>
        <w:t>ь</w:t>
      </w:r>
      <w:r>
        <w:rPr>
          <w:rFonts w:eastAsiaTheme="minorHAnsi"/>
          <w:sz w:val="26"/>
          <w:szCs w:val="26"/>
          <w:lang w:eastAsia="en-US"/>
        </w:rPr>
        <w:t xml:space="preserve"> в целях последующего бесплатного предоставления в собственность земельных участков</w:t>
      </w:r>
      <w:r w:rsidR="00057498">
        <w:rPr>
          <w:rFonts w:eastAsiaTheme="minorHAnsi"/>
          <w:sz w:val="26"/>
          <w:szCs w:val="26"/>
          <w:lang w:eastAsia="en-US"/>
        </w:rPr>
        <w:t>;</w:t>
      </w:r>
    </w:p>
    <w:p w:rsidR="001A50CC" w:rsidRDefault="001A50CC" w:rsidP="002C23BB">
      <w:pPr>
        <w:spacing w:line="288" w:lineRule="atLeast"/>
        <w:ind w:firstLine="709"/>
        <w:jc w:val="both"/>
        <w:rPr>
          <w:sz w:val="26"/>
          <w:szCs w:val="26"/>
        </w:rPr>
      </w:pPr>
      <w:r w:rsidRPr="009E1BDB">
        <w:rPr>
          <w:sz w:val="26"/>
          <w:szCs w:val="26"/>
        </w:rPr>
        <w:t xml:space="preserve">многофункциональный центр – территориальный отдел № 1 Государственного автономного учреждения Республики Хакасия </w:t>
      </w:r>
      <w:r w:rsidR="00C5124E">
        <w:rPr>
          <w:sz w:val="26"/>
          <w:szCs w:val="26"/>
        </w:rPr>
        <w:t>«</w:t>
      </w:r>
      <w:r w:rsidRPr="009E1BDB">
        <w:rPr>
          <w:sz w:val="26"/>
          <w:szCs w:val="26"/>
        </w:rPr>
        <w:t>Многофункциональный центр организации централизованного предоставления государственных и муниципальных услуг Республики Хакасия</w:t>
      </w:r>
      <w:r w:rsidR="00C5124E">
        <w:rPr>
          <w:sz w:val="26"/>
          <w:szCs w:val="26"/>
        </w:rPr>
        <w:t>»</w:t>
      </w:r>
      <w:r w:rsidRPr="009E1BDB">
        <w:rPr>
          <w:sz w:val="26"/>
          <w:szCs w:val="26"/>
        </w:rPr>
        <w:t xml:space="preserve"> в городе Саяногорск;</w:t>
      </w:r>
    </w:p>
    <w:p w:rsidR="001A50CC" w:rsidRPr="00D126C8" w:rsidRDefault="001A50CC" w:rsidP="00D126C8">
      <w:pPr>
        <w:spacing w:line="288" w:lineRule="atLeast"/>
        <w:ind w:firstLine="709"/>
        <w:jc w:val="both"/>
        <w:rPr>
          <w:sz w:val="26"/>
          <w:szCs w:val="26"/>
        </w:rPr>
      </w:pPr>
      <w:r>
        <w:rPr>
          <w:sz w:val="26"/>
          <w:szCs w:val="26"/>
        </w:rPr>
        <w:t>з</w:t>
      </w:r>
      <w:r w:rsidRPr="009E1BDB">
        <w:rPr>
          <w:sz w:val="26"/>
          <w:szCs w:val="26"/>
        </w:rPr>
        <w:t>аявление</w:t>
      </w:r>
      <w:r w:rsidR="002C23BB">
        <w:rPr>
          <w:sz w:val="26"/>
          <w:szCs w:val="26"/>
        </w:rPr>
        <w:t xml:space="preserve"> </w:t>
      </w:r>
      <w:r w:rsidRPr="009E1BDB">
        <w:rPr>
          <w:sz w:val="26"/>
          <w:szCs w:val="26"/>
        </w:rPr>
        <w:t>–</w:t>
      </w:r>
      <w:r w:rsidR="002C23BB">
        <w:rPr>
          <w:sz w:val="26"/>
          <w:szCs w:val="26"/>
        </w:rPr>
        <w:t xml:space="preserve"> </w:t>
      </w:r>
      <w:r w:rsidR="00D126C8" w:rsidRPr="00D126C8">
        <w:rPr>
          <w:sz w:val="26"/>
          <w:szCs w:val="26"/>
        </w:rPr>
        <w:t>заявление о предоставлении земельного участка для индивидуального жилищного строительства;</w:t>
      </w:r>
    </w:p>
    <w:p w:rsidR="001A50CC" w:rsidRPr="009E1BDB" w:rsidRDefault="001A50CC" w:rsidP="002C23BB">
      <w:pPr>
        <w:spacing w:line="288" w:lineRule="atLeast"/>
        <w:ind w:firstLine="709"/>
        <w:jc w:val="both"/>
        <w:rPr>
          <w:sz w:val="26"/>
          <w:szCs w:val="26"/>
        </w:rPr>
      </w:pPr>
      <w:r w:rsidRPr="009E1BDB">
        <w:rPr>
          <w:sz w:val="26"/>
          <w:szCs w:val="26"/>
        </w:rPr>
        <w:t>документы – документы и (или) информация, необходимые для предоставления Услуги</w:t>
      </w:r>
      <w:r>
        <w:rPr>
          <w:sz w:val="26"/>
          <w:szCs w:val="26"/>
        </w:rPr>
        <w:t>.</w:t>
      </w:r>
    </w:p>
    <w:p w:rsidR="001A50CC" w:rsidRPr="009E1BDB" w:rsidRDefault="001A50CC" w:rsidP="002C23BB">
      <w:pPr>
        <w:spacing w:line="288" w:lineRule="atLeast"/>
        <w:ind w:firstLine="709"/>
        <w:jc w:val="both"/>
        <w:rPr>
          <w:sz w:val="26"/>
          <w:szCs w:val="26"/>
        </w:rPr>
      </w:pPr>
      <w:r w:rsidRPr="009E1BDB">
        <w:rPr>
          <w:sz w:val="26"/>
          <w:szCs w:val="26"/>
        </w:rPr>
        <w:t xml:space="preserve">2. Условные обозначения в таблицах: </w:t>
      </w:r>
    </w:p>
    <w:p w:rsidR="001A50CC" w:rsidRPr="00821204" w:rsidRDefault="001A50CC" w:rsidP="002C23BB">
      <w:pPr>
        <w:autoSpaceDE w:val="0"/>
        <w:autoSpaceDN w:val="0"/>
        <w:adjustRightInd w:val="0"/>
        <w:ind w:firstLine="709"/>
        <w:jc w:val="both"/>
        <w:rPr>
          <w:sz w:val="26"/>
          <w:szCs w:val="26"/>
        </w:rPr>
      </w:pPr>
      <w:r w:rsidRPr="009E1BDB">
        <w:rPr>
          <w:sz w:val="26"/>
          <w:szCs w:val="26"/>
        </w:rPr>
        <w:t xml:space="preserve">[Все] </w:t>
      </w:r>
      <w:r w:rsidRPr="00821204">
        <w:rPr>
          <w:sz w:val="26"/>
          <w:szCs w:val="26"/>
        </w:rPr>
        <w:t>–</w:t>
      </w:r>
      <w:r w:rsidR="008B25B5" w:rsidRPr="00821204">
        <w:rPr>
          <w:sz w:val="26"/>
          <w:szCs w:val="26"/>
        </w:rPr>
        <w:t xml:space="preserve"> </w:t>
      </w:r>
      <w:r w:rsidR="00AB59F5" w:rsidRPr="00821204">
        <w:rPr>
          <w:sz w:val="26"/>
          <w:szCs w:val="26"/>
        </w:rPr>
        <w:t>заявители</w:t>
      </w:r>
      <w:r w:rsidR="008B25B5" w:rsidRPr="00821204">
        <w:rPr>
          <w:sz w:val="26"/>
          <w:szCs w:val="26"/>
        </w:rPr>
        <w:t xml:space="preserve"> всех категорий</w:t>
      </w:r>
      <w:r w:rsidR="009F572C" w:rsidRPr="00821204">
        <w:rPr>
          <w:sz w:val="26"/>
          <w:szCs w:val="26"/>
        </w:rPr>
        <w:t>,</w:t>
      </w:r>
      <w:r w:rsidR="00AB59F5" w:rsidRPr="00821204">
        <w:rPr>
          <w:sz w:val="26"/>
          <w:szCs w:val="26"/>
        </w:rPr>
        <w:t xml:space="preserve"> обращающи</w:t>
      </w:r>
      <w:r w:rsidR="008B25B5" w:rsidRPr="00821204">
        <w:rPr>
          <w:sz w:val="26"/>
          <w:szCs w:val="26"/>
        </w:rPr>
        <w:t>х</w:t>
      </w:r>
      <w:r w:rsidR="00AB59F5" w:rsidRPr="00821204">
        <w:rPr>
          <w:sz w:val="26"/>
          <w:szCs w:val="26"/>
        </w:rPr>
        <w:t>ся</w:t>
      </w:r>
      <w:r w:rsidRPr="00821204">
        <w:rPr>
          <w:sz w:val="26"/>
          <w:szCs w:val="26"/>
        </w:rPr>
        <w:t xml:space="preserve"> за предоставлением Услуги;</w:t>
      </w:r>
    </w:p>
    <w:p w:rsidR="001A50CC" w:rsidRPr="00821204" w:rsidRDefault="001772ED" w:rsidP="002C23BB">
      <w:pPr>
        <w:autoSpaceDE w:val="0"/>
        <w:autoSpaceDN w:val="0"/>
        <w:adjustRightInd w:val="0"/>
        <w:ind w:firstLine="709"/>
        <w:jc w:val="both"/>
        <w:rPr>
          <w:sz w:val="26"/>
          <w:szCs w:val="26"/>
        </w:rPr>
      </w:pPr>
      <w:r w:rsidRPr="00821204">
        <w:rPr>
          <w:sz w:val="26"/>
          <w:szCs w:val="26"/>
        </w:rPr>
        <w:t>П</w:t>
      </w:r>
      <w:r w:rsidR="001A50CC" w:rsidRPr="00821204">
        <w:rPr>
          <w:sz w:val="26"/>
          <w:szCs w:val="26"/>
        </w:rPr>
        <w:t xml:space="preserve"> – представитель заявителя;</w:t>
      </w:r>
    </w:p>
    <w:p w:rsidR="001A50CC" w:rsidRDefault="001A50CC" w:rsidP="002C23BB">
      <w:pPr>
        <w:autoSpaceDE w:val="0"/>
        <w:autoSpaceDN w:val="0"/>
        <w:adjustRightInd w:val="0"/>
        <w:ind w:firstLine="709"/>
        <w:jc w:val="both"/>
        <w:rPr>
          <w:sz w:val="26"/>
          <w:szCs w:val="26"/>
        </w:rPr>
      </w:pPr>
      <w:r w:rsidRPr="00821204">
        <w:rPr>
          <w:sz w:val="26"/>
          <w:szCs w:val="26"/>
        </w:rPr>
        <w:t>О – оригинал документа</w:t>
      </w:r>
      <w:r w:rsidR="00E87837" w:rsidRPr="00821204">
        <w:rPr>
          <w:rStyle w:val="afc"/>
          <w:sz w:val="26"/>
          <w:szCs w:val="26"/>
        </w:rPr>
        <w:footnoteReference w:id="1"/>
      </w:r>
      <w:r w:rsidRPr="00821204">
        <w:rPr>
          <w:sz w:val="26"/>
          <w:szCs w:val="26"/>
        </w:rPr>
        <w:t>;</w:t>
      </w:r>
    </w:p>
    <w:p w:rsidR="001772ED" w:rsidRDefault="001772ED" w:rsidP="002C23BB">
      <w:pPr>
        <w:autoSpaceDE w:val="0"/>
        <w:autoSpaceDN w:val="0"/>
        <w:adjustRightInd w:val="0"/>
        <w:ind w:firstLine="709"/>
        <w:jc w:val="both"/>
        <w:rPr>
          <w:sz w:val="26"/>
          <w:szCs w:val="26"/>
        </w:rPr>
      </w:pPr>
      <w:r w:rsidRPr="009E1BDB">
        <w:rPr>
          <w:sz w:val="26"/>
          <w:szCs w:val="26"/>
        </w:rPr>
        <w:t>К – копия документа;</w:t>
      </w:r>
    </w:p>
    <w:p w:rsidR="001772ED" w:rsidRDefault="001772ED" w:rsidP="002C23BB">
      <w:pPr>
        <w:autoSpaceDE w:val="0"/>
        <w:autoSpaceDN w:val="0"/>
        <w:adjustRightInd w:val="0"/>
        <w:ind w:firstLine="709"/>
        <w:jc w:val="both"/>
        <w:rPr>
          <w:sz w:val="26"/>
          <w:szCs w:val="26"/>
        </w:rPr>
      </w:pPr>
      <w:r w:rsidRPr="00DE103A">
        <w:rPr>
          <w:sz w:val="26"/>
          <w:szCs w:val="26"/>
        </w:rPr>
        <w:t>Эф – электронная форма;</w:t>
      </w:r>
      <w:r>
        <w:rPr>
          <w:sz w:val="26"/>
          <w:szCs w:val="26"/>
        </w:rPr>
        <w:t xml:space="preserve">  </w:t>
      </w:r>
    </w:p>
    <w:p w:rsidR="00D126C8" w:rsidRDefault="00D126C8" w:rsidP="002C23BB">
      <w:pPr>
        <w:autoSpaceDE w:val="0"/>
        <w:autoSpaceDN w:val="0"/>
        <w:adjustRightInd w:val="0"/>
        <w:ind w:firstLine="709"/>
        <w:jc w:val="both"/>
        <w:rPr>
          <w:sz w:val="26"/>
          <w:szCs w:val="26"/>
        </w:rPr>
      </w:pPr>
      <w:r w:rsidRPr="00D126C8">
        <w:rPr>
          <w:sz w:val="26"/>
          <w:szCs w:val="26"/>
        </w:rPr>
        <w:t>ЕП – Единый портал, отправление электронной почтой;</w:t>
      </w:r>
    </w:p>
    <w:p w:rsidR="001A50CC" w:rsidRDefault="001A50CC" w:rsidP="002C23BB">
      <w:pPr>
        <w:autoSpaceDE w:val="0"/>
        <w:autoSpaceDN w:val="0"/>
        <w:adjustRightInd w:val="0"/>
        <w:ind w:firstLine="709"/>
        <w:jc w:val="both"/>
        <w:rPr>
          <w:sz w:val="26"/>
          <w:szCs w:val="26"/>
        </w:rPr>
      </w:pPr>
      <w:r w:rsidRPr="009E1BDB">
        <w:rPr>
          <w:sz w:val="26"/>
          <w:szCs w:val="26"/>
        </w:rPr>
        <w:t>МФЦ – многофункциональный центр;</w:t>
      </w:r>
    </w:p>
    <w:p w:rsidR="001A50CC" w:rsidRPr="009E1BDB" w:rsidRDefault="001A50CC" w:rsidP="002C23BB">
      <w:pPr>
        <w:autoSpaceDE w:val="0"/>
        <w:autoSpaceDN w:val="0"/>
        <w:adjustRightInd w:val="0"/>
        <w:ind w:firstLine="709"/>
        <w:jc w:val="both"/>
        <w:rPr>
          <w:sz w:val="26"/>
          <w:szCs w:val="26"/>
        </w:rPr>
      </w:pPr>
      <w:r w:rsidRPr="009E1BDB">
        <w:rPr>
          <w:sz w:val="26"/>
          <w:szCs w:val="26"/>
        </w:rPr>
        <w:t>ПО – почтовое отправление;</w:t>
      </w:r>
    </w:p>
    <w:p w:rsidR="00D126C8" w:rsidRDefault="00D126C8" w:rsidP="00D126C8">
      <w:pPr>
        <w:suppressAutoHyphens w:val="0"/>
        <w:ind w:firstLine="709"/>
        <w:contextualSpacing/>
        <w:jc w:val="both"/>
        <w:rPr>
          <w:sz w:val="26"/>
          <w:szCs w:val="26"/>
          <w:lang w:eastAsia="x-none"/>
        </w:rPr>
      </w:pPr>
      <w:r w:rsidRPr="008B54E1">
        <w:rPr>
          <w:sz w:val="26"/>
          <w:szCs w:val="26"/>
          <w:lang w:eastAsia="x-none"/>
        </w:rPr>
        <w:t>ДАГН – Департамент архитектуры, градостроительства и недвижимости города Саяногорска.</w:t>
      </w:r>
    </w:p>
    <w:p w:rsidR="001A50CC" w:rsidRDefault="001A50CC" w:rsidP="00D3404E">
      <w:pPr>
        <w:autoSpaceDE w:val="0"/>
        <w:autoSpaceDN w:val="0"/>
        <w:adjustRightInd w:val="0"/>
        <w:ind w:firstLine="709"/>
        <w:jc w:val="both"/>
        <w:rPr>
          <w:sz w:val="26"/>
          <w:szCs w:val="26"/>
        </w:rPr>
      </w:pPr>
    </w:p>
    <w:p w:rsidR="00E65D0E" w:rsidRPr="0081078A" w:rsidRDefault="00E65D0E" w:rsidP="00D3404E">
      <w:pPr>
        <w:pStyle w:val="12"/>
        <w:rPr>
          <w:b/>
          <w:sz w:val="26"/>
          <w:szCs w:val="26"/>
        </w:rPr>
      </w:pPr>
      <w:r w:rsidRPr="0081078A">
        <w:rPr>
          <w:b/>
          <w:sz w:val="26"/>
          <w:szCs w:val="26"/>
          <w:lang w:val="en-US"/>
        </w:rPr>
        <w:t>II</w:t>
      </w:r>
      <w:r w:rsidRPr="0081078A">
        <w:rPr>
          <w:b/>
          <w:sz w:val="26"/>
          <w:szCs w:val="26"/>
        </w:rPr>
        <w:t xml:space="preserve">. Идентификаторы </w:t>
      </w:r>
      <w:r w:rsidRPr="00821204">
        <w:rPr>
          <w:b/>
          <w:sz w:val="26"/>
          <w:szCs w:val="26"/>
        </w:rPr>
        <w:t>категорий заявителя</w:t>
      </w:r>
    </w:p>
    <w:p w:rsidR="00E65D0E" w:rsidRDefault="00E65D0E" w:rsidP="00D3404E">
      <w:pPr>
        <w:pStyle w:val="12"/>
        <w:jc w:val="right"/>
        <w:rPr>
          <w:sz w:val="26"/>
          <w:szCs w:val="26"/>
        </w:rPr>
      </w:pPr>
      <w:r w:rsidRPr="0081078A">
        <w:rPr>
          <w:sz w:val="26"/>
          <w:szCs w:val="26"/>
        </w:rPr>
        <w:t>Таблица № 1</w:t>
      </w:r>
    </w:p>
    <w:p w:rsidR="00D3404E" w:rsidRPr="00D3404E" w:rsidRDefault="00D3404E" w:rsidP="00D3404E">
      <w:pPr>
        <w:pStyle w:val="af1"/>
        <w:spacing w:before="0" w:after="0"/>
      </w:pPr>
    </w:p>
    <w:tbl>
      <w:tblPr>
        <w:tblW w:w="9845" w:type="dxa"/>
        <w:tblLayout w:type="fixed"/>
        <w:tblCellMar>
          <w:top w:w="102" w:type="dxa"/>
          <w:left w:w="62" w:type="dxa"/>
          <w:bottom w:w="102" w:type="dxa"/>
          <w:right w:w="62" w:type="dxa"/>
        </w:tblCellMar>
        <w:tblLook w:val="0000" w:firstRow="0" w:lastRow="0" w:firstColumn="0" w:lastColumn="0" w:noHBand="0" w:noVBand="0"/>
      </w:tblPr>
      <w:tblGrid>
        <w:gridCol w:w="551"/>
        <w:gridCol w:w="1212"/>
        <w:gridCol w:w="7938"/>
        <w:gridCol w:w="144"/>
      </w:tblGrid>
      <w:tr w:rsidR="00E65D0E" w:rsidRPr="001F76B5" w:rsidTr="00D3404E">
        <w:trPr>
          <w:gridAfter w:val="1"/>
          <w:wAfter w:w="144" w:type="dxa"/>
        </w:trPr>
        <w:tc>
          <w:tcPr>
            <w:tcW w:w="551" w:type="dxa"/>
            <w:tcBorders>
              <w:top w:val="single" w:sz="4" w:space="0" w:color="auto"/>
              <w:left w:val="single" w:sz="4" w:space="0" w:color="auto"/>
              <w:bottom w:val="single" w:sz="4" w:space="0" w:color="auto"/>
              <w:right w:val="single" w:sz="4" w:space="0" w:color="auto"/>
            </w:tcBorders>
            <w:vAlign w:val="center"/>
          </w:tcPr>
          <w:p w:rsidR="00E65D0E" w:rsidRPr="001D4417" w:rsidRDefault="00E65D0E" w:rsidP="00002BFE">
            <w:pPr>
              <w:suppressAutoHyphens w:val="0"/>
              <w:autoSpaceDE w:val="0"/>
              <w:autoSpaceDN w:val="0"/>
              <w:adjustRightInd w:val="0"/>
              <w:mirrorIndents/>
              <w:jc w:val="center"/>
            </w:pPr>
            <w:r w:rsidRPr="00DC26D6">
              <w:t>№</w:t>
            </w:r>
          </w:p>
        </w:tc>
        <w:tc>
          <w:tcPr>
            <w:tcW w:w="1212" w:type="dxa"/>
            <w:tcBorders>
              <w:top w:val="single" w:sz="4" w:space="0" w:color="auto"/>
              <w:left w:val="single" w:sz="4" w:space="0" w:color="auto"/>
              <w:bottom w:val="single" w:sz="4" w:space="0" w:color="auto"/>
              <w:right w:val="single" w:sz="4" w:space="0" w:color="auto"/>
            </w:tcBorders>
            <w:vAlign w:val="center"/>
          </w:tcPr>
          <w:p w:rsidR="00E65D0E" w:rsidRPr="00821204" w:rsidRDefault="00AB59F5" w:rsidP="00002BFE">
            <w:pPr>
              <w:suppressAutoHyphens w:val="0"/>
              <w:autoSpaceDE w:val="0"/>
              <w:autoSpaceDN w:val="0"/>
              <w:adjustRightInd w:val="0"/>
              <w:mirrorIndents/>
              <w:jc w:val="center"/>
            </w:pPr>
            <w:r w:rsidRPr="00821204">
              <w:t>Условное обозначение категории</w:t>
            </w:r>
          </w:p>
          <w:p w:rsidR="00832C4F" w:rsidRPr="00821204" w:rsidRDefault="00832C4F" w:rsidP="00002BFE">
            <w:pPr>
              <w:suppressAutoHyphens w:val="0"/>
              <w:autoSpaceDE w:val="0"/>
              <w:autoSpaceDN w:val="0"/>
              <w:adjustRightInd w:val="0"/>
              <w:mirrorIndents/>
              <w:jc w:val="center"/>
            </w:pPr>
            <w:r w:rsidRPr="00821204">
              <w:t>заявителя</w:t>
            </w:r>
          </w:p>
        </w:tc>
        <w:tc>
          <w:tcPr>
            <w:tcW w:w="7938" w:type="dxa"/>
            <w:tcBorders>
              <w:top w:val="single" w:sz="4" w:space="0" w:color="auto"/>
              <w:left w:val="single" w:sz="4" w:space="0" w:color="auto"/>
              <w:bottom w:val="single" w:sz="4" w:space="0" w:color="auto"/>
              <w:right w:val="single" w:sz="4" w:space="0" w:color="auto"/>
            </w:tcBorders>
          </w:tcPr>
          <w:p w:rsidR="005E571C" w:rsidRPr="001D4417" w:rsidRDefault="00AB59F5" w:rsidP="002D68E6">
            <w:pPr>
              <w:suppressAutoHyphens w:val="0"/>
              <w:autoSpaceDE w:val="0"/>
              <w:autoSpaceDN w:val="0"/>
              <w:adjustRightInd w:val="0"/>
              <w:ind w:right="-35"/>
              <w:mirrorIndents/>
              <w:jc w:val="center"/>
            </w:pPr>
            <w:r w:rsidRPr="001D4417">
              <w:t xml:space="preserve">Категории </w:t>
            </w:r>
            <w:r w:rsidR="002D68E6">
              <w:t>заявителей</w:t>
            </w:r>
            <w:r w:rsidR="009F572C">
              <w:t>,</w:t>
            </w:r>
            <w:r w:rsidR="005E571C" w:rsidRPr="001D4417">
              <w:t xml:space="preserve"> имеющи</w:t>
            </w:r>
            <w:r w:rsidR="00BA581A" w:rsidRPr="001D4417">
              <w:t>х</w:t>
            </w:r>
            <w:r w:rsidR="005E571C" w:rsidRPr="001D4417">
              <w:t xml:space="preserve"> право на получение земельного участка для индивидуального жилищного строительства в собственность бесплатно</w:t>
            </w:r>
          </w:p>
        </w:tc>
      </w:tr>
      <w:tr w:rsidR="00A34EDF" w:rsidRPr="001F76B5" w:rsidTr="00D3404E">
        <w:tc>
          <w:tcPr>
            <w:tcW w:w="9701" w:type="dxa"/>
            <w:gridSpan w:val="3"/>
            <w:tcBorders>
              <w:top w:val="single" w:sz="4" w:space="0" w:color="auto"/>
              <w:left w:val="single" w:sz="4" w:space="0" w:color="auto"/>
              <w:bottom w:val="single" w:sz="4" w:space="0" w:color="auto"/>
              <w:right w:val="single" w:sz="4" w:space="0" w:color="auto"/>
            </w:tcBorders>
            <w:vAlign w:val="center"/>
          </w:tcPr>
          <w:p w:rsidR="00A34EDF" w:rsidRPr="001D4417" w:rsidRDefault="00D126C8" w:rsidP="002F5C38">
            <w:pPr>
              <w:autoSpaceDE w:val="0"/>
              <w:autoSpaceDN w:val="0"/>
              <w:adjustRightInd w:val="0"/>
              <w:jc w:val="center"/>
            </w:pPr>
            <w:r w:rsidRPr="00DC26D6">
              <w:rPr>
                <w:lang w:val="en-US"/>
              </w:rPr>
              <w:t>I</w:t>
            </w:r>
            <w:r w:rsidRPr="00DC26D6">
              <w:t>.</w:t>
            </w:r>
            <w:r w:rsidRPr="009361A5">
              <w:t xml:space="preserve"> </w:t>
            </w:r>
            <w:r>
              <w:t>З</w:t>
            </w:r>
            <w:r w:rsidR="00EC64B5">
              <w:t>акон Республики Хакасия</w:t>
            </w:r>
            <w:r w:rsidRPr="00DC777E">
              <w:t xml:space="preserve"> от 08.11.2011 </w:t>
            </w:r>
            <w:r>
              <w:t>№</w:t>
            </w:r>
            <w:r w:rsidRPr="00DC777E">
              <w:t xml:space="preserve"> 88-ЗРХ </w:t>
            </w:r>
            <w:r>
              <w:t>«</w:t>
            </w:r>
            <w:r w:rsidRPr="00DC777E">
              <w:t>О бесплатном предоставлении в собственность граждан, имеющих трех и более детей, земельных участков на территории Республики Хакасия</w:t>
            </w:r>
            <w:r>
              <w:t>»</w:t>
            </w:r>
          </w:p>
        </w:tc>
        <w:tc>
          <w:tcPr>
            <w:tcW w:w="144" w:type="dxa"/>
          </w:tcPr>
          <w:p w:rsidR="00A34EDF" w:rsidRPr="001F76B5" w:rsidRDefault="00A34EDF">
            <w:pPr>
              <w:suppressAutoHyphens w:val="0"/>
              <w:spacing w:after="160" w:line="259" w:lineRule="auto"/>
            </w:pPr>
          </w:p>
        </w:tc>
      </w:tr>
      <w:tr w:rsidR="005E571C" w:rsidRPr="001F76B5" w:rsidTr="00D3404E">
        <w:trPr>
          <w:gridAfter w:val="1"/>
          <w:wAfter w:w="144" w:type="dxa"/>
        </w:trPr>
        <w:tc>
          <w:tcPr>
            <w:tcW w:w="551" w:type="dxa"/>
            <w:tcBorders>
              <w:top w:val="single" w:sz="4" w:space="0" w:color="auto"/>
              <w:left w:val="single" w:sz="4" w:space="0" w:color="auto"/>
              <w:bottom w:val="single" w:sz="4" w:space="0" w:color="auto"/>
              <w:right w:val="single" w:sz="4" w:space="0" w:color="auto"/>
            </w:tcBorders>
            <w:vAlign w:val="center"/>
          </w:tcPr>
          <w:p w:rsidR="005E571C" w:rsidRPr="00DC26D6" w:rsidRDefault="001D7E3F" w:rsidP="00002BFE">
            <w:pPr>
              <w:suppressAutoHyphens w:val="0"/>
              <w:autoSpaceDE w:val="0"/>
              <w:autoSpaceDN w:val="0"/>
              <w:adjustRightInd w:val="0"/>
              <w:mirrorIndents/>
              <w:jc w:val="center"/>
            </w:pPr>
            <w:r w:rsidRPr="00DC26D6">
              <w:rPr>
                <w:lang w:val="en-US"/>
              </w:rPr>
              <w:t>I</w:t>
            </w:r>
          </w:p>
        </w:tc>
        <w:tc>
          <w:tcPr>
            <w:tcW w:w="1212" w:type="dxa"/>
            <w:tcBorders>
              <w:top w:val="single" w:sz="4" w:space="0" w:color="auto"/>
              <w:left w:val="single" w:sz="4" w:space="0" w:color="auto"/>
              <w:bottom w:val="single" w:sz="4" w:space="0" w:color="auto"/>
              <w:right w:val="single" w:sz="4" w:space="0" w:color="auto"/>
            </w:tcBorders>
            <w:vAlign w:val="center"/>
          </w:tcPr>
          <w:p w:rsidR="005E571C" w:rsidRPr="00DC26D6" w:rsidRDefault="00F20F36" w:rsidP="00002BFE">
            <w:pPr>
              <w:suppressAutoHyphens w:val="0"/>
              <w:autoSpaceDE w:val="0"/>
              <w:autoSpaceDN w:val="0"/>
              <w:adjustRightInd w:val="0"/>
              <w:mirrorIndents/>
              <w:jc w:val="center"/>
            </w:pPr>
            <w:r w:rsidRPr="00DC26D6">
              <w:t>М</w:t>
            </w:r>
          </w:p>
        </w:tc>
        <w:tc>
          <w:tcPr>
            <w:tcW w:w="7938" w:type="dxa"/>
            <w:tcBorders>
              <w:top w:val="single" w:sz="4" w:space="0" w:color="auto"/>
              <w:left w:val="single" w:sz="4" w:space="0" w:color="auto"/>
              <w:bottom w:val="single" w:sz="4" w:space="0" w:color="auto"/>
              <w:right w:val="single" w:sz="4" w:space="0" w:color="auto"/>
            </w:tcBorders>
          </w:tcPr>
          <w:p w:rsidR="005E571C" w:rsidRPr="00DC26D6" w:rsidRDefault="005E571C" w:rsidP="00B35D6F">
            <w:pPr>
              <w:autoSpaceDE w:val="0"/>
              <w:autoSpaceDN w:val="0"/>
              <w:adjustRightInd w:val="0"/>
              <w:jc w:val="both"/>
            </w:pPr>
            <w:r w:rsidRPr="00DC26D6">
              <w:t>граждане, состоящие на учете в качестве нуждающихся в жилых помещениях, предоставляемых по договорам социального найма, постоянно проживающие на территории муниципального образования город Саяногорск, имеющие трех и более детей в возрасте до 18 лет, проживающих совместно с ними, в том числе пасынков, падчериц, усыновленных, находящихся под опекой (попечительством), а также принятых на воспитание по договору о приемной семье, включая обучающихся по очной форме обучения в образовательных организациях всех типов до окончания обучения, но не более чем до достижения ими возраста 23 лет, и проходящих срочную военную службу по призыву до окончания службы, но не более чем до достижения ими возраста 23 лет</w:t>
            </w:r>
            <w:r w:rsidR="00B35D6F" w:rsidRPr="00DC26D6">
              <w:t>;</w:t>
            </w:r>
          </w:p>
        </w:tc>
      </w:tr>
      <w:tr w:rsidR="00752BE6" w:rsidRPr="001F76B5" w:rsidTr="00D3404E">
        <w:trPr>
          <w:gridAfter w:val="1"/>
          <w:wAfter w:w="144" w:type="dxa"/>
        </w:trPr>
        <w:tc>
          <w:tcPr>
            <w:tcW w:w="9701" w:type="dxa"/>
            <w:gridSpan w:val="3"/>
            <w:tcBorders>
              <w:top w:val="single" w:sz="4" w:space="0" w:color="auto"/>
              <w:left w:val="single" w:sz="4" w:space="0" w:color="auto"/>
              <w:bottom w:val="single" w:sz="4" w:space="0" w:color="auto"/>
              <w:right w:val="single" w:sz="4" w:space="0" w:color="auto"/>
            </w:tcBorders>
            <w:vAlign w:val="center"/>
          </w:tcPr>
          <w:p w:rsidR="00D126C8" w:rsidRPr="00DC26D6" w:rsidRDefault="00D126C8" w:rsidP="000F1E3B">
            <w:pPr>
              <w:autoSpaceDE w:val="0"/>
              <w:autoSpaceDN w:val="0"/>
              <w:adjustRightInd w:val="0"/>
              <w:contextualSpacing/>
              <w:jc w:val="center"/>
            </w:pPr>
            <w:r w:rsidRPr="00DC26D6">
              <w:rPr>
                <w:lang w:val="en-US"/>
              </w:rPr>
              <w:t>II</w:t>
            </w:r>
            <w:r w:rsidRPr="00DC26D6">
              <w:t>. Закон Республики Хакасия от 08.05.2017 № 33-ЗРХ «О бесплатном предоставлении в собственность отдельным категориям граждан земельных участков на территории Республики Хакасия</w:t>
            </w:r>
            <w:r w:rsidR="002F5C38" w:rsidRPr="00DC26D6">
              <w:t>»</w:t>
            </w:r>
          </w:p>
          <w:p w:rsidR="002F5C38" w:rsidRPr="00DC26D6" w:rsidRDefault="002F5C38" w:rsidP="000F1E3B">
            <w:pPr>
              <w:autoSpaceDE w:val="0"/>
              <w:autoSpaceDN w:val="0"/>
              <w:adjustRightInd w:val="0"/>
              <w:contextualSpacing/>
              <w:jc w:val="center"/>
            </w:pPr>
          </w:p>
          <w:p w:rsidR="00752BE6" w:rsidRPr="00DC26D6" w:rsidRDefault="00D126C8" w:rsidP="000F1E3B">
            <w:pPr>
              <w:autoSpaceDE w:val="0"/>
              <w:autoSpaceDN w:val="0"/>
              <w:adjustRightInd w:val="0"/>
              <w:contextualSpacing/>
              <w:jc w:val="center"/>
            </w:pPr>
            <w:r w:rsidRPr="00DC26D6">
              <w:t>Граждане, не имеющие в собственности земельных участков для индивидуального жилищного строительства, ведения личного подсобного хозяйства (с правом возведения жилого дома) или для ведения садоводства (с правом размещения жилого дома), и относящиеся к одной из следующих категорий граждан:</w:t>
            </w:r>
          </w:p>
        </w:tc>
      </w:tr>
      <w:tr w:rsidR="008E290F" w:rsidRPr="001F76B5" w:rsidTr="00D3404E">
        <w:trPr>
          <w:gridAfter w:val="1"/>
          <w:wAfter w:w="144" w:type="dxa"/>
        </w:trPr>
        <w:tc>
          <w:tcPr>
            <w:tcW w:w="551" w:type="dxa"/>
            <w:tcBorders>
              <w:top w:val="single" w:sz="4" w:space="0" w:color="auto"/>
              <w:left w:val="single" w:sz="4" w:space="0" w:color="auto"/>
              <w:bottom w:val="single" w:sz="4" w:space="0" w:color="auto"/>
              <w:right w:val="single" w:sz="4" w:space="0" w:color="auto"/>
            </w:tcBorders>
            <w:vAlign w:val="center"/>
          </w:tcPr>
          <w:p w:rsidR="008E290F" w:rsidRPr="00DC26D6" w:rsidRDefault="007446B1" w:rsidP="00002BFE">
            <w:pPr>
              <w:suppressAutoHyphens w:val="0"/>
              <w:autoSpaceDE w:val="0"/>
              <w:autoSpaceDN w:val="0"/>
              <w:adjustRightInd w:val="0"/>
              <w:mirrorIndents/>
              <w:jc w:val="center"/>
            </w:pPr>
            <w:r w:rsidRPr="00DC26D6">
              <w:t>1.</w:t>
            </w:r>
          </w:p>
        </w:tc>
        <w:tc>
          <w:tcPr>
            <w:tcW w:w="9150" w:type="dxa"/>
            <w:gridSpan w:val="2"/>
            <w:tcBorders>
              <w:top w:val="single" w:sz="4" w:space="0" w:color="auto"/>
              <w:left w:val="single" w:sz="4" w:space="0" w:color="auto"/>
              <w:bottom w:val="single" w:sz="4" w:space="0" w:color="auto"/>
              <w:right w:val="single" w:sz="4" w:space="0" w:color="auto"/>
            </w:tcBorders>
            <w:vAlign w:val="center"/>
          </w:tcPr>
          <w:p w:rsidR="005A1745" w:rsidRPr="005A1745" w:rsidRDefault="00D126C8" w:rsidP="00A35F39">
            <w:pPr>
              <w:autoSpaceDE w:val="0"/>
              <w:autoSpaceDN w:val="0"/>
              <w:adjustRightInd w:val="0"/>
              <w:spacing w:before="260"/>
              <w:contextualSpacing/>
              <w:jc w:val="both"/>
              <w:rPr>
                <w:rFonts w:eastAsiaTheme="minorHAnsi"/>
                <w:lang w:eastAsia="en-US"/>
              </w:rPr>
            </w:pPr>
            <w:r w:rsidRPr="00B35E02">
              <w:rPr>
                <w:rFonts w:eastAsiaTheme="minorHAnsi"/>
                <w:lang w:eastAsia="en-US"/>
              </w:rPr>
              <w:t>Граждане, имеющие в соответствии с федеральными законами право на бесплатное, первоочередное или внеочередное предоставление земельных участков для индивидуального жилищного строительства:</w:t>
            </w:r>
          </w:p>
        </w:tc>
      </w:tr>
      <w:tr w:rsidR="00F20F36" w:rsidRPr="001F76B5" w:rsidTr="00D3404E">
        <w:trPr>
          <w:gridAfter w:val="1"/>
          <w:wAfter w:w="144" w:type="dxa"/>
        </w:trPr>
        <w:tc>
          <w:tcPr>
            <w:tcW w:w="551" w:type="dxa"/>
            <w:tcBorders>
              <w:top w:val="single" w:sz="4" w:space="0" w:color="auto"/>
              <w:left w:val="single" w:sz="4" w:space="0" w:color="auto"/>
              <w:bottom w:val="single" w:sz="4" w:space="0" w:color="auto"/>
              <w:right w:val="single" w:sz="4" w:space="0" w:color="auto"/>
            </w:tcBorders>
            <w:vAlign w:val="center"/>
          </w:tcPr>
          <w:p w:rsidR="005A1745" w:rsidRPr="00DC26D6" w:rsidRDefault="009361A5" w:rsidP="008D40B3">
            <w:pPr>
              <w:suppressAutoHyphens w:val="0"/>
              <w:autoSpaceDE w:val="0"/>
              <w:autoSpaceDN w:val="0"/>
              <w:adjustRightInd w:val="0"/>
              <w:mirrorIndents/>
              <w:jc w:val="center"/>
            </w:pPr>
            <w:r w:rsidRPr="00DC26D6">
              <w:t>1</w:t>
            </w:r>
            <w:r w:rsidR="00BA76AB" w:rsidRPr="00DC26D6">
              <w:t>.1</w:t>
            </w:r>
          </w:p>
        </w:tc>
        <w:tc>
          <w:tcPr>
            <w:tcW w:w="1212" w:type="dxa"/>
            <w:tcBorders>
              <w:top w:val="single" w:sz="4" w:space="0" w:color="auto"/>
              <w:left w:val="single" w:sz="4" w:space="0" w:color="auto"/>
              <w:bottom w:val="single" w:sz="4" w:space="0" w:color="auto"/>
              <w:right w:val="single" w:sz="4" w:space="0" w:color="auto"/>
            </w:tcBorders>
            <w:vAlign w:val="center"/>
          </w:tcPr>
          <w:p w:rsidR="00F20F36" w:rsidRPr="00B35E02" w:rsidRDefault="00752BE6" w:rsidP="00002BFE">
            <w:pPr>
              <w:suppressAutoHyphens w:val="0"/>
              <w:autoSpaceDE w:val="0"/>
              <w:autoSpaceDN w:val="0"/>
              <w:adjustRightInd w:val="0"/>
              <w:mirrorIndents/>
              <w:jc w:val="center"/>
            </w:pPr>
            <w:r w:rsidRPr="00B35E02">
              <w:t>1А</w:t>
            </w:r>
          </w:p>
        </w:tc>
        <w:tc>
          <w:tcPr>
            <w:tcW w:w="7938" w:type="dxa"/>
            <w:tcBorders>
              <w:top w:val="single" w:sz="4" w:space="0" w:color="auto"/>
              <w:left w:val="single" w:sz="4" w:space="0" w:color="auto"/>
              <w:bottom w:val="single" w:sz="4" w:space="0" w:color="auto"/>
              <w:right w:val="single" w:sz="4" w:space="0" w:color="auto"/>
            </w:tcBorders>
          </w:tcPr>
          <w:p w:rsidR="00F20F36" w:rsidRPr="001D4417" w:rsidRDefault="00752BE6" w:rsidP="00A35F39">
            <w:pPr>
              <w:autoSpaceDE w:val="0"/>
              <w:autoSpaceDN w:val="0"/>
              <w:adjustRightInd w:val="0"/>
              <w:spacing w:before="260"/>
              <w:contextualSpacing/>
              <w:jc w:val="both"/>
            </w:pPr>
            <w:r w:rsidRPr="001D4417">
              <w:t xml:space="preserve">военнослужащие </w:t>
            </w:r>
            <w:r w:rsidR="008E290F">
              <w:t>–</w:t>
            </w:r>
            <w:r w:rsidRPr="001D4417">
              <w:t xml:space="preserve"> граждане, проходящие военную службу по контракту, и граждане,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а также военнослужащие - граждане, проходящие военную службу за пределами территории Российской Федерации, в районах Крайнего Севера, приравненных к ним местностях и других местностях с неблагоприятными климатическими или экологическими условиями, в соответствии с </w:t>
            </w:r>
            <w:hyperlink r:id="rId11" w:history="1">
              <w:r w:rsidRPr="001D4417">
                <w:rPr>
                  <w:color w:val="0000FF"/>
                </w:rPr>
                <w:t>пунктом 12 статьи 15</w:t>
              </w:r>
            </w:hyperlink>
            <w:r w:rsidR="00A35F39">
              <w:t xml:space="preserve"> Федерального закона от 27.05.</w:t>
            </w:r>
            <w:r w:rsidRPr="001D4417">
              <w:t xml:space="preserve">1998 </w:t>
            </w:r>
            <w:r w:rsidR="00C5124E">
              <w:t>№</w:t>
            </w:r>
            <w:r w:rsidRPr="001D4417">
              <w:t xml:space="preserve"> 76-ФЗ </w:t>
            </w:r>
            <w:r w:rsidR="00C5124E">
              <w:t>«</w:t>
            </w:r>
            <w:r w:rsidRPr="001D4417">
              <w:t>О статусе военнослужащих</w:t>
            </w:r>
            <w:r w:rsidR="00C5124E">
              <w:t>»</w:t>
            </w:r>
            <w:r w:rsidR="00002BFE" w:rsidRPr="001D4417">
              <w:t>, состоящие на учете в качестве нуждающихся в жилых помещениях, предоставляемых по договорам социального найма, постоянно проживающие на территории муниципального образования город Саяногорск</w:t>
            </w:r>
            <w:r w:rsidRPr="001D4417">
              <w:t>;</w:t>
            </w:r>
          </w:p>
        </w:tc>
      </w:tr>
      <w:tr w:rsidR="00752BE6" w:rsidRPr="001F76B5" w:rsidTr="00D3404E">
        <w:trPr>
          <w:gridAfter w:val="1"/>
          <w:wAfter w:w="144" w:type="dxa"/>
        </w:trPr>
        <w:tc>
          <w:tcPr>
            <w:tcW w:w="551" w:type="dxa"/>
            <w:tcBorders>
              <w:top w:val="single" w:sz="4" w:space="0" w:color="auto"/>
              <w:left w:val="single" w:sz="4" w:space="0" w:color="auto"/>
              <w:bottom w:val="single" w:sz="4" w:space="0" w:color="auto"/>
              <w:right w:val="single" w:sz="4" w:space="0" w:color="auto"/>
            </w:tcBorders>
            <w:vAlign w:val="center"/>
          </w:tcPr>
          <w:p w:rsidR="00752BE6" w:rsidRPr="00DC26D6" w:rsidRDefault="00BA76AB" w:rsidP="00002BFE">
            <w:pPr>
              <w:suppressAutoHyphens w:val="0"/>
              <w:autoSpaceDE w:val="0"/>
              <w:autoSpaceDN w:val="0"/>
              <w:adjustRightInd w:val="0"/>
              <w:mirrorIndents/>
              <w:jc w:val="center"/>
            </w:pPr>
            <w:r w:rsidRPr="00DC26D6">
              <w:t>1.</w:t>
            </w:r>
            <w:r w:rsidR="00070430" w:rsidRPr="00DC26D6">
              <w:t>2</w:t>
            </w:r>
          </w:p>
        </w:tc>
        <w:tc>
          <w:tcPr>
            <w:tcW w:w="1212" w:type="dxa"/>
            <w:tcBorders>
              <w:top w:val="single" w:sz="4" w:space="0" w:color="auto"/>
              <w:left w:val="single" w:sz="4" w:space="0" w:color="auto"/>
              <w:bottom w:val="single" w:sz="4" w:space="0" w:color="auto"/>
              <w:right w:val="single" w:sz="4" w:space="0" w:color="auto"/>
            </w:tcBorders>
            <w:vAlign w:val="center"/>
          </w:tcPr>
          <w:p w:rsidR="00752BE6" w:rsidRPr="00B35E02" w:rsidRDefault="00D61B87" w:rsidP="00002BFE">
            <w:pPr>
              <w:suppressAutoHyphens w:val="0"/>
              <w:autoSpaceDE w:val="0"/>
              <w:autoSpaceDN w:val="0"/>
              <w:adjustRightInd w:val="0"/>
              <w:mirrorIndents/>
              <w:jc w:val="center"/>
            </w:pPr>
            <w:r w:rsidRPr="00B35E02">
              <w:t>1Б</w:t>
            </w:r>
          </w:p>
        </w:tc>
        <w:tc>
          <w:tcPr>
            <w:tcW w:w="7938" w:type="dxa"/>
            <w:tcBorders>
              <w:top w:val="single" w:sz="4" w:space="0" w:color="auto"/>
              <w:left w:val="single" w:sz="4" w:space="0" w:color="auto"/>
              <w:bottom w:val="single" w:sz="4" w:space="0" w:color="auto"/>
              <w:right w:val="single" w:sz="4" w:space="0" w:color="auto"/>
            </w:tcBorders>
          </w:tcPr>
          <w:p w:rsidR="00752BE6" w:rsidRPr="001D4417" w:rsidRDefault="00752BE6" w:rsidP="00A35F39">
            <w:pPr>
              <w:autoSpaceDE w:val="0"/>
              <w:autoSpaceDN w:val="0"/>
              <w:adjustRightInd w:val="0"/>
              <w:spacing w:before="260"/>
              <w:contextualSpacing/>
              <w:jc w:val="both"/>
            </w:pPr>
            <w:r w:rsidRPr="001D4417">
              <w:t xml:space="preserve">инвалиды и семьи, имеющие в своем составе инвалидов, в соответствии с </w:t>
            </w:r>
            <w:hyperlink r:id="rId12" w:history="1">
              <w:r w:rsidRPr="001D4417">
                <w:rPr>
                  <w:color w:val="0000FF"/>
                </w:rPr>
                <w:t>частью шестнадцатой статьи 17</w:t>
              </w:r>
            </w:hyperlink>
            <w:r w:rsidR="00A35F39">
              <w:t xml:space="preserve"> Федерального закона от 24.11.</w:t>
            </w:r>
            <w:r w:rsidRPr="001D4417">
              <w:t xml:space="preserve">1995 </w:t>
            </w:r>
            <w:r w:rsidR="00C5124E">
              <w:t>№</w:t>
            </w:r>
            <w:r w:rsidRPr="001D4417">
              <w:t xml:space="preserve"> 181-ФЗ </w:t>
            </w:r>
            <w:r w:rsidR="00C5124E">
              <w:t>«</w:t>
            </w:r>
            <w:r w:rsidRPr="001D4417">
              <w:t>О социальной защите инвалидов в Российской Федерации</w:t>
            </w:r>
            <w:r w:rsidR="00C5124E">
              <w:t>»</w:t>
            </w:r>
            <w:r w:rsidR="00002BFE" w:rsidRPr="001D4417">
              <w:t>, состоящие на учете в качестве нуждающихся в жилых помещениях, предоставляемых по договорам социального найма, постоянно проживающие на территории муниципального образования город Саяногорск</w:t>
            </w:r>
            <w:r w:rsidRPr="001D4417">
              <w:t>;</w:t>
            </w:r>
          </w:p>
        </w:tc>
      </w:tr>
      <w:tr w:rsidR="00752BE6" w:rsidRPr="001F76B5" w:rsidTr="00D3404E">
        <w:trPr>
          <w:gridAfter w:val="1"/>
          <w:wAfter w:w="144" w:type="dxa"/>
        </w:trPr>
        <w:tc>
          <w:tcPr>
            <w:tcW w:w="551" w:type="dxa"/>
            <w:tcBorders>
              <w:top w:val="single" w:sz="4" w:space="0" w:color="auto"/>
              <w:left w:val="single" w:sz="4" w:space="0" w:color="auto"/>
              <w:bottom w:val="single" w:sz="4" w:space="0" w:color="auto"/>
              <w:right w:val="single" w:sz="4" w:space="0" w:color="auto"/>
            </w:tcBorders>
            <w:vAlign w:val="center"/>
          </w:tcPr>
          <w:p w:rsidR="00752BE6" w:rsidRPr="00DC26D6" w:rsidRDefault="00BA76AB" w:rsidP="00002BFE">
            <w:pPr>
              <w:suppressAutoHyphens w:val="0"/>
              <w:autoSpaceDE w:val="0"/>
              <w:autoSpaceDN w:val="0"/>
              <w:adjustRightInd w:val="0"/>
              <w:mirrorIndents/>
              <w:jc w:val="center"/>
            </w:pPr>
            <w:r w:rsidRPr="00DC26D6">
              <w:t>1.</w:t>
            </w:r>
            <w:r w:rsidR="00070430" w:rsidRPr="00DC26D6">
              <w:t>3</w:t>
            </w:r>
          </w:p>
        </w:tc>
        <w:tc>
          <w:tcPr>
            <w:tcW w:w="1212" w:type="dxa"/>
            <w:tcBorders>
              <w:top w:val="single" w:sz="4" w:space="0" w:color="auto"/>
              <w:left w:val="single" w:sz="4" w:space="0" w:color="auto"/>
              <w:bottom w:val="single" w:sz="4" w:space="0" w:color="auto"/>
              <w:right w:val="single" w:sz="4" w:space="0" w:color="auto"/>
            </w:tcBorders>
            <w:vAlign w:val="center"/>
          </w:tcPr>
          <w:p w:rsidR="00752BE6" w:rsidRPr="00B35E02" w:rsidRDefault="00D61B87" w:rsidP="00002BFE">
            <w:pPr>
              <w:suppressAutoHyphens w:val="0"/>
              <w:autoSpaceDE w:val="0"/>
              <w:autoSpaceDN w:val="0"/>
              <w:adjustRightInd w:val="0"/>
              <w:mirrorIndents/>
              <w:jc w:val="center"/>
            </w:pPr>
            <w:r w:rsidRPr="00B35E02">
              <w:t>1В</w:t>
            </w:r>
          </w:p>
        </w:tc>
        <w:tc>
          <w:tcPr>
            <w:tcW w:w="7938" w:type="dxa"/>
            <w:tcBorders>
              <w:top w:val="single" w:sz="4" w:space="0" w:color="auto"/>
              <w:left w:val="single" w:sz="4" w:space="0" w:color="auto"/>
              <w:bottom w:val="single" w:sz="4" w:space="0" w:color="auto"/>
              <w:right w:val="single" w:sz="4" w:space="0" w:color="auto"/>
            </w:tcBorders>
          </w:tcPr>
          <w:p w:rsidR="00752BE6" w:rsidRPr="001D4417" w:rsidRDefault="00752BE6" w:rsidP="00B042ED">
            <w:pPr>
              <w:autoSpaceDE w:val="0"/>
              <w:autoSpaceDN w:val="0"/>
              <w:adjustRightInd w:val="0"/>
              <w:spacing w:before="260"/>
              <w:contextualSpacing/>
              <w:jc w:val="both"/>
            </w:pPr>
            <w:r w:rsidRPr="001D4417">
              <w:t xml:space="preserve">граждане подвергшихся воздействию радиации </w:t>
            </w:r>
            <w:r w:rsidR="000F1E3B">
              <w:t>–</w:t>
            </w:r>
            <w:r w:rsidRPr="001D4417">
              <w:t xml:space="preserve"> граждане, имеющие право на предоставление земельных участков в соответствии с </w:t>
            </w:r>
            <w:hyperlink r:id="rId13" w:history="1">
              <w:r w:rsidRPr="001D4417">
                <w:rPr>
                  <w:color w:val="0000FF"/>
                </w:rPr>
                <w:t>Законом</w:t>
              </w:r>
            </w:hyperlink>
            <w:r w:rsidR="00883652">
              <w:t xml:space="preserve"> Российской Федерации от 15.05.</w:t>
            </w:r>
            <w:r w:rsidRPr="001D4417">
              <w:t xml:space="preserve">1991 </w:t>
            </w:r>
            <w:r w:rsidR="00C5124E">
              <w:t>№</w:t>
            </w:r>
            <w:r w:rsidRPr="001D4417">
              <w:t xml:space="preserve"> 1244-I </w:t>
            </w:r>
            <w:r w:rsidR="00C5124E">
              <w:t>«</w:t>
            </w:r>
            <w:r w:rsidRPr="001D4417">
              <w:t>О социальной защите граждан, подвергшихся воздействию радиации вследствие катастрофы на Чернобыльской АЭС</w:t>
            </w:r>
            <w:r w:rsidR="00C5124E">
              <w:t>»</w:t>
            </w:r>
            <w:r w:rsidRPr="001D4417">
              <w:t xml:space="preserve">, Федеральным </w:t>
            </w:r>
            <w:hyperlink r:id="rId14" w:history="1">
              <w:r w:rsidRPr="001D4417">
                <w:rPr>
                  <w:color w:val="0000FF"/>
                </w:rPr>
                <w:t>законом</w:t>
              </w:r>
            </w:hyperlink>
            <w:r w:rsidR="00883652">
              <w:t xml:space="preserve"> от 26.11.</w:t>
            </w:r>
            <w:r w:rsidRPr="001D4417">
              <w:t xml:space="preserve">1998 </w:t>
            </w:r>
            <w:r w:rsidR="00C5124E">
              <w:t>№</w:t>
            </w:r>
            <w:r w:rsidRPr="001D4417">
              <w:t xml:space="preserve"> 175-ФЗ </w:t>
            </w:r>
            <w:r w:rsidR="00C5124E">
              <w:t>«</w:t>
            </w:r>
            <w:r w:rsidRPr="001D4417">
              <w:t xml:space="preserve">О социальной защите граждан Российской Федерации, подвергшихся воздействию радиации вследствие аварии в 1957 году на производственном объединении </w:t>
            </w:r>
            <w:r w:rsidR="00C5124E">
              <w:t>«</w:t>
            </w:r>
            <w:r w:rsidRPr="001D4417">
              <w:t>Маяк</w:t>
            </w:r>
            <w:r w:rsidR="00C5124E">
              <w:t>»</w:t>
            </w:r>
            <w:r w:rsidRPr="001D4417">
              <w:t xml:space="preserve"> и сбросов радиоактивных отходов в реку Теча</w:t>
            </w:r>
            <w:r w:rsidR="00C5124E">
              <w:t>»</w:t>
            </w:r>
            <w:r w:rsidRPr="001D4417">
              <w:t xml:space="preserve">, Федеральным </w:t>
            </w:r>
            <w:hyperlink r:id="rId15" w:history="1">
              <w:r w:rsidRPr="001D4417">
                <w:rPr>
                  <w:color w:val="0000FF"/>
                </w:rPr>
                <w:t>законом</w:t>
              </w:r>
            </w:hyperlink>
            <w:r w:rsidR="00B042ED">
              <w:t xml:space="preserve"> от 10.01.</w:t>
            </w:r>
            <w:r w:rsidRPr="001D4417">
              <w:t xml:space="preserve">2002 </w:t>
            </w:r>
            <w:r w:rsidR="00C5124E">
              <w:t>№</w:t>
            </w:r>
            <w:r w:rsidRPr="001D4417">
              <w:t xml:space="preserve"> 2-ФЗ </w:t>
            </w:r>
            <w:r w:rsidR="00C5124E">
              <w:t>«</w:t>
            </w:r>
            <w:r w:rsidRPr="001D4417">
              <w:t>О социальных гарантиях гражданам, подвергшимся радиационному воздействию вследствие ядерных испытаний на Семипалатинском полигоне</w:t>
            </w:r>
            <w:r w:rsidR="00C5124E">
              <w:t>»</w:t>
            </w:r>
            <w:r w:rsidRPr="001D4417">
              <w:t xml:space="preserve">, </w:t>
            </w:r>
            <w:hyperlink r:id="rId16" w:history="1">
              <w:r w:rsidRPr="001D4417">
                <w:rPr>
                  <w:color w:val="0000FF"/>
                </w:rPr>
                <w:t>постановлением</w:t>
              </w:r>
            </w:hyperlink>
            <w:r w:rsidRPr="001D4417">
              <w:t xml:space="preserve"> Верховного Совета Российской Феде</w:t>
            </w:r>
            <w:r w:rsidR="004200E2">
              <w:t>рации от 27.12.</w:t>
            </w:r>
            <w:r w:rsidRPr="001D4417">
              <w:t xml:space="preserve">1991 </w:t>
            </w:r>
            <w:r w:rsidR="00C5124E">
              <w:t>№</w:t>
            </w:r>
            <w:r w:rsidRPr="001D4417">
              <w:t xml:space="preserve"> 2123-I </w:t>
            </w:r>
            <w:r w:rsidR="00C5124E">
              <w:t>«</w:t>
            </w:r>
            <w:r w:rsidRPr="001D4417">
              <w:t xml:space="preserve">О распространении действия Закона РСФСР </w:t>
            </w:r>
            <w:r w:rsidR="00C5124E">
              <w:t>«</w:t>
            </w:r>
            <w:r w:rsidRPr="001D4417">
              <w:t>О социальной защите граждан, подвергшихся воздействию радиации вследствие катастрофы на Чернобыльской АЭС</w:t>
            </w:r>
            <w:r w:rsidR="00C5124E">
              <w:t>»</w:t>
            </w:r>
            <w:r w:rsidRPr="001D4417">
              <w:t xml:space="preserve"> на граждан из подразделений особого риска</w:t>
            </w:r>
            <w:r w:rsidR="00C5124E">
              <w:t>»</w:t>
            </w:r>
            <w:r w:rsidR="00D61B87" w:rsidRPr="001D4417">
              <w:t>,</w:t>
            </w:r>
            <w:r w:rsidR="00002BFE" w:rsidRPr="001D4417">
              <w:t xml:space="preserve"> состоящие на учете в качестве нуждающихся в жилых помещениях, предоставляемых по договорам социального найма, постоянно проживающие на территории муниципального образования город Саяногорск</w:t>
            </w:r>
            <w:r w:rsidRPr="001D4417">
              <w:t>;</w:t>
            </w:r>
          </w:p>
        </w:tc>
      </w:tr>
      <w:tr w:rsidR="00752BE6" w:rsidRPr="001F76B5" w:rsidTr="00D3404E">
        <w:trPr>
          <w:gridAfter w:val="1"/>
          <w:wAfter w:w="144" w:type="dxa"/>
        </w:trPr>
        <w:tc>
          <w:tcPr>
            <w:tcW w:w="551" w:type="dxa"/>
            <w:tcBorders>
              <w:top w:val="single" w:sz="4" w:space="0" w:color="auto"/>
              <w:left w:val="single" w:sz="4" w:space="0" w:color="auto"/>
              <w:bottom w:val="single" w:sz="4" w:space="0" w:color="auto"/>
              <w:right w:val="single" w:sz="4" w:space="0" w:color="auto"/>
            </w:tcBorders>
            <w:vAlign w:val="center"/>
          </w:tcPr>
          <w:p w:rsidR="00752BE6" w:rsidRPr="00DC26D6" w:rsidRDefault="00BA76AB" w:rsidP="00002BFE">
            <w:pPr>
              <w:suppressAutoHyphens w:val="0"/>
              <w:autoSpaceDE w:val="0"/>
              <w:autoSpaceDN w:val="0"/>
              <w:adjustRightInd w:val="0"/>
              <w:mirrorIndents/>
              <w:jc w:val="center"/>
            </w:pPr>
            <w:r w:rsidRPr="00DC26D6">
              <w:t>1.</w:t>
            </w:r>
            <w:r w:rsidR="00070430" w:rsidRPr="00DC26D6">
              <w:t>4</w:t>
            </w:r>
          </w:p>
        </w:tc>
        <w:tc>
          <w:tcPr>
            <w:tcW w:w="1212" w:type="dxa"/>
            <w:tcBorders>
              <w:top w:val="single" w:sz="4" w:space="0" w:color="auto"/>
              <w:left w:val="single" w:sz="4" w:space="0" w:color="auto"/>
              <w:bottom w:val="single" w:sz="4" w:space="0" w:color="auto"/>
              <w:right w:val="single" w:sz="4" w:space="0" w:color="auto"/>
            </w:tcBorders>
            <w:vAlign w:val="center"/>
          </w:tcPr>
          <w:p w:rsidR="00752BE6" w:rsidRPr="00B35E02" w:rsidRDefault="00D61B87" w:rsidP="00002BFE">
            <w:pPr>
              <w:suppressAutoHyphens w:val="0"/>
              <w:autoSpaceDE w:val="0"/>
              <w:autoSpaceDN w:val="0"/>
              <w:adjustRightInd w:val="0"/>
              <w:mirrorIndents/>
              <w:jc w:val="center"/>
            </w:pPr>
            <w:r w:rsidRPr="00B35E02">
              <w:t>1Г</w:t>
            </w:r>
          </w:p>
        </w:tc>
        <w:tc>
          <w:tcPr>
            <w:tcW w:w="7938" w:type="dxa"/>
            <w:tcBorders>
              <w:top w:val="single" w:sz="4" w:space="0" w:color="auto"/>
              <w:left w:val="single" w:sz="4" w:space="0" w:color="auto"/>
              <w:bottom w:val="single" w:sz="4" w:space="0" w:color="auto"/>
              <w:right w:val="single" w:sz="4" w:space="0" w:color="auto"/>
            </w:tcBorders>
          </w:tcPr>
          <w:p w:rsidR="00783A7D" w:rsidRPr="001D4417" w:rsidRDefault="00752BE6" w:rsidP="00B042ED">
            <w:pPr>
              <w:autoSpaceDE w:val="0"/>
              <w:autoSpaceDN w:val="0"/>
              <w:adjustRightInd w:val="0"/>
              <w:spacing w:before="260"/>
              <w:contextualSpacing/>
              <w:jc w:val="both"/>
            </w:pPr>
            <w:r w:rsidRPr="001D4417">
              <w:t xml:space="preserve">граждане, удостоенные званий Героя Советского Союза, Героя Российской Федерации и являющиеся полными кавалерами ордена Славы, в соответствии с </w:t>
            </w:r>
            <w:hyperlink r:id="rId17" w:history="1">
              <w:r w:rsidRPr="001D4417">
                <w:rPr>
                  <w:color w:val="0000FF"/>
                </w:rPr>
                <w:t>пунктом 4 статьи 5</w:t>
              </w:r>
            </w:hyperlink>
            <w:r w:rsidRPr="001D4417">
              <w:t xml:space="preserve"> За</w:t>
            </w:r>
            <w:r w:rsidR="00B042ED">
              <w:t>кона Российской Федерации от 15.01.</w:t>
            </w:r>
            <w:r w:rsidRPr="001D4417">
              <w:t xml:space="preserve">1993 </w:t>
            </w:r>
            <w:r w:rsidR="00C5124E">
              <w:t>№</w:t>
            </w:r>
            <w:r w:rsidRPr="001D4417">
              <w:t xml:space="preserve"> 4301-I </w:t>
            </w:r>
            <w:r w:rsidR="00C5124E">
              <w:t>«</w:t>
            </w:r>
            <w:r w:rsidRPr="001D4417">
              <w:t>О статусе Героев Советского Союза, Героев Российской Федерации и полных кавалеров ордена Славы</w:t>
            </w:r>
            <w:r w:rsidR="00C5124E">
              <w:t>»</w:t>
            </w:r>
            <w:r w:rsidR="00D61B87" w:rsidRPr="001D4417">
              <w:t>,</w:t>
            </w:r>
            <w:r w:rsidR="00237D87">
              <w:t xml:space="preserve"> </w:t>
            </w:r>
            <w:r w:rsidR="00D61B87" w:rsidRPr="001D4417">
              <w:t>постоянно проживающие на территории муниципального образования город Саяногорск;</w:t>
            </w:r>
            <w:r w:rsidR="00783A7D">
              <w:t xml:space="preserve"> </w:t>
            </w:r>
          </w:p>
        </w:tc>
      </w:tr>
      <w:tr w:rsidR="00752BE6" w:rsidRPr="001F76B5" w:rsidTr="00D3404E">
        <w:trPr>
          <w:gridAfter w:val="1"/>
          <w:wAfter w:w="144" w:type="dxa"/>
        </w:trPr>
        <w:tc>
          <w:tcPr>
            <w:tcW w:w="551" w:type="dxa"/>
            <w:tcBorders>
              <w:top w:val="single" w:sz="4" w:space="0" w:color="auto"/>
              <w:left w:val="single" w:sz="4" w:space="0" w:color="auto"/>
              <w:bottom w:val="single" w:sz="4" w:space="0" w:color="auto"/>
              <w:right w:val="single" w:sz="4" w:space="0" w:color="auto"/>
            </w:tcBorders>
            <w:vAlign w:val="center"/>
          </w:tcPr>
          <w:p w:rsidR="00752BE6" w:rsidRPr="00DC26D6" w:rsidRDefault="00BA76AB" w:rsidP="00002BFE">
            <w:pPr>
              <w:suppressAutoHyphens w:val="0"/>
              <w:autoSpaceDE w:val="0"/>
              <w:autoSpaceDN w:val="0"/>
              <w:adjustRightInd w:val="0"/>
              <w:mirrorIndents/>
              <w:jc w:val="center"/>
            </w:pPr>
            <w:r w:rsidRPr="00DC26D6">
              <w:t>1.</w:t>
            </w:r>
            <w:r w:rsidR="00070430" w:rsidRPr="00DC26D6">
              <w:t>5</w:t>
            </w:r>
          </w:p>
        </w:tc>
        <w:tc>
          <w:tcPr>
            <w:tcW w:w="1212" w:type="dxa"/>
            <w:tcBorders>
              <w:top w:val="single" w:sz="4" w:space="0" w:color="auto"/>
              <w:left w:val="single" w:sz="4" w:space="0" w:color="auto"/>
              <w:bottom w:val="single" w:sz="4" w:space="0" w:color="auto"/>
              <w:right w:val="single" w:sz="4" w:space="0" w:color="auto"/>
            </w:tcBorders>
            <w:vAlign w:val="center"/>
          </w:tcPr>
          <w:p w:rsidR="00752BE6" w:rsidRPr="00B35E02" w:rsidRDefault="00D61B87" w:rsidP="00507EED">
            <w:pPr>
              <w:suppressAutoHyphens w:val="0"/>
              <w:autoSpaceDE w:val="0"/>
              <w:autoSpaceDN w:val="0"/>
              <w:adjustRightInd w:val="0"/>
              <w:mirrorIndents/>
              <w:jc w:val="center"/>
            </w:pPr>
            <w:r w:rsidRPr="00B35E02">
              <w:t>1Д</w:t>
            </w:r>
          </w:p>
        </w:tc>
        <w:tc>
          <w:tcPr>
            <w:tcW w:w="7938" w:type="dxa"/>
            <w:tcBorders>
              <w:top w:val="single" w:sz="4" w:space="0" w:color="auto"/>
              <w:left w:val="single" w:sz="4" w:space="0" w:color="auto"/>
              <w:bottom w:val="single" w:sz="4" w:space="0" w:color="auto"/>
              <w:right w:val="single" w:sz="4" w:space="0" w:color="auto"/>
            </w:tcBorders>
          </w:tcPr>
          <w:p w:rsidR="00752BE6" w:rsidRPr="001D4417" w:rsidRDefault="00752BE6" w:rsidP="00B042ED">
            <w:pPr>
              <w:autoSpaceDE w:val="0"/>
              <w:autoSpaceDN w:val="0"/>
              <w:adjustRightInd w:val="0"/>
              <w:spacing w:before="260"/>
              <w:contextualSpacing/>
              <w:jc w:val="both"/>
            </w:pPr>
            <w:r w:rsidRPr="001D4417">
              <w:t xml:space="preserve">граждане, удостоенные звания Героя Социалистического Труда или Героя Труда Российской Федерации либо награжденные орденом Трудовой Славы трех степеней, в соответствии с </w:t>
            </w:r>
            <w:hyperlink r:id="rId18" w:history="1">
              <w:r w:rsidRPr="001D4417">
                <w:rPr>
                  <w:color w:val="0000FF"/>
                </w:rPr>
                <w:t>частью 4 статьи 3</w:t>
              </w:r>
            </w:hyperlink>
            <w:r w:rsidR="00B042ED">
              <w:t xml:space="preserve"> Федерального закона от 09.01.</w:t>
            </w:r>
            <w:r w:rsidRPr="001D4417">
              <w:t xml:space="preserve">1997 </w:t>
            </w:r>
            <w:r w:rsidR="00C5124E">
              <w:t>№</w:t>
            </w:r>
            <w:r w:rsidRPr="001D4417">
              <w:t xml:space="preserve"> 5-ФЗ </w:t>
            </w:r>
            <w:r w:rsidR="00C5124E">
              <w:t>«</w:t>
            </w:r>
            <w:r w:rsidRPr="001D4417">
              <w:t>О предоставлении социальных гарантий Героям Социалистического Труда, Героям Труда Российской Федерации и полным кавалерам ордена Трудовой Славы</w:t>
            </w:r>
            <w:r w:rsidR="00C5124E">
              <w:t>»</w:t>
            </w:r>
            <w:r w:rsidR="00D61B87" w:rsidRPr="001D4417">
              <w:t>, постоянно проживающие на территории муниципального образования город Саяногорск;</w:t>
            </w:r>
          </w:p>
        </w:tc>
      </w:tr>
      <w:tr w:rsidR="00752BE6" w:rsidRPr="001F76B5" w:rsidTr="00D3404E">
        <w:trPr>
          <w:gridAfter w:val="1"/>
          <w:wAfter w:w="144" w:type="dxa"/>
        </w:trPr>
        <w:tc>
          <w:tcPr>
            <w:tcW w:w="551" w:type="dxa"/>
            <w:tcBorders>
              <w:top w:val="single" w:sz="4" w:space="0" w:color="auto"/>
              <w:left w:val="single" w:sz="4" w:space="0" w:color="auto"/>
              <w:bottom w:val="single" w:sz="4" w:space="0" w:color="auto"/>
              <w:right w:val="single" w:sz="4" w:space="0" w:color="auto"/>
            </w:tcBorders>
            <w:vAlign w:val="center"/>
          </w:tcPr>
          <w:p w:rsidR="00752BE6" w:rsidRPr="00DC26D6" w:rsidRDefault="00BA76AB" w:rsidP="00002BFE">
            <w:pPr>
              <w:suppressAutoHyphens w:val="0"/>
              <w:autoSpaceDE w:val="0"/>
              <w:autoSpaceDN w:val="0"/>
              <w:adjustRightInd w:val="0"/>
              <w:mirrorIndents/>
              <w:jc w:val="center"/>
            </w:pPr>
            <w:r w:rsidRPr="00DC26D6">
              <w:t>2.</w:t>
            </w:r>
          </w:p>
        </w:tc>
        <w:tc>
          <w:tcPr>
            <w:tcW w:w="1212" w:type="dxa"/>
            <w:tcBorders>
              <w:top w:val="single" w:sz="4" w:space="0" w:color="auto"/>
              <w:left w:val="single" w:sz="4" w:space="0" w:color="auto"/>
              <w:bottom w:val="single" w:sz="4" w:space="0" w:color="auto"/>
              <w:right w:val="single" w:sz="4" w:space="0" w:color="auto"/>
            </w:tcBorders>
            <w:vAlign w:val="center"/>
          </w:tcPr>
          <w:p w:rsidR="00752BE6" w:rsidRPr="00B35E02" w:rsidRDefault="00D61B87" w:rsidP="00002BFE">
            <w:pPr>
              <w:suppressAutoHyphens w:val="0"/>
              <w:autoSpaceDE w:val="0"/>
              <w:autoSpaceDN w:val="0"/>
              <w:adjustRightInd w:val="0"/>
              <w:mirrorIndents/>
              <w:jc w:val="center"/>
            </w:pPr>
            <w:r w:rsidRPr="00B35E02">
              <w:t>2</w:t>
            </w:r>
          </w:p>
        </w:tc>
        <w:tc>
          <w:tcPr>
            <w:tcW w:w="7938" w:type="dxa"/>
            <w:tcBorders>
              <w:top w:val="single" w:sz="4" w:space="0" w:color="auto"/>
              <w:left w:val="single" w:sz="4" w:space="0" w:color="auto"/>
              <w:bottom w:val="single" w:sz="4" w:space="0" w:color="auto"/>
              <w:right w:val="single" w:sz="4" w:space="0" w:color="auto"/>
            </w:tcBorders>
          </w:tcPr>
          <w:p w:rsidR="00752BE6" w:rsidRPr="001D4417" w:rsidRDefault="00752BE6" w:rsidP="00BA76AB">
            <w:pPr>
              <w:autoSpaceDE w:val="0"/>
              <w:autoSpaceDN w:val="0"/>
              <w:adjustRightInd w:val="0"/>
              <w:spacing w:before="260"/>
              <w:contextualSpacing/>
              <w:jc w:val="both"/>
            </w:pPr>
            <w:r w:rsidRPr="001D4417">
              <w:t>граждане, состоящие на учете в качестве нуждающихся в жилых помещениях, предоставляемых по договорам социального найма</w:t>
            </w:r>
            <w:r w:rsidR="00995BCD" w:rsidRPr="001D4417">
              <w:t>, постоянно проживающие на территории муниципального образования город Саяногорск</w:t>
            </w:r>
            <w:r w:rsidRPr="001D4417">
              <w:t>;</w:t>
            </w:r>
          </w:p>
        </w:tc>
      </w:tr>
      <w:tr w:rsidR="00752BE6" w:rsidRPr="001F76B5" w:rsidTr="00D3404E">
        <w:trPr>
          <w:gridAfter w:val="1"/>
          <w:wAfter w:w="144" w:type="dxa"/>
        </w:trPr>
        <w:tc>
          <w:tcPr>
            <w:tcW w:w="551" w:type="dxa"/>
            <w:tcBorders>
              <w:top w:val="single" w:sz="4" w:space="0" w:color="auto"/>
              <w:left w:val="single" w:sz="4" w:space="0" w:color="auto"/>
              <w:bottom w:val="single" w:sz="4" w:space="0" w:color="auto"/>
              <w:right w:val="single" w:sz="4" w:space="0" w:color="auto"/>
            </w:tcBorders>
            <w:vAlign w:val="center"/>
          </w:tcPr>
          <w:p w:rsidR="00752BE6" w:rsidRPr="00DC26D6" w:rsidRDefault="00BA76AB" w:rsidP="00002BFE">
            <w:pPr>
              <w:suppressAutoHyphens w:val="0"/>
              <w:autoSpaceDE w:val="0"/>
              <w:autoSpaceDN w:val="0"/>
              <w:adjustRightInd w:val="0"/>
              <w:mirrorIndents/>
              <w:jc w:val="center"/>
            </w:pPr>
            <w:r w:rsidRPr="00DC26D6">
              <w:t>3.</w:t>
            </w:r>
          </w:p>
        </w:tc>
        <w:tc>
          <w:tcPr>
            <w:tcW w:w="1212" w:type="dxa"/>
            <w:tcBorders>
              <w:top w:val="single" w:sz="4" w:space="0" w:color="auto"/>
              <w:left w:val="single" w:sz="4" w:space="0" w:color="auto"/>
              <w:bottom w:val="single" w:sz="4" w:space="0" w:color="auto"/>
              <w:right w:val="single" w:sz="4" w:space="0" w:color="auto"/>
            </w:tcBorders>
            <w:vAlign w:val="center"/>
          </w:tcPr>
          <w:p w:rsidR="00752BE6" w:rsidRPr="00B35E02" w:rsidRDefault="00995BCD" w:rsidP="00002BFE">
            <w:pPr>
              <w:suppressAutoHyphens w:val="0"/>
              <w:autoSpaceDE w:val="0"/>
              <w:autoSpaceDN w:val="0"/>
              <w:adjustRightInd w:val="0"/>
              <w:mirrorIndents/>
              <w:jc w:val="center"/>
            </w:pPr>
            <w:r w:rsidRPr="00B35E02">
              <w:t>3</w:t>
            </w:r>
          </w:p>
        </w:tc>
        <w:tc>
          <w:tcPr>
            <w:tcW w:w="7938" w:type="dxa"/>
            <w:tcBorders>
              <w:top w:val="single" w:sz="4" w:space="0" w:color="auto"/>
              <w:left w:val="single" w:sz="4" w:space="0" w:color="auto"/>
              <w:bottom w:val="single" w:sz="4" w:space="0" w:color="auto"/>
              <w:right w:val="single" w:sz="4" w:space="0" w:color="auto"/>
            </w:tcBorders>
          </w:tcPr>
          <w:p w:rsidR="00752BE6" w:rsidRPr="001D4417" w:rsidRDefault="00995BCD" w:rsidP="00BA76AB">
            <w:pPr>
              <w:autoSpaceDE w:val="0"/>
              <w:autoSpaceDN w:val="0"/>
              <w:adjustRightInd w:val="0"/>
              <w:spacing w:before="260"/>
              <w:contextualSpacing/>
              <w:jc w:val="both"/>
            </w:pPr>
            <w:r w:rsidRPr="001D4417">
              <w:t>семьи, имеющие детей-инвалидов, постоянно проживающие на территории муниципального образования город Саяногорск;</w:t>
            </w:r>
          </w:p>
        </w:tc>
      </w:tr>
      <w:tr w:rsidR="008E290F" w:rsidRPr="001F76B5" w:rsidTr="00D3404E">
        <w:trPr>
          <w:gridAfter w:val="1"/>
          <w:wAfter w:w="144" w:type="dxa"/>
        </w:trPr>
        <w:tc>
          <w:tcPr>
            <w:tcW w:w="551" w:type="dxa"/>
            <w:tcBorders>
              <w:top w:val="single" w:sz="4" w:space="0" w:color="auto"/>
              <w:left w:val="single" w:sz="4" w:space="0" w:color="auto"/>
              <w:bottom w:val="single" w:sz="4" w:space="0" w:color="auto"/>
              <w:right w:val="single" w:sz="4" w:space="0" w:color="auto"/>
            </w:tcBorders>
            <w:vAlign w:val="center"/>
          </w:tcPr>
          <w:p w:rsidR="008E290F" w:rsidRPr="00DC26D6" w:rsidRDefault="008E290F" w:rsidP="00DC4008">
            <w:pPr>
              <w:suppressAutoHyphens w:val="0"/>
              <w:autoSpaceDE w:val="0"/>
              <w:autoSpaceDN w:val="0"/>
              <w:adjustRightInd w:val="0"/>
              <w:mirrorIndents/>
              <w:jc w:val="center"/>
            </w:pPr>
            <w:r w:rsidRPr="00DC26D6">
              <w:t xml:space="preserve">4.  </w:t>
            </w:r>
          </w:p>
        </w:tc>
        <w:tc>
          <w:tcPr>
            <w:tcW w:w="9150" w:type="dxa"/>
            <w:gridSpan w:val="2"/>
            <w:tcBorders>
              <w:top w:val="single" w:sz="4" w:space="0" w:color="auto"/>
              <w:left w:val="single" w:sz="4" w:space="0" w:color="auto"/>
              <w:bottom w:val="single" w:sz="4" w:space="0" w:color="auto"/>
              <w:right w:val="single" w:sz="4" w:space="0" w:color="auto"/>
            </w:tcBorders>
            <w:vAlign w:val="center"/>
          </w:tcPr>
          <w:p w:rsidR="008E290F" w:rsidRPr="00B35E02" w:rsidRDefault="008E290F" w:rsidP="00B042ED">
            <w:pPr>
              <w:autoSpaceDE w:val="0"/>
              <w:autoSpaceDN w:val="0"/>
              <w:adjustRightInd w:val="0"/>
              <w:spacing w:before="260"/>
              <w:contextualSpacing/>
              <w:jc w:val="both"/>
            </w:pPr>
            <w:r w:rsidRPr="00B35E02">
              <w:t>Граждане в возрасте не старше 35 лет:</w:t>
            </w:r>
          </w:p>
        </w:tc>
      </w:tr>
      <w:tr w:rsidR="00DC4008" w:rsidRPr="001F76B5" w:rsidTr="00D3404E">
        <w:trPr>
          <w:gridAfter w:val="1"/>
          <w:wAfter w:w="144" w:type="dxa"/>
        </w:trPr>
        <w:tc>
          <w:tcPr>
            <w:tcW w:w="551" w:type="dxa"/>
            <w:tcBorders>
              <w:top w:val="single" w:sz="4" w:space="0" w:color="auto"/>
              <w:left w:val="single" w:sz="4" w:space="0" w:color="auto"/>
              <w:bottom w:val="single" w:sz="4" w:space="0" w:color="auto"/>
              <w:right w:val="single" w:sz="4" w:space="0" w:color="auto"/>
            </w:tcBorders>
            <w:vAlign w:val="center"/>
          </w:tcPr>
          <w:p w:rsidR="00DC4008" w:rsidRPr="00DC26D6" w:rsidRDefault="00BA76AB" w:rsidP="00DC4008">
            <w:pPr>
              <w:suppressAutoHyphens w:val="0"/>
              <w:autoSpaceDE w:val="0"/>
              <w:autoSpaceDN w:val="0"/>
              <w:adjustRightInd w:val="0"/>
              <w:mirrorIndents/>
              <w:jc w:val="center"/>
            </w:pPr>
            <w:r w:rsidRPr="00DC26D6">
              <w:t>4.1</w:t>
            </w:r>
          </w:p>
        </w:tc>
        <w:tc>
          <w:tcPr>
            <w:tcW w:w="1212" w:type="dxa"/>
            <w:tcBorders>
              <w:top w:val="single" w:sz="4" w:space="0" w:color="auto"/>
              <w:left w:val="single" w:sz="4" w:space="0" w:color="auto"/>
              <w:bottom w:val="single" w:sz="4" w:space="0" w:color="auto"/>
              <w:right w:val="single" w:sz="4" w:space="0" w:color="auto"/>
            </w:tcBorders>
            <w:vAlign w:val="center"/>
          </w:tcPr>
          <w:p w:rsidR="00DC4008" w:rsidRPr="00B35E02" w:rsidRDefault="00DC4008" w:rsidP="00DC4008">
            <w:pPr>
              <w:suppressAutoHyphens w:val="0"/>
              <w:autoSpaceDE w:val="0"/>
              <w:autoSpaceDN w:val="0"/>
              <w:adjustRightInd w:val="0"/>
              <w:mirrorIndents/>
              <w:jc w:val="center"/>
            </w:pPr>
            <w:r w:rsidRPr="00B35E02">
              <w:t>4А</w:t>
            </w:r>
          </w:p>
        </w:tc>
        <w:tc>
          <w:tcPr>
            <w:tcW w:w="7938" w:type="dxa"/>
            <w:tcBorders>
              <w:top w:val="single" w:sz="4" w:space="0" w:color="auto"/>
              <w:left w:val="single" w:sz="4" w:space="0" w:color="auto"/>
              <w:bottom w:val="single" w:sz="4" w:space="0" w:color="auto"/>
              <w:right w:val="single" w:sz="4" w:space="0" w:color="auto"/>
            </w:tcBorders>
          </w:tcPr>
          <w:p w:rsidR="00D541B0" w:rsidRPr="001D4417" w:rsidRDefault="00D541B0" w:rsidP="00A547ED">
            <w:pPr>
              <w:autoSpaceDE w:val="0"/>
              <w:autoSpaceDN w:val="0"/>
              <w:adjustRightInd w:val="0"/>
              <w:spacing w:before="260"/>
              <w:contextualSpacing/>
              <w:jc w:val="both"/>
            </w:pPr>
            <w:r w:rsidRPr="00821204">
              <w:t>состоящие в браке между собой не менее одного года, при условии совместного постоянного проживания и совместного обращения супругов за предоставлением земельного участка. На момент обращения с заявлением о предоставлении Услуги хотя бы один из супругов должен постоянно проживать на территории муниципального образования</w:t>
            </w:r>
            <w:r w:rsidR="00A547ED" w:rsidRPr="00821204">
              <w:t xml:space="preserve"> город Саяногорск </w:t>
            </w:r>
            <w:r w:rsidRPr="00821204">
              <w:t>не менее 10 лет;</w:t>
            </w:r>
            <w:r w:rsidR="00A547ED">
              <w:t xml:space="preserve"> </w:t>
            </w:r>
            <w:r w:rsidR="00821204">
              <w:t xml:space="preserve">        </w:t>
            </w:r>
          </w:p>
        </w:tc>
      </w:tr>
      <w:tr w:rsidR="00BA581A" w:rsidRPr="001F76B5" w:rsidTr="00D3404E">
        <w:trPr>
          <w:gridAfter w:val="1"/>
          <w:wAfter w:w="144" w:type="dxa"/>
        </w:trPr>
        <w:tc>
          <w:tcPr>
            <w:tcW w:w="551" w:type="dxa"/>
            <w:tcBorders>
              <w:top w:val="single" w:sz="4" w:space="0" w:color="auto"/>
              <w:left w:val="single" w:sz="4" w:space="0" w:color="auto"/>
              <w:bottom w:val="single" w:sz="4" w:space="0" w:color="auto"/>
              <w:right w:val="single" w:sz="4" w:space="0" w:color="auto"/>
            </w:tcBorders>
            <w:vAlign w:val="center"/>
          </w:tcPr>
          <w:p w:rsidR="00BA581A" w:rsidRPr="00DC26D6" w:rsidRDefault="00BA76AB" w:rsidP="00DC4008">
            <w:pPr>
              <w:suppressAutoHyphens w:val="0"/>
              <w:autoSpaceDE w:val="0"/>
              <w:autoSpaceDN w:val="0"/>
              <w:adjustRightInd w:val="0"/>
              <w:mirrorIndents/>
              <w:jc w:val="center"/>
            </w:pPr>
            <w:r w:rsidRPr="00DC26D6">
              <w:t>4.2</w:t>
            </w:r>
          </w:p>
        </w:tc>
        <w:tc>
          <w:tcPr>
            <w:tcW w:w="1212" w:type="dxa"/>
            <w:tcBorders>
              <w:top w:val="single" w:sz="4" w:space="0" w:color="auto"/>
              <w:left w:val="single" w:sz="4" w:space="0" w:color="auto"/>
              <w:bottom w:val="single" w:sz="4" w:space="0" w:color="auto"/>
              <w:right w:val="single" w:sz="4" w:space="0" w:color="auto"/>
            </w:tcBorders>
            <w:vAlign w:val="center"/>
          </w:tcPr>
          <w:p w:rsidR="00BA581A" w:rsidRPr="00B35E02" w:rsidRDefault="001D4417" w:rsidP="00DC4008">
            <w:pPr>
              <w:suppressAutoHyphens w:val="0"/>
              <w:autoSpaceDE w:val="0"/>
              <w:autoSpaceDN w:val="0"/>
              <w:adjustRightInd w:val="0"/>
              <w:mirrorIndents/>
              <w:jc w:val="center"/>
            </w:pPr>
            <w:r w:rsidRPr="00B35E02">
              <w:t>4Б</w:t>
            </w:r>
          </w:p>
        </w:tc>
        <w:tc>
          <w:tcPr>
            <w:tcW w:w="7938" w:type="dxa"/>
            <w:tcBorders>
              <w:top w:val="single" w:sz="4" w:space="0" w:color="auto"/>
              <w:left w:val="single" w:sz="4" w:space="0" w:color="auto"/>
              <w:bottom w:val="single" w:sz="4" w:space="0" w:color="auto"/>
              <w:right w:val="single" w:sz="4" w:space="0" w:color="auto"/>
            </w:tcBorders>
          </w:tcPr>
          <w:p w:rsidR="00BA581A" w:rsidRPr="001D4417" w:rsidRDefault="00BA581A" w:rsidP="00BA76AB">
            <w:pPr>
              <w:autoSpaceDE w:val="0"/>
              <w:autoSpaceDN w:val="0"/>
              <w:adjustRightInd w:val="0"/>
              <w:spacing w:before="260"/>
              <w:contextualSpacing/>
              <w:jc w:val="both"/>
            </w:pPr>
            <w:r w:rsidRPr="001D4417">
              <w:t xml:space="preserve">являющиеся родителем в неполной семье, имеющей одного и более детей, в том числе усыновленных, второй родитель в которой умер. На момент обращения с заявлением </w:t>
            </w:r>
            <w:r w:rsidR="00B042ED" w:rsidRPr="001D4417">
              <w:t xml:space="preserve">о предоставлении </w:t>
            </w:r>
            <w:r w:rsidR="00B042ED">
              <w:t>Услуги</w:t>
            </w:r>
            <w:r w:rsidR="00B042ED" w:rsidRPr="001D4417">
              <w:t xml:space="preserve"> </w:t>
            </w:r>
            <w:r w:rsidRPr="001D4417">
              <w:t>единственный родитель должен постоянно проживать на территории того муниципального образования, куда он обратился за получением земельного участка, не менее 10 лет;</w:t>
            </w:r>
          </w:p>
        </w:tc>
      </w:tr>
      <w:tr w:rsidR="00BA581A" w:rsidRPr="001F76B5" w:rsidTr="00D3404E">
        <w:trPr>
          <w:gridAfter w:val="1"/>
          <w:wAfter w:w="144" w:type="dxa"/>
        </w:trPr>
        <w:tc>
          <w:tcPr>
            <w:tcW w:w="551" w:type="dxa"/>
            <w:tcBorders>
              <w:top w:val="single" w:sz="4" w:space="0" w:color="auto"/>
              <w:left w:val="single" w:sz="4" w:space="0" w:color="auto"/>
              <w:bottom w:val="single" w:sz="4" w:space="0" w:color="auto"/>
              <w:right w:val="single" w:sz="4" w:space="0" w:color="auto"/>
            </w:tcBorders>
            <w:vAlign w:val="center"/>
          </w:tcPr>
          <w:p w:rsidR="00BA581A" w:rsidRPr="00DC26D6" w:rsidRDefault="000F2AD8" w:rsidP="00BA76AB">
            <w:pPr>
              <w:suppressAutoHyphens w:val="0"/>
              <w:autoSpaceDE w:val="0"/>
              <w:autoSpaceDN w:val="0"/>
              <w:adjustRightInd w:val="0"/>
              <w:mirrorIndents/>
              <w:jc w:val="center"/>
            </w:pPr>
            <w:r w:rsidRPr="00DC26D6">
              <w:t>4.3</w:t>
            </w:r>
          </w:p>
        </w:tc>
        <w:tc>
          <w:tcPr>
            <w:tcW w:w="1212" w:type="dxa"/>
            <w:tcBorders>
              <w:top w:val="single" w:sz="4" w:space="0" w:color="auto"/>
              <w:left w:val="single" w:sz="4" w:space="0" w:color="auto"/>
              <w:bottom w:val="single" w:sz="4" w:space="0" w:color="auto"/>
              <w:right w:val="single" w:sz="4" w:space="0" w:color="auto"/>
            </w:tcBorders>
            <w:vAlign w:val="center"/>
          </w:tcPr>
          <w:p w:rsidR="00BA581A" w:rsidRPr="00B35E02" w:rsidRDefault="001D4417" w:rsidP="00DC4008">
            <w:pPr>
              <w:suppressAutoHyphens w:val="0"/>
              <w:autoSpaceDE w:val="0"/>
              <w:autoSpaceDN w:val="0"/>
              <w:adjustRightInd w:val="0"/>
              <w:mirrorIndents/>
              <w:jc w:val="center"/>
            </w:pPr>
            <w:r w:rsidRPr="00B35E02">
              <w:t>4В</w:t>
            </w:r>
          </w:p>
        </w:tc>
        <w:tc>
          <w:tcPr>
            <w:tcW w:w="7938" w:type="dxa"/>
            <w:tcBorders>
              <w:top w:val="single" w:sz="4" w:space="0" w:color="auto"/>
              <w:left w:val="single" w:sz="4" w:space="0" w:color="auto"/>
              <w:bottom w:val="single" w:sz="4" w:space="0" w:color="auto"/>
              <w:right w:val="single" w:sz="4" w:space="0" w:color="auto"/>
            </w:tcBorders>
          </w:tcPr>
          <w:p w:rsidR="004F216E" w:rsidRPr="001D4417" w:rsidRDefault="00BA581A" w:rsidP="00B96D4F">
            <w:pPr>
              <w:suppressAutoHyphens w:val="0"/>
              <w:autoSpaceDE w:val="0"/>
              <w:autoSpaceDN w:val="0"/>
              <w:adjustRightInd w:val="0"/>
              <w:jc w:val="both"/>
            </w:pPr>
            <w:r w:rsidRPr="001D4417">
              <w:t>окончившие профессиональные образовательные организации, образовательные организации высшего образования и работающие по специальностям, включенным в перечень специальностей для данной категории граждан, по бессрочному трудовому договору либо трудовому договору, заключенному на срок не менее пяти лет, с физическими или юридическими лицами, осуществляющими свою деятельность на территории Республики Хакасия</w:t>
            </w:r>
            <w:r w:rsidR="00B96D4F">
              <w:t>,</w:t>
            </w:r>
            <w:r w:rsidR="0039274F">
              <w:t xml:space="preserve"> </w:t>
            </w:r>
            <w:r w:rsidR="00B96D4F" w:rsidRPr="001D4417">
              <w:t>постоянно проживающие на территории муниципального образования город Саяногорск</w:t>
            </w:r>
            <w:r w:rsidR="00CA0B57">
              <w:t>;</w:t>
            </w:r>
          </w:p>
        </w:tc>
      </w:tr>
      <w:tr w:rsidR="00BA581A" w:rsidRPr="001F76B5" w:rsidTr="00D3404E">
        <w:trPr>
          <w:gridAfter w:val="1"/>
          <w:wAfter w:w="144" w:type="dxa"/>
        </w:trPr>
        <w:tc>
          <w:tcPr>
            <w:tcW w:w="551" w:type="dxa"/>
            <w:tcBorders>
              <w:top w:val="single" w:sz="4" w:space="0" w:color="auto"/>
              <w:left w:val="single" w:sz="4" w:space="0" w:color="auto"/>
              <w:bottom w:val="single" w:sz="4" w:space="0" w:color="auto"/>
              <w:right w:val="single" w:sz="4" w:space="0" w:color="auto"/>
            </w:tcBorders>
            <w:vAlign w:val="center"/>
          </w:tcPr>
          <w:p w:rsidR="00BA581A" w:rsidRPr="00B60FD6" w:rsidRDefault="000F2AD8" w:rsidP="00BA76AB">
            <w:pPr>
              <w:suppressAutoHyphens w:val="0"/>
              <w:autoSpaceDE w:val="0"/>
              <w:autoSpaceDN w:val="0"/>
              <w:adjustRightInd w:val="0"/>
              <w:mirrorIndents/>
              <w:jc w:val="center"/>
            </w:pPr>
            <w:r w:rsidRPr="00B60FD6">
              <w:t>4.4</w:t>
            </w:r>
          </w:p>
        </w:tc>
        <w:tc>
          <w:tcPr>
            <w:tcW w:w="1212" w:type="dxa"/>
            <w:tcBorders>
              <w:top w:val="single" w:sz="4" w:space="0" w:color="auto"/>
              <w:left w:val="single" w:sz="4" w:space="0" w:color="auto"/>
              <w:bottom w:val="single" w:sz="4" w:space="0" w:color="auto"/>
              <w:right w:val="single" w:sz="4" w:space="0" w:color="auto"/>
            </w:tcBorders>
            <w:vAlign w:val="center"/>
          </w:tcPr>
          <w:p w:rsidR="00BA581A" w:rsidRPr="00B35E02" w:rsidRDefault="001D4417" w:rsidP="00DC4008">
            <w:pPr>
              <w:suppressAutoHyphens w:val="0"/>
              <w:autoSpaceDE w:val="0"/>
              <w:autoSpaceDN w:val="0"/>
              <w:adjustRightInd w:val="0"/>
              <w:mirrorIndents/>
              <w:jc w:val="center"/>
            </w:pPr>
            <w:r w:rsidRPr="00B35E02">
              <w:t>4Г</w:t>
            </w:r>
          </w:p>
        </w:tc>
        <w:tc>
          <w:tcPr>
            <w:tcW w:w="7938" w:type="dxa"/>
            <w:tcBorders>
              <w:top w:val="single" w:sz="4" w:space="0" w:color="auto"/>
              <w:left w:val="single" w:sz="4" w:space="0" w:color="auto"/>
              <w:bottom w:val="single" w:sz="4" w:space="0" w:color="auto"/>
              <w:right w:val="single" w:sz="4" w:space="0" w:color="auto"/>
            </w:tcBorders>
          </w:tcPr>
          <w:p w:rsidR="00BA581A" w:rsidRPr="001D4417" w:rsidRDefault="00BA581A" w:rsidP="00CA0B57">
            <w:pPr>
              <w:autoSpaceDE w:val="0"/>
              <w:autoSpaceDN w:val="0"/>
              <w:adjustRightInd w:val="0"/>
              <w:spacing w:before="260"/>
              <w:contextualSpacing/>
              <w:jc w:val="both"/>
            </w:pPr>
            <w:r w:rsidRPr="001D4417">
              <w:t>являющиеся обучающимися последнего курса профессиональной образовательной организации, образовательной организации высшего образования и работающие по специальностям, включенным в перечень специальностей для данной категории граждан, по бессрочному трудовому договору либо трудовому договору, заключенному на срок не менее пяти лет, с физическими или юридическими лицами, осуществляющими свою деятельность на территории Республики Хакасия</w:t>
            </w:r>
            <w:r w:rsidR="00CA0B57">
              <w:t>,</w:t>
            </w:r>
            <w:r w:rsidR="0039274F">
              <w:t xml:space="preserve"> </w:t>
            </w:r>
            <w:r w:rsidR="00CA0B57" w:rsidRPr="001D4417">
              <w:t>постоянно проживающие на территории муниципального образования город Саяногорск</w:t>
            </w:r>
            <w:r w:rsidR="00CA0B57" w:rsidRPr="00CA0B57">
              <w:rPr>
                <w:rFonts w:eastAsiaTheme="minorHAnsi"/>
                <w:lang w:eastAsia="en-US"/>
              </w:rPr>
              <w:t xml:space="preserve"> </w:t>
            </w:r>
            <w:r w:rsidR="00CA0B57" w:rsidRPr="00B96D4F">
              <w:rPr>
                <w:rFonts w:eastAsiaTheme="minorHAnsi"/>
                <w:lang w:eastAsia="en-US"/>
              </w:rPr>
              <w:t>либо осуществляющие трудовую деятельности (по выбору этих граждан);</w:t>
            </w:r>
          </w:p>
        </w:tc>
      </w:tr>
      <w:tr w:rsidR="00BA581A" w:rsidRPr="001F76B5" w:rsidTr="00D3404E">
        <w:trPr>
          <w:gridAfter w:val="1"/>
          <w:wAfter w:w="144" w:type="dxa"/>
        </w:trPr>
        <w:tc>
          <w:tcPr>
            <w:tcW w:w="551" w:type="dxa"/>
            <w:tcBorders>
              <w:top w:val="single" w:sz="4" w:space="0" w:color="auto"/>
              <w:left w:val="single" w:sz="4" w:space="0" w:color="auto"/>
              <w:bottom w:val="single" w:sz="4" w:space="0" w:color="auto"/>
              <w:right w:val="single" w:sz="4" w:space="0" w:color="auto"/>
            </w:tcBorders>
            <w:vAlign w:val="center"/>
          </w:tcPr>
          <w:p w:rsidR="00BA581A" w:rsidRPr="00B60FD6" w:rsidRDefault="000F2AD8" w:rsidP="00BA76AB">
            <w:pPr>
              <w:suppressAutoHyphens w:val="0"/>
              <w:autoSpaceDE w:val="0"/>
              <w:autoSpaceDN w:val="0"/>
              <w:adjustRightInd w:val="0"/>
              <w:mirrorIndents/>
              <w:jc w:val="center"/>
            </w:pPr>
            <w:r w:rsidRPr="00B60FD6">
              <w:t>5</w:t>
            </w:r>
            <w:r w:rsidR="0095004F" w:rsidRPr="00B60FD6">
              <w:t>.</w:t>
            </w:r>
          </w:p>
        </w:tc>
        <w:tc>
          <w:tcPr>
            <w:tcW w:w="1212" w:type="dxa"/>
            <w:tcBorders>
              <w:top w:val="single" w:sz="4" w:space="0" w:color="auto"/>
              <w:left w:val="single" w:sz="4" w:space="0" w:color="auto"/>
              <w:bottom w:val="single" w:sz="4" w:space="0" w:color="auto"/>
              <w:right w:val="single" w:sz="4" w:space="0" w:color="auto"/>
            </w:tcBorders>
            <w:vAlign w:val="center"/>
          </w:tcPr>
          <w:p w:rsidR="00BA581A" w:rsidRPr="00B35E02" w:rsidRDefault="001D4417" w:rsidP="00DC4008">
            <w:pPr>
              <w:suppressAutoHyphens w:val="0"/>
              <w:autoSpaceDE w:val="0"/>
              <w:autoSpaceDN w:val="0"/>
              <w:adjustRightInd w:val="0"/>
              <w:mirrorIndents/>
              <w:jc w:val="center"/>
            </w:pPr>
            <w:r w:rsidRPr="00B35E02">
              <w:t>5</w:t>
            </w:r>
          </w:p>
        </w:tc>
        <w:tc>
          <w:tcPr>
            <w:tcW w:w="7938" w:type="dxa"/>
            <w:tcBorders>
              <w:top w:val="single" w:sz="4" w:space="0" w:color="auto"/>
              <w:left w:val="single" w:sz="4" w:space="0" w:color="auto"/>
              <w:bottom w:val="single" w:sz="4" w:space="0" w:color="auto"/>
              <w:right w:val="single" w:sz="4" w:space="0" w:color="auto"/>
            </w:tcBorders>
          </w:tcPr>
          <w:p w:rsidR="00BA581A" w:rsidRPr="001D4417" w:rsidRDefault="00BA581A" w:rsidP="00BA76AB">
            <w:pPr>
              <w:autoSpaceDE w:val="0"/>
              <w:autoSpaceDN w:val="0"/>
              <w:adjustRightInd w:val="0"/>
              <w:spacing w:before="260"/>
              <w:contextualSpacing/>
              <w:jc w:val="both"/>
            </w:pPr>
            <w:r w:rsidRPr="001D4417">
              <w:t>ветераны боевых действий на территории СССР, на территории Российской Федерации и территориях других государств</w:t>
            </w:r>
            <w:r w:rsidR="001D4417" w:rsidRPr="001D4417">
              <w:t>, постоянно проживающие на территории муниципального образования город Саяногорск</w:t>
            </w:r>
            <w:r w:rsidRPr="001D4417">
              <w:t>;</w:t>
            </w:r>
          </w:p>
        </w:tc>
      </w:tr>
      <w:tr w:rsidR="00BA581A" w:rsidRPr="001F76B5" w:rsidTr="00D3404E">
        <w:trPr>
          <w:gridAfter w:val="1"/>
          <w:wAfter w:w="144" w:type="dxa"/>
        </w:trPr>
        <w:tc>
          <w:tcPr>
            <w:tcW w:w="551" w:type="dxa"/>
            <w:tcBorders>
              <w:top w:val="single" w:sz="4" w:space="0" w:color="auto"/>
              <w:left w:val="single" w:sz="4" w:space="0" w:color="auto"/>
              <w:bottom w:val="single" w:sz="4" w:space="0" w:color="auto"/>
              <w:right w:val="single" w:sz="4" w:space="0" w:color="auto"/>
            </w:tcBorders>
            <w:vAlign w:val="center"/>
          </w:tcPr>
          <w:p w:rsidR="00BA581A" w:rsidRPr="00B60FD6" w:rsidRDefault="000F2AD8" w:rsidP="00BA76AB">
            <w:pPr>
              <w:suppressAutoHyphens w:val="0"/>
              <w:autoSpaceDE w:val="0"/>
              <w:autoSpaceDN w:val="0"/>
              <w:adjustRightInd w:val="0"/>
              <w:mirrorIndents/>
              <w:jc w:val="center"/>
            </w:pPr>
            <w:r w:rsidRPr="00B60FD6">
              <w:t>6</w:t>
            </w:r>
            <w:r w:rsidR="0095004F" w:rsidRPr="00B60FD6">
              <w:t>.</w:t>
            </w:r>
          </w:p>
        </w:tc>
        <w:tc>
          <w:tcPr>
            <w:tcW w:w="1212" w:type="dxa"/>
            <w:tcBorders>
              <w:top w:val="single" w:sz="4" w:space="0" w:color="auto"/>
              <w:left w:val="single" w:sz="4" w:space="0" w:color="auto"/>
              <w:bottom w:val="single" w:sz="4" w:space="0" w:color="auto"/>
              <w:right w:val="single" w:sz="4" w:space="0" w:color="auto"/>
            </w:tcBorders>
            <w:vAlign w:val="center"/>
          </w:tcPr>
          <w:p w:rsidR="00BA581A" w:rsidRPr="00B35E02" w:rsidRDefault="001D4417" w:rsidP="00DC4008">
            <w:pPr>
              <w:suppressAutoHyphens w:val="0"/>
              <w:autoSpaceDE w:val="0"/>
              <w:autoSpaceDN w:val="0"/>
              <w:adjustRightInd w:val="0"/>
              <w:mirrorIndents/>
              <w:jc w:val="center"/>
            </w:pPr>
            <w:r w:rsidRPr="00B35E02">
              <w:t>6</w:t>
            </w:r>
          </w:p>
        </w:tc>
        <w:tc>
          <w:tcPr>
            <w:tcW w:w="7938" w:type="dxa"/>
            <w:tcBorders>
              <w:top w:val="single" w:sz="4" w:space="0" w:color="auto"/>
              <w:left w:val="single" w:sz="4" w:space="0" w:color="auto"/>
              <w:bottom w:val="single" w:sz="4" w:space="0" w:color="auto"/>
              <w:right w:val="single" w:sz="4" w:space="0" w:color="auto"/>
            </w:tcBorders>
          </w:tcPr>
          <w:p w:rsidR="00BA581A" w:rsidRPr="001D4417" w:rsidRDefault="00BA581A" w:rsidP="00B96D4F">
            <w:pPr>
              <w:autoSpaceDE w:val="0"/>
              <w:autoSpaceDN w:val="0"/>
              <w:adjustRightInd w:val="0"/>
              <w:spacing w:before="260"/>
              <w:contextualSpacing/>
              <w:jc w:val="both"/>
            </w:pPr>
            <w:r w:rsidRPr="001D4417">
              <w:t>медицинские работники, работающие в медицинских организациях государственной системы здравоохранения Республики Хакасия и оказывающие первичную медико-санитарную помощь и скорую, в том числе скорую специализированную, медицинскую помощь</w:t>
            </w:r>
            <w:r w:rsidR="00B96D4F">
              <w:t>,</w:t>
            </w:r>
            <w:r w:rsidR="0039274F">
              <w:t xml:space="preserve"> </w:t>
            </w:r>
            <w:r w:rsidR="00B96D4F" w:rsidRPr="001D4417">
              <w:t>постоянно проживающие на территории муниципального образования город Саяногорск</w:t>
            </w:r>
            <w:r w:rsidR="00C03A52" w:rsidRPr="00CA0B57">
              <w:rPr>
                <w:rFonts w:eastAsiaTheme="minorHAnsi"/>
                <w:lang w:eastAsia="en-US"/>
              </w:rPr>
              <w:t xml:space="preserve"> </w:t>
            </w:r>
            <w:r w:rsidR="00C03A52" w:rsidRPr="00B96D4F">
              <w:rPr>
                <w:rFonts w:eastAsiaTheme="minorHAnsi"/>
                <w:lang w:eastAsia="en-US"/>
              </w:rPr>
              <w:t>либо осуществл</w:t>
            </w:r>
            <w:r w:rsidR="00B96D4F" w:rsidRPr="00B96D4F">
              <w:rPr>
                <w:rFonts w:eastAsiaTheme="minorHAnsi"/>
                <w:lang w:eastAsia="en-US"/>
              </w:rPr>
              <w:t>яющие</w:t>
            </w:r>
            <w:r w:rsidR="00C03A52" w:rsidRPr="00B96D4F">
              <w:rPr>
                <w:rFonts w:eastAsiaTheme="minorHAnsi"/>
                <w:lang w:eastAsia="en-US"/>
              </w:rPr>
              <w:t xml:space="preserve"> трудов</w:t>
            </w:r>
            <w:r w:rsidR="00B96D4F" w:rsidRPr="00B96D4F">
              <w:rPr>
                <w:rFonts w:eastAsiaTheme="minorHAnsi"/>
                <w:lang w:eastAsia="en-US"/>
              </w:rPr>
              <w:t>ую</w:t>
            </w:r>
            <w:r w:rsidR="00C03A52" w:rsidRPr="00B96D4F">
              <w:rPr>
                <w:rFonts w:eastAsiaTheme="minorHAnsi"/>
                <w:lang w:eastAsia="en-US"/>
              </w:rPr>
              <w:t xml:space="preserve"> деятельности (по выбору этих граждан);</w:t>
            </w:r>
          </w:p>
        </w:tc>
      </w:tr>
      <w:tr w:rsidR="00BA581A" w:rsidRPr="001F76B5" w:rsidTr="00D3404E">
        <w:trPr>
          <w:gridAfter w:val="1"/>
          <w:wAfter w:w="144" w:type="dxa"/>
        </w:trPr>
        <w:tc>
          <w:tcPr>
            <w:tcW w:w="551" w:type="dxa"/>
            <w:tcBorders>
              <w:top w:val="single" w:sz="4" w:space="0" w:color="auto"/>
              <w:left w:val="single" w:sz="4" w:space="0" w:color="auto"/>
              <w:bottom w:val="single" w:sz="4" w:space="0" w:color="auto"/>
              <w:right w:val="single" w:sz="4" w:space="0" w:color="auto"/>
            </w:tcBorders>
            <w:vAlign w:val="center"/>
          </w:tcPr>
          <w:p w:rsidR="00BA581A" w:rsidRPr="00B60FD6" w:rsidRDefault="000F2AD8" w:rsidP="00BA76AB">
            <w:pPr>
              <w:suppressAutoHyphens w:val="0"/>
              <w:autoSpaceDE w:val="0"/>
              <w:autoSpaceDN w:val="0"/>
              <w:adjustRightInd w:val="0"/>
              <w:mirrorIndents/>
              <w:jc w:val="center"/>
            </w:pPr>
            <w:r w:rsidRPr="00B60FD6">
              <w:t>7</w:t>
            </w:r>
            <w:r w:rsidR="0095004F" w:rsidRPr="00B60FD6">
              <w:t>.</w:t>
            </w:r>
          </w:p>
        </w:tc>
        <w:tc>
          <w:tcPr>
            <w:tcW w:w="1212" w:type="dxa"/>
            <w:tcBorders>
              <w:top w:val="single" w:sz="4" w:space="0" w:color="auto"/>
              <w:left w:val="single" w:sz="4" w:space="0" w:color="auto"/>
              <w:bottom w:val="single" w:sz="4" w:space="0" w:color="auto"/>
              <w:right w:val="single" w:sz="4" w:space="0" w:color="auto"/>
            </w:tcBorders>
            <w:vAlign w:val="center"/>
          </w:tcPr>
          <w:p w:rsidR="00BA581A" w:rsidRPr="00B35E02" w:rsidRDefault="001D4417" w:rsidP="00507EED">
            <w:pPr>
              <w:suppressAutoHyphens w:val="0"/>
              <w:autoSpaceDE w:val="0"/>
              <w:autoSpaceDN w:val="0"/>
              <w:adjustRightInd w:val="0"/>
              <w:mirrorIndents/>
              <w:jc w:val="center"/>
            </w:pPr>
            <w:r w:rsidRPr="00B35E02">
              <w:t xml:space="preserve"> 7</w:t>
            </w:r>
          </w:p>
        </w:tc>
        <w:tc>
          <w:tcPr>
            <w:tcW w:w="7938" w:type="dxa"/>
            <w:tcBorders>
              <w:top w:val="single" w:sz="4" w:space="0" w:color="auto"/>
              <w:left w:val="single" w:sz="4" w:space="0" w:color="auto"/>
              <w:bottom w:val="single" w:sz="4" w:space="0" w:color="auto"/>
              <w:right w:val="single" w:sz="4" w:space="0" w:color="auto"/>
            </w:tcBorders>
          </w:tcPr>
          <w:p w:rsidR="00BA581A" w:rsidRPr="001D4417" w:rsidRDefault="001D4417" w:rsidP="00BA76AB">
            <w:pPr>
              <w:autoSpaceDE w:val="0"/>
              <w:autoSpaceDN w:val="0"/>
              <w:adjustRightInd w:val="0"/>
              <w:spacing w:before="260"/>
              <w:contextualSpacing/>
              <w:jc w:val="both"/>
            </w:pPr>
            <w:r w:rsidRPr="001D4417">
              <w:t>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 постоянно проживающие на территории муниципального образования город Саяногорск;</w:t>
            </w:r>
          </w:p>
        </w:tc>
      </w:tr>
      <w:tr w:rsidR="00BA581A" w:rsidRPr="001F76B5" w:rsidTr="00D3404E">
        <w:trPr>
          <w:gridAfter w:val="1"/>
          <w:wAfter w:w="144" w:type="dxa"/>
        </w:trPr>
        <w:tc>
          <w:tcPr>
            <w:tcW w:w="551" w:type="dxa"/>
            <w:tcBorders>
              <w:top w:val="single" w:sz="4" w:space="0" w:color="auto"/>
              <w:left w:val="single" w:sz="4" w:space="0" w:color="auto"/>
              <w:bottom w:val="single" w:sz="4" w:space="0" w:color="auto"/>
              <w:right w:val="single" w:sz="4" w:space="0" w:color="auto"/>
            </w:tcBorders>
            <w:vAlign w:val="center"/>
          </w:tcPr>
          <w:p w:rsidR="00BA581A" w:rsidRPr="00B60FD6" w:rsidRDefault="000F2AD8" w:rsidP="00BA76AB">
            <w:pPr>
              <w:suppressAutoHyphens w:val="0"/>
              <w:autoSpaceDE w:val="0"/>
              <w:autoSpaceDN w:val="0"/>
              <w:adjustRightInd w:val="0"/>
              <w:mirrorIndents/>
              <w:jc w:val="center"/>
            </w:pPr>
            <w:r w:rsidRPr="00B60FD6">
              <w:t>8</w:t>
            </w:r>
            <w:r w:rsidR="0095004F" w:rsidRPr="00B60FD6">
              <w:t>.</w:t>
            </w:r>
          </w:p>
        </w:tc>
        <w:tc>
          <w:tcPr>
            <w:tcW w:w="1212" w:type="dxa"/>
            <w:tcBorders>
              <w:top w:val="single" w:sz="4" w:space="0" w:color="auto"/>
              <w:left w:val="single" w:sz="4" w:space="0" w:color="auto"/>
              <w:bottom w:val="single" w:sz="4" w:space="0" w:color="auto"/>
              <w:right w:val="single" w:sz="4" w:space="0" w:color="auto"/>
            </w:tcBorders>
            <w:vAlign w:val="center"/>
          </w:tcPr>
          <w:p w:rsidR="00BA581A" w:rsidRPr="00B35E02" w:rsidRDefault="001D4417" w:rsidP="00DC4008">
            <w:pPr>
              <w:suppressAutoHyphens w:val="0"/>
              <w:autoSpaceDE w:val="0"/>
              <w:autoSpaceDN w:val="0"/>
              <w:adjustRightInd w:val="0"/>
              <w:mirrorIndents/>
              <w:jc w:val="center"/>
            </w:pPr>
            <w:r w:rsidRPr="00B35E02">
              <w:t>8</w:t>
            </w:r>
          </w:p>
        </w:tc>
        <w:tc>
          <w:tcPr>
            <w:tcW w:w="7938" w:type="dxa"/>
            <w:tcBorders>
              <w:top w:val="single" w:sz="4" w:space="0" w:color="auto"/>
              <w:left w:val="single" w:sz="4" w:space="0" w:color="auto"/>
              <w:bottom w:val="single" w:sz="4" w:space="0" w:color="auto"/>
              <w:right w:val="single" w:sz="4" w:space="0" w:color="auto"/>
            </w:tcBorders>
          </w:tcPr>
          <w:p w:rsidR="005008AD" w:rsidRPr="001D4417" w:rsidRDefault="001D4417" w:rsidP="0051580A">
            <w:pPr>
              <w:autoSpaceDE w:val="0"/>
              <w:autoSpaceDN w:val="0"/>
              <w:adjustRightInd w:val="0"/>
              <w:spacing w:before="260"/>
              <w:contextualSpacing/>
              <w:jc w:val="both"/>
            </w:pPr>
            <w:r w:rsidRPr="001D4417">
              <w:t xml:space="preserve">члены семей военнослужащих и лиц, указанных в </w:t>
            </w:r>
            <w:hyperlink w:anchor="Par19" w:history="1">
              <w:r w:rsidRPr="001D4417">
                <w:t>категории 7</w:t>
              </w:r>
            </w:hyperlink>
            <w:r w:rsidRPr="001D4417">
              <w:t>, погибших (умерших) вследствие увечья (ранения, травмы, контузии) или заболевания, полученных ими в ходе участия в специальной военной операции</w:t>
            </w:r>
            <w:r w:rsidR="00C03A52">
              <w:t>,</w:t>
            </w:r>
            <w:r w:rsidR="00C03A52" w:rsidRPr="001D4417">
              <w:t xml:space="preserve"> постоянно прожива</w:t>
            </w:r>
            <w:r w:rsidR="00C03A52">
              <w:t>вших</w:t>
            </w:r>
            <w:r w:rsidR="00C03A52" w:rsidRPr="001D4417">
              <w:t xml:space="preserve"> на территории муниципального образования город Саяногорск</w:t>
            </w:r>
            <w:r w:rsidRPr="001D4417">
              <w:t>.</w:t>
            </w:r>
          </w:p>
        </w:tc>
      </w:tr>
    </w:tbl>
    <w:p w:rsidR="00E65D0E" w:rsidRPr="005E571C" w:rsidRDefault="00E65D0E" w:rsidP="00E65D0E">
      <w:pPr>
        <w:pStyle w:val="12"/>
        <w:rPr>
          <w:b/>
          <w:sz w:val="26"/>
          <w:szCs w:val="26"/>
        </w:rPr>
      </w:pPr>
    </w:p>
    <w:p w:rsidR="00E65D0E" w:rsidRPr="0081078A" w:rsidRDefault="00E65D0E" w:rsidP="0009075C">
      <w:pPr>
        <w:pStyle w:val="12"/>
        <w:rPr>
          <w:b/>
          <w:sz w:val="26"/>
          <w:szCs w:val="26"/>
        </w:rPr>
      </w:pPr>
      <w:r w:rsidRPr="0081078A">
        <w:rPr>
          <w:b/>
          <w:sz w:val="26"/>
          <w:szCs w:val="26"/>
          <w:lang w:val="en-US"/>
        </w:rPr>
        <w:t>III</w:t>
      </w:r>
      <w:r w:rsidRPr="0081078A">
        <w:rPr>
          <w:b/>
          <w:sz w:val="26"/>
          <w:szCs w:val="26"/>
        </w:rPr>
        <w:t>. Исчерпывающий перечень документов, необходимый для предоставления Услуги</w:t>
      </w:r>
    </w:p>
    <w:p w:rsidR="00E65D0E" w:rsidRPr="0081078A" w:rsidRDefault="00E65D0E" w:rsidP="0009075C">
      <w:pPr>
        <w:pStyle w:val="12"/>
        <w:rPr>
          <w:sz w:val="26"/>
          <w:szCs w:val="26"/>
        </w:rPr>
      </w:pPr>
    </w:p>
    <w:p w:rsidR="00E65D0E" w:rsidRDefault="00E65D0E" w:rsidP="0009075C">
      <w:pPr>
        <w:pStyle w:val="12"/>
        <w:jc w:val="right"/>
        <w:rPr>
          <w:sz w:val="26"/>
          <w:szCs w:val="26"/>
        </w:rPr>
      </w:pPr>
      <w:r w:rsidRPr="0081078A">
        <w:rPr>
          <w:sz w:val="26"/>
          <w:szCs w:val="26"/>
        </w:rPr>
        <w:t>Таблица № 2</w:t>
      </w:r>
    </w:p>
    <w:p w:rsidR="006117A6" w:rsidRDefault="006117A6" w:rsidP="0009075C">
      <w:pPr>
        <w:suppressAutoHyphens w:val="0"/>
        <w:autoSpaceDE w:val="0"/>
        <w:autoSpaceDN w:val="0"/>
        <w:adjustRightInd w:val="0"/>
        <w:ind w:firstLine="540"/>
        <w:mirrorIndents/>
        <w:outlineLvl w:val="0"/>
        <w:rPr>
          <w:bCs/>
          <w:sz w:val="26"/>
          <w:szCs w:val="26"/>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55"/>
        <w:gridCol w:w="6378"/>
        <w:gridCol w:w="1560"/>
      </w:tblGrid>
      <w:tr w:rsidR="00893B2A" w:rsidRPr="001F76B5" w:rsidTr="00645EB1">
        <w:tc>
          <w:tcPr>
            <w:tcW w:w="567" w:type="dxa"/>
            <w:vAlign w:val="center"/>
          </w:tcPr>
          <w:p w:rsidR="00893B2A" w:rsidRPr="001F76B5" w:rsidRDefault="00893B2A" w:rsidP="00B96D4F">
            <w:pPr>
              <w:suppressAutoHyphens w:val="0"/>
              <w:autoSpaceDE w:val="0"/>
              <w:autoSpaceDN w:val="0"/>
              <w:adjustRightInd w:val="0"/>
              <w:mirrorIndents/>
              <w:jc w:val="center"/>
            </w:pPr>
            <w:r w:rsidRPr="001F76B5">
              <w:t>№</w:t>
            </w:r>
          </w:p>
        </w:tc>
        <w:tc>
          <w:tcPr>
            <w:tcW w:w="1055" w:type="dxa"/>
            <w:shd w:val="clear" w:color="auto" w:fill="auto"/>
            <w:vAlign w:val="center"/>
          </w:tcPr>
          <w:p w:rsidR="00893B2A" w:rsidRPr="00832C4F" w:rsidRDefault="00893B2A" w:rsidP="00B96D4F">
            <w:pPr>
              <w:suppressAutoHyphens w:val="0"/>
              <w:autoSpaceDE w:val="0"/>
              <w:autoSpaceDN w:val="0"/>
              <w:adjustRightInd w:val="0"/>
              <w:mirrorIndents/>
              <w:jc w:val="center"/>
              <w:rPr>
                <w:highlight w:val="green"/>
              </w:rPr>
            </w:pPr>
            <w:r w:rsidRPr="001D4417">
              <w:t>Категории</w:t>
            </w:r>
            <w:r>
              <w:t xml:space="preserve"> </w:t>
            </w:r>
          </w:p>
          <w:p w:rsidR="00893B2A" w:rsidRPr="001F76B5" w:rsidRDefault="00893B2A" w:rsidP="00B96D4F">
            <w:pPr>
              <w:suppressAutoHyphens w:val="0"/>
              <w:autoSpaceDE w:val="0"/>
              <w:autoSpaceDN w:val="0"/>
              <w:adjustRightInd w:val="0"/>
              <w:mirrorIndents/>
              <w:jc w:val="center"/>
            </w:pPr>
            <w:r w:rsidRPr="0065771F">
              <w:t>заявителя</w:t>
            </w:r>
          </w:p>
        </w:tc>
        <w:tc>
          <w:tcPr>
            <w:tcW w:w="6378" w:type="dxa"/>
            <w:shd w:val="clear" w:color="auto" w:fill="auto"/>
            <w:vAlign w:val="center"/>
          </w:tcPr>
          <w:p w:rsidR="00893B2A" w:rsidRPr="0028667D" w:rsidRDefault="00893B2A" w:rsidP="00B96D4F">
            <w:pPr>
              <w:suppressAutoHyphens w:val="0"/>
              <w:autoSpaceDE w:val="0"/>
              <w:autoSpaceDN w:val="0"/>
              <w:adjustRightInd w:val="0"/>
              <w:jc w:val="center"/>
              <w:rPr>
                <w:rFonts w:eastAsiaTheme="minorHAnsi"/>
                <w:lang w:eastAsia="en-US"/>
              </w:rPr>
            </w:pPr>
            <w:r w:rsidRPr="005A649B">
              <w:t>Расшифровка видов документов, представляемых заявителем:</w:t>
            </w:r>
          </w:p>
        </w:tc>
        <w:tc>
          <w:tcPr>
            <w:tcW w:w="1560" w:type="dxa"/>
          </w:tcPr>
          <w:p w:rsidR="00893B2A" w:rsidRPr="001F76B5" w:rsidRDefault="00893B2A" w:rsidP="00B96D4F">
            <w:pPr>
              <w:suppressAutoHyphens w:val="0"/>
              <w:autoSpaceDE w:val="0"/>
              <w:autoSpaceDN w:val="0"/>
              <w:adjustRightInd w:val="0"/>
              <w:mirrorIndents/>
              <w:jc w:val="center"/>
            </w:pPr>
            <w:r w:rsidRPr="001F76B5">
              <w:t>Способ предоставления, требования</w:t>
            </w:r>
          </w:p>
        </w:tc>
      </w:tr>
      <w:tr w:rsidR="00893B2A" w:rsidRPr="001F76B5" w:rsidTr="00B96D4F">
        <w:tc>
          <w:tcPr>
            <w:tcW w:w="9560" w:type="dxa"/>
            <w:gridSpan w:val="4"/>
            <w:vAlign w:val="center"/>
          </w:tcPr>
          <w:p w:rsidR="00893B2A" w:rsidRPr="00224E62" w:rsidRDefault="00893B2A" w:rsidP="00B96D4F">
            <w:pPr>
              <w:pStyle w:val="af9"/>
              <w:ind w:left="142"/>
              <w:jc w:val="both"/>
            </w:pPr>
            <w:r w:rsidRPr="00B94B19">
              <w:rPr>
                <w:color w:val="000000" w:themeColor="text1"/>
                <w:sz w:val="20"/>
                <w:szCs w:val="20"/>
              </w:rPr>
              <w:t>1. Документы, необходимые в соответствии с законодательством или иными нормативными правовыми актами Российской Федерации, Республики Хакасия для предоставления Услуги, которые заявитель должен представить самостоятельно</w:t>
            </w:r>
            <w:r w:rsidR="00B94B19">
              <w:rPr>
                <w:color w:val="000000" w:themeColor="text1"/>
                <w:sz w:val="20"/>
                <w:szCs w:val="20"/>
              </w:rPr>
              <w:t>:</w:t>
            </w:r>
          </w:p>
        </w:tc>
      </w:tr>
      <w:tr w:rsidR="00893B2A" w:rsidRPr="001F76B5" w:rsidTr="00645EB1">
        <w:trPr>
          <w:trHeight w:val="834"/>
        </w:trPr>
        <w:tc>
          <w:tcPr>
            <w:tcW w:w="567" w:type="dxa"/>
            <w:vAlign w:val="center"/>
          </w:tcPr>
          <w:p w:rsidR="00893B2A" w:rsidRPr="00383910" w:rsidRDefault="00893B2A" w:rsidP="00B96D4F">
            <w:pPr>
              <w:suppressAutoHyphens w:val="0"/>
              <w:autoSpaceDE w:val="0"/>
              <w:autoSpaceDN w:val="0"/>
              <w:adjustRightInd w:val="0"/>
              <w:mirrorIndents/>
              <w:jc w:val="center"/>
            </w:pPr>
            <w:r>
              <w:t>1.1</w:t>
            </w:r>
          </w:p>
        </w:tc>
        <w:tc>
          <w:tcPr>
            <w:tcW w:w="1055" w:type="dxa"/>
            <w:vAlign w:val="center"/>
          </w:tcPr>
          <w:p w:rsidR="00893B2A" w:rsidRPr="008B25B5" w:rsidRDefault="00893B2A" w:rsidP="00B96D4F">
            <w:pPr>
              <w:suppressAutoHyphens w:val="0"/>
              <w:autoSpaceDE w:val="0"/>
              <w:autoSpaceDN w:val="0"/>
              <w:adjustRightInd w:val="0"/>
              <w:mirrorIndents/>
              <w:jc w:val="center"/>
            </w:pPr>
            <w:r w:rsidRPr="008B25B5">
              <w:t>[Все]</w:t>
            </w:r>
          </w:p>
        </w:tc>
        <w:tc>
          <w:tcPr>
            <w:tcW w:w="6378" w:type="dxa"/>
          </w:tcPr>
          <w:p w:rsidR="00893B2A" w:rsidRPr="00D64ED0" w:rsidRDefault="00893B2A" w:rsidP="00B96D4F">
            <w:pPr>
              <w:suppressAutoHyphens w:val="0"/>
              <w:autoSpaceDE w:val="0"/>
              <w:autoSpaceDN w:val="0"/>
              <w:adjustRightInd w:val="0"/>
              <w:ind w:firstLine="222"/>
              <w:contextualSpacing/>
              <w:jc w:val="both"/>
              <w:rPr>
                <w:rFonts w:eastAsiaTheme="minorHAnsi"/>
                <w:lang w:eastAsia="en-US"/>
              </w:rPr>
            </w:pPr>
            <w:r w:rsidRPr="003562C3">
              <w:t>заявление о предоставлении Услуги</w:t>
            </w:r>
            <w:r>
              <w:t>;</w:t>
            </w:r>
            <w:r w:rsidRPr="003562C3">
              <w:t xml:space="preserve"> </w:t>
            </w:r>
          </w:p>
        </w:tc>
        <w:tc>
          <w:tcPr>
            <w:tcW w:w="1560" w:type="dxa"/>
          </w:tcPr>
          <w:p w:rsidR="00893B2A" w:rsidRPr="00AA01B6" w:rsidRDefault="00893B2A" w:rsidP="00B96D4F">
            <w:pPr>
              <w:suppressAutoHyphens w:val="0"/>
              <w:autoSpaceDE w:val="0"/>
              <w:autoSpaceDN w:val="0"/>
              <w:adjustRightInd w:val="0"/>
              <w:mirrorIndents/>
            </w:pPr>
            <w:r w:rsidRPr="00AA01B6">
              <w:t>О =&gt; ПО</w:t>
            </w:r>
          </w:p>
          <w:p w:rsidR="00893B2A" w:rsidRPr="00AA01B6" w:rsidRDefault="00893B2A" w:rsidP="00B96D4F">
            <w:pPr>
              <w:suppressAutoHyphens w:val="0"/>
              <w:autoSpaceDE w:val="0"/>
              <w:autoSpaceDN w:val="0"/>
              <w:adjustRightInd w:val="0"/>
              <w:mirrorIndents/>
            </w:pPr>
            <w:r w:rsidRPr="00AA01B6">
              <w:t>О =&gt; ДАГН</w:t>
            </w:r>
          </w:p>
          <w:p w:rsidR="00893B2A" w:rsidRPr="00AA01B6" w:rsidRDefault="00893B2A" w:rsidP="00B96D4F">
            <w:pPr>
              <w:suppressAutoHyphens w:val="0"/>
              <w:autoSpaceDE w:val="0"/>
              <w:autoSpaceDN w:val="0"/>
              <w:adjustRightInd w:val="0"/>
              <w:mirrorIndents/>
            </w:pPr>
            <w:r w:rsidRPr="00AA01B6">
              <w:t>О =&gt; МФЦ</w:t>
            </w:r>
          </w:p>
          <w:p w:rsidR="00893B2A" w:rsidRPr="00AA01B6" w:rsidRDefault="00893B2A" w:rsidP="00B96D4F">
            <w:pPr>
              <w:suppressAutoHyphens w:val="0"/>
              <w:autoSpaceDE w:val="0"/>
              <w:autoSpaceDN w:val="0"/>
              <w:adjustRightInd w:val="0"/>
              <w:mirrorIndents/>
            </w:pPr>
            <w:r w:rsidRPr="00AA01B6">
              <w:t>Эф =&gt; ЕП</w:t>
            </w:r>
          </w:p>
        </w:tc>
      </w:tr>
      <w:tr w:rsidR="00893B2A" w:rsidRPr="001F76B5" w:rsidTr="00645EB1">
        <w:tc>
          <w:tcPr>
            <w:tcW w:w="567" w:type="dxa"/>
            <w:tcBorders>
              <w:bottom w:val="single" w:sz="4" w:space="0" w:color="auto"/>
            </w:tcBorders>
            <w:vAlign w:val="center"/>
          </w:tcPr>
          <w:p w:rsidR="00893B2A" w:rsidRPr="00383910" w:rsidRDefault="00893B2A" w:rsidP="00B96D4F">
            <w:pPr>
              <w:suppressAutoHyphens w:val="0"/>
              <w:autoSpaceDE w:val="0"/>
              <w:autoSpaceDN w:val="0"/>
              <w:adjustRightInd w:val="0"/>
              <w:mirrorIndents/>
              <w:jc w:val="center"/>
            </w:pPr>
            <w:r>
              <w:t>1.2</w:t>
            </w:r>
          </w:p>
        </w:tc>
        <w:tc>
          <w:tcPr>
            <w:tcW w:w="1055" w:type="dxa"/>
            <w:tcBorders>
              <w:bottom w:val="single" w:sz="4" w:space="0" w:color="auto"/>
            </w:tcBorders>
            <w:vAlign w:val="center"/>
          </w:tcPr>
          <w:p w:rsidR="00893B2A" w:rsidRPr="008B25B5" w:rsidRDefault="00893B2A" w:rsidP="00B96D4F">
            <w:pPr>
              <w:suppressAutoHyphens w:val="0"/>
              <w:autoSpaceDE w:val="0"/>
              <w:autoSpaceDN w:val="0"/>
              <w:adjustRightInd w:val="0"/>
              <w:mirrorIndents/>
              <w:jc w:val="center"/>
            </w:pPr>
            <w:r w:rsidRPr="008B25B5">
              <w:t>[Все]</w:t>
            </w:r>
          </w:p>
        </w:tc>
        <w:tc>
          <w:tcPr>
            <w:tcW w:w="6378" w:type="dxa"/>
          </w:tcPr>
          <w:p w:rsidR="00893B2A" w:rsidRDefault="00893B2A" w:rsidP="00B96D4F">
            <w:pPr>
              <w:suppressAutoHyphens w:val="0"/>
              <w:autoSpaceDE w:val="0"/>
              <w:autoSpaceDN w:val="0"/>
              <w:adjustRightInd w:val="0"/>
              <w:ind w:firstLine="222"/>
              <w:jc w:val="both"/>
              <w:rPr>
                <w:rFonts w:eastAsiaTheme="minorHAnsi"/>
                <w:lang w:eastAsia="en-US"/>
              </w:rPr>
            </w:pPr>
            <w:r>
              <w:rPr>
                <w:rFonts w:eastAsiaTheme="minorHAnsi"/>
                <w:lang w:eastAsia="en-US"/>
              </w:rPr>
              <w:t xml:space="preserve">паспорт гражданина Российской Федерации </w:t>
            </w:r>
            <w:r w:rsidRPr="00F073A6">
              <w:rPr>
                <w:rFonts w:eastAsiaTheme="minorHAnsi"/>
                <w:lang w:eastAsia="en-US"/>
              </w:rPr>
              <w:t>или иного документа, удостоверяющего личность заявителя;</w:t>
            </w:r>
          </w:p>
          <w:p w:rsidR="00893B2A" w:rsidRPr="00AA01B6" w:rsidRDefault="00893B2A" w:rsidP="00B96D4F">
            <w:pPr>
              <w:suppressAutoHyphens w:val="0"/>
              <w:autoSpaceDE w:val="0"/>
              <w:autoSpaceDN w:val="0"/>
              <w:adjustRightInd w:val="0"/>
              <w:mirrorIndents/>
              <w:outlineLvl w:val="0"/>
            </w:pPr>
          </w:p>
        </w:tc>
        <w:tc>
          <w:tcPr>
            <w:tcW w:w="1560" w:type="dxa"/>
          </w:tcPr>
          <w:p w:rsidR="00893B2A" w:rsidRPr="00AA01B6" w:rsidRDefault="00893B2A" w:rsidP="00B96D4F">
            <w:pPr>
              <w:suppressAutoHyphens w:val="0"/>
              <w:autoSpaceDE w:val="0"/>
              <w:autoSpaceDN w:val="0"/>
              <w:adjustRightInd w:val="0"/>
              <w:mirrorIndents/>
            </w:pPr>
            <w:r w:rsidRPr="00AA01B6">
              <w:t>К =&gt; ПО</w:t>
            </w:r>
          </w:p>
          <w:p w:rsidR="00893B2A" w:rsidRPr="00AA01B6" w:rsidRDefault="00893B2A" w:rsidP="00B96D4F">
            <w:pPr>
              <w:suppressAutoHyphens w:val="0"/>
              <w:autoSpaceDE w:val="0"/>
              <w:autoSpaceDN w:val="0"/>
              <w:adjustRightInd w:val="0"/>
              <w:mirrorIndents/>
            </w:pPr>
            <w:r w:rsidRPr="00AA01B6">
              <w:t>О+К =&gt; ДАГН</w:t>
            </w:r>
          </w:p>
          <w:p w:rsidR="00893B2A" w:rsidRPr="00AA01B6" w:rsidRDefault="00893B2A" w:rsidP="00B96D4F">
            <w:pPr>
              <w:suppressAutoHyphens w:val="0"/>
              <w:autoSpaceDE w:val="0"/>
              <w:autoSpaceDN w:val="0"/>
              <w:adjustRightInd w:val="0"/>
              <w:mirrorIndents/>
            </w:pPr>
            <w:r>
              <w:t>О+К =&gt; МФЦ</w:t>
            </w:r>
          </w:p>
        </w:tc>
      </w:tr>
      <w:tr w:rsidR="00893B2A" w:rsidRPr="001F76B5" w:rsidTr="00645EB1">
        <w:tc>
          <w:tcPr>
            <w:tcW w:w="567" w:type="dxa"/>
            <w:tcBorders>
              <w:bottom w:val="single" w:sz="4" w:space="0" w:color="auto"/>
            </w:tcBorders>
            <w:vAlign w:val="center"/>
          </w:tcPr>
          <w:p w:rsidR="00893B2A" w:rsidRDefault="00893B2A" w:rsidP="00B96D4F">
            <w:pPr>
              <w:suppressAutoHyphens w:val="0"/>
              <w:autoSpaceDE w:val="0"/>
              <w:autoSpaceDN w:val="0"/>
              <w:adjustRightInd w:val="0"/>
              <w:mirrorIndents/>
              <w:jc w:val="center"/>
            </w:pPr>
            <w:r>
              <w:t>1.3</w:t>
            </w:r>
          </w:p>
        </w:tc>
        <w:tc>
          <w:tcPr>
            <w:tcW w:w="1055" w:type="dxa"/>
            <w:tcBorders>
              <w:bottom w:val="single" w:sz="4" w:space="0" w:color="auto"/>
            </w:tcBorders>
            <w:vAlign w:val="center"/>
          </w:tcPr>
          <w:p w:rsidR="00893B2A" w:rsidRPr="008B25B5" w:rsidRDefault="00893B2A" w:rsidP="00B96D4F">
            <w:pPr>
              <w:suppressAutoHyphens w:val="0"/>
              <w:autoSpaceDE w:val="0"/>
              <w:autoSpaceDN w:val="0"/>
              <w:adjustRightInd w:val="0"/>
              <w:mirrorIndents/>
              <w:jc w:val="center"/>
            </w:pPr>
            <w:r w:rsidRPr="008B25B5">
              <w:t>[Все]</w:t>
            </w:r>
          </w:p>
        </w:tc>
        <w:tc>
          <w:tcPr>
            <w:tcW w:w="6378" w:type="dxa"/>
          </w:tcPr>
          <w:p w:rsidR="00893B2A" w:rsidRPr="00774365" w:rsidRDefault="00893B2A" w:rsidP="00B96D4F">
            <w:pPr>
              <w:suppressAutoHyphens w:val="0"/>
              <w:autoSpaceDE w:val="0"/>
              <w:autoSpaceDN w:val="0"/>
              <w:adjustRightInd w:val="0"/>
              <w:ind w:firstLine="222"/>
              <w:mirrorIndents/>
              <w:jc w:val="both"/>
              <w:rPr>
                <w:rFonts w:eastAsiaTheme="minorHAnsi"/>
                <w:lang w:eastAsia="en-US"/>
              </w:rPr>
            </w:pPr>
            <w:r>
              <w:rPr>
                <w:rFonts w:eastAsiaTheme="minorHAnsi"/>
                <w:lang w:eastAsia="en-US"/>
              </w:rPr>
              <w:t>документы, подтверждающие изменение фамилии, имени, отчества (при наличии) заявителя, членов семьи заявителя (для семей: категории «1Б» и категории «3»)</w:t>
            </w:r>
            <w:r>
              <w:t xml:space="preserve">, </w:t>
            </w:r>
            <w:r w:rsidRPr="00F073A6">
              <w:t>выданные компетентными органами иностранного государства, и их нотариально удостоверенный перевод на русский язык – в случае наличия таких изменений и регистрации актов гражданского состояния на территории иностранного государства;</w:t>
            </w:r>
          </w:p>
        </w:tc>
        <w:tc>
          <w:tcPr>
            <w:tcW w:w="1560" w:type="dxa"/>
          </w:tcPr>
          <w:p w:rsidR="00893B2A" w:rsidRDefault="00893B2A" w:rsidP="00B96D4F">
            <w:pPr>
              <w:suppressAutoHyphens w:val="0"/>
              <w:autoSpaceDE w:val="0"/>
              <w:autoSpaceDN w:val="0"/>
              <w:adjustRightInd w:val="0"/>
              <w:mirrorIndents/>
            </w:pPr>
            <w:r>
              <w:t>К =&gt; ПО</w:t>
            </w:r>
          </w:p>
          <w:p w:rsidR="00893B2A" w:rsidRDefault="00893B2A" w:rsidP="00B96D4F">
            <w:pPr>
              <w:suppressAutoHyphens w:val="0"/>
              <w:autoSpaceDE w:val="0"/>
              <w:autoSpaceDN w:val="0"/>
              <w:adjustRightInd w:val="0"/>
              <w:mirrorIndents/>
            </w:pPr>
            <w:r>
              <w:t>О+К =&gt; ДАГН</w:t>
            </w:r>
          </w:p>
          <w:p w:rsidR="00893B2A" w:rsidRDefault="00893B2A" w:rsidP="00B96D4F">
            <w:pPr>
              <w:suppressAutoHyphens w:val="0"/>
              <w:autoSpaceDE w:val="0"/>
              <w:autoSpaceDN w:val="0"/>
              <w:adjustRightInd w:val="0"/>
              <w:mirrorIndents/>
            </w:pPr>
            <w:r>
              <w:t>О+К =&gt; МФЦ</w:t>
            </w:r>
          </w:p>
          <w:p w:rsidR="00893B2A" w:rsidRPr="00AA01B6" w:rsidRDefault="00893B2A" w:rsidP="00B96D4F">
            <w:pPr>
              <w:suppressAutoHyphens w:val="0"/>
              <w:autoSpaceDE w:val="0"/>
              <w:autoSpaceDN w:val="0"/>
              <w:adjustRightInd w:val="0"/>
              <w:mirrorIndents/>
            </w:pPr>
            <w:r>
              <w:t>Эф =&gt; ЕП</w:t>
            </w:r>
          </w:p>
        </w:tc>
      </w:tr>
      <w:tr w:rsidR="00893B2A" w:rsidRPr="001F76B5" w:rsidTr="00645EB1">
        <w:tc>
          <w:tcPr>
            <w:tcW w:w="567" w:type="dxa"/>
            <w:tcBorders>
              <w:bottom w:val="single" w:sz="4" w:space="0" w:color="auto"/>
            </w:tcBorders>
            <w:vAlign w:val="center"/>
          </w:tcPr>
          <w:p w:rsidR="00893B2A" w:rsidRPr="002B22E5" w:rsidRDefault="00893B2A" w:rsidP="00B96D4F">
            <w:pPr>
              <w:suppressAutoHyphens w:val="0"/>
              <w:autoSpaceDE w:val="0"/>
              <w:autoSpaceDN w:val="0"/>
              <w:adjustRightInd w:val="0"/>
              <w:mirrorIndents/>
              <w:jc w:val="center"/>
            </w:pPr>
            <w:r>
              <w:t>1.</w:t>
            </w:r>
            <w:r w:rsidRPr="002B22E5">
              <w:t>4</w:t>
            </w:r>
          </w:p>
        </w:tc>
        <w:tc>
          <w:tcPr>
            <w:tcW w:w="1055" w:type="dxa"/>
            <w:tcBorders>
              <w:bottom w:val="single" w:sz="4" w:space="0" w:color="auto"/>
            </w:tcBorders>
            <w:vAlign w:val="center"/>
          </w:tcPr>
          <w:p w:rsidR="00893B2A" w:rsidRPr="002B22E5" w:rsidRDefault="00893B2A" w:rsidP="00B96D4F">
            <w:pPr>
              <w:suppressAutoHyphens w:val="0"/>
              <w:autoSpaceDE w:val="0"/>
              <w:autoSpaceDN w:val="0"/>
              <w:adjustRightInd w:val="0"/>
              <w:mirrorIndents/>
              <w:jc w:val="center"/>
            </w:pPr>
            <w:r w:rsidRPr="002B22E5">
              <w:t>[Все]</w:t>
            </w:r>
          </w:p>
        </w:tc>
        <w:tc>
          <w:tcPr>
            <w:tcW w:w="6378" w:type="dxa"/>
            <w:shd w:val="clear" w:color="auto" w:fill="auto"/>
          </w:tcPr>
          <w:p w:rsidR="00893B2A" w:rsidRPr="00CA0B57" w:rsidRDefault="00893B2A" w:rsidP="00B96D4F">
            <w:pPr>
              <w:pStyle w:val="af9"/>
              <w:ind w:firstLine="216"/>
              <w:jc w:val="both"/>
              <w:rPr>
                <w:sz w:val="20"/>
                <w:szCs w:val="20"/>
              </w:rPr>
            </w:pPr>
            <w:r w:rsidRPr="00CA0B57">
              <w:rPr>
                <w:sz w:val="20"/>
                <w:szCs w:val="20"/>
              </w:rPr>
              <w:t xml:space="preserve">документы, подтверждающие изменение фамилии, имени, отчества (при наличии) заявителя, членов семьи заявителя (для семей, указанных в пунктах: </w:t>
            </w:r>
            <w:r w:rsidRPr="00CA0B57">
              <w:rPr>
                <w:sz w:val="20"/>
                <w:szCs w:val="20"/>
                <w:lang w:val="en-US"/>
              </w:rPr>
              <w:t>I</w:t>
            </w:r>
            <w:r w:rsidRPr="00CA0B57">
              <w:rPr>
                <w:sz w:val="20"/>
                <w:szCs w:val="20"/>
              </w:rPr>
              <w:t xml:space="preserve">, 1.2, 3 </w:t>
            </w:r>
            <w:r w:rsidRPr="00CA0B57">
              <w:rPr>
                <w:rFonts w:eastAsiaTheme="minorHAnsi"/>
                <w:sz w:val="20"/>
                <w:szCs w:val="20"/>
                <w:lang w:eastAsia="en-US"/>
              </w:rPr>
              <w:t>таблицы № 1 приложения к настоящему Административному регламенту</w:t>
            </w:r>
            <w:r w:rsidRPr="00CA0B57">
              <w:rPr>
                <w:sz w:val="20"/>
                <w:szCs w:val="20"/>
              </w:rPr>
              <w:t xml:space="preserve">), выданные компетентными органами иностранного государства, и их нотариально удостоверенного перевода на русский язык </w:t>
            </w:r>
            <w:r w:rsidR="00E96082" w:rsidRPr="00CA0B57">
              <w:rPr>
                <w:sz w:val="20"/>
                <w:szCs w:val="20"/>
              </w:rPr>
              <w:t>–</w:t>
            </w:r>
            <w:r w:rsidRPr="00CA0B57">
              <w:rPr>
                <w:sz w:val="20"/>
                <w:szCs w:val="20"/>
              </w:rPr>
              <w:t xml:space="preserve"> в случае наличия таких изменений и регистрации актов гражданского состояния на территории иностранного государства; </w:t>
            </w:r>
          </w:p>
        </w:tc>
        <w:tc>
          <w:tcPr>
            <w:tcW w:w="1560" w:type="dxa"/>
          </w:tcPr>
          <w:p w:rsidR="00893B2A" w:rsidRPr="002B22E5" w:rsidRDefault="00893B2A" w:rsidP="00B96D4F">
            <w:pPr>
              <w:suppressAutoHyphens w:val="0"/>
              <w:autoSpaceDE w:val="0"/>
              <w:autoSpaceDN w:val="0"/>
              <w:adjustRightInd w:val="0"/>
              <w:mirrorIndents/>
            </w:pPr>
            <w:r w:rsidRPr="002B22E5">
              <w:t>К =&gt; ПО</w:t>
            </w:r>
          </w:p>
          <w:p w:rsidR="00893B2A" w:rsidRPr="002B22E5" w:rsidRDefault="00893B2A" w:rsidP="00B96D4F">
            <w:pPr>
              <w:suppressAutoHyphens w:val="0"/>
              <w:autoSpaceDE w:val="0"/>
              <w:autoSpaceDN w:val="0"/>
              <w:adjustRightInd w:val="0"/>
              <w:mirrorIndents/>
            </w:pPr>
            <w:r w:rsidRPr="002B22E5">
              <w:t>О+К =&gt; ДАГН</w:t>
            </w:r>
          </w:p>
          <w:p w:rsidR="00893B2A" w:rsidRPr="002B22E5" w:rsidRDefault="00893B2A" w:rsidP="00B96D4F">
            <w:pPr>
              <w:suppressAutoHyphens w:val="0"/>
              <w:autoSpaceDE w:val="0"/>
              <w:autoSpaceDN w:val="0"/>
              <w:adjustRightInd w:val="0"/>
              <w:mirrorIndents/>
            </w:pPr>
            <w:r w:rsidRPr="002B22E5">
              <w:t>О+К =&gt; МФЦ</w:t>
            </w:r>
          </w:p>
          <w:p w:rsidR="00893B2A" w:rsidRPr="00AA01B6" w:rsidRDefault="00893B2A" w:rsidP="00B96D4F">
            <w:pPr>
              <w:suppressAutoHyphens w:val="0"/>
              <w:autoSpaceDE w:val="0"/>
              <w:autoSpaceDN w:val="0"/>
              <w:adjustRightInd w:val="0"/>
              <w:mirrorIndents/>
            </w:pPr>
            <w:r w:rsidRPr="002B22E5">
              <w:t>Эф =&gt; ЕП</w:t>
            </w:r>
          </w:p>
        </w:tc>
      </w:tr>
      <w:tr w:rsidR="00893B2A" w:rsidRPr="001F76B5" w:rsidTr="00645EB1">
        <w:tc>
          <w:tcPr>
            <w:tcW w:w="567" w:type="dxa"/>
            <w:tcBorders>
              <w:bottom w:val="single" w:sz="4" w:space="0" w:color="auto"/>
            </w:tcBorders>
            <w:vAlign w:val="center"/>
          </w:tcPr>
          <w:p w:rsidR="00893B2A" w:rsidRPr="005A649B" w:rsidRDefault="00893B2A" w:rsidP="00B96D4F">
            <w:pPr>
              <w:suppressAutoHyphens w:val="0"/>
              <w:autoSpaceDE w:val="0"/>
              <w:autoSpaceDN w:val="0"/>
              <w:adjustRightInd w:val="0"/>
              <w:mirrorIndents/>
              <w:jc w:val="center"/>
            </w:pPr>
            <w:r>
              <w:t>1.5</w:t>
            </w:r>
          </w:p>
        </w:tc>
        <w:tc>
          <w:tcPr>
            <w:tcW w:w="1055" w:type="dxa"/>
            <w:tcBorders>
              <w:bottom w:val="single" w:sz="4" w:space="0" w:color="auto"/>
            </w:tcBorders>
            <w:vAlign w:val="center"/>
          </w:tcPr>
          <w:p w:rsidR="00893B2A" w:rsidRPr="008B25B5" w:rsidRDefault="00893B2A" w:rsidP="00B96D4F">
            <w:pPr>
              <w:suppressAutoHyphens w:val="0"/>
              <w:autoSpaceDE w:val="0"/>
              <w:autoSpaceDN w:val="0"/>
              <w:adjustRightInd w:val="0"/>
              <w:mirrorIndents/>
              <w:jc w:val="center"/>
            </w:pPr>
            <w:r w:rsidRPr="008B25B5">
              <w:t>П</w:t>
            </w:r>
          </w:p>
        </w:tc>
        <w:tc>
          <w:tcPr>
            <w:tcW w:w="6378" w:type="dxa"/>
          </w:tcPr>
          <w:p w:rsidR="00893B2A" w:rsidRPr="00AA01B6" w:rsidRDefault="00893B2A" w:rsidP="00B96D4F">
            <w:pPr>
              <w:suppressAutoHyphens w:val="0"/>
              <w:autoSpaceDE w:val="0"/>
              <w:autoSpaceDN w:val="0"/>
              <w:adjustRightInd w:val="0"/>
              <w:ind w:firstLine="222"/>
              <w:mirrorIndents/>
              <w:jc w:val="both"/>
            </w:pPr>
            <w:r w:rsidRPr="005A649B">
              <w:t>документ,</w:t>
            </w:r>
            <w:r w:rsidRPr="00AA01B6">
              <w:t xml:space="preserve"> подтверждающ</w:t>
            </w:r>
            <w:r>
              <w:t>ий</w:t>
            </w:r>
            <w:r w:rsidRPr="00AA01B6">
              <w:t xml:space="preserve"> полномочия представителя заявителя,</w:t>
            </w:r>
            <w:r>
              <w:rPr>
                <w:rFonts w:eastAsiaTheme="minorHAnsi"/>
                <w:lang w:eastAsia="en-US"/>
              </w:rPr>
              <w:t xml:space="preserve"> если с заявлением обращается представитель гражданина (нотариально удостоверенная доверенность или доверенность, приравненная к нотариально удостоверенной)</w:t>
            </w:r>
            <w:r>
              <w:t>;</w:t>
            </w:r>
          </w:p>
        </w:tc>
        <w:tc>
          <w:tcPr>
            <w:tcW w:w="1560" w:type="dxa"/>
          </w:tcPr>
          <w:p w:rsidR="00893B2A" w:rsidRPr="00AA01B6" w:rsidRDefault="00893B2A" w:rsidP="00B96D4F">
            <w:pPr>
              <w:suppressAutoHyphens w:val="0"/>
              <w:autoSpaceDE w:val="0"/>
              <w:autoSpaceDN w:val="0"/>
              <w:adjustRightInd w:val="0"/>
              <w:mirrorIndents/>
            </w:pPr>
            <w:r w:rsidRPr="00AA01B6">
              <w:t>К =&gt; ПО</w:t>
            </w:r>
          </w:p>
          <w:p w:rsidR="00893B2A" w:rsidRPr="00AA01B6" w:rsidRDefault="00893B2A" w:rsidP="00B96D4F">
            <w:pPr>
              <w:suppressAutoHyphens w:val="0"/>
              <w:autoSpaceDE w:val="0"/>
              <w:autoSpaceDN w:val="0"/>
              <w:adjustRightInd w:val="0"/>
              <w:mirrorIndents/>
            </w:pPr>
            <w:r w:rsidRPr="00AA01B6">
              <w:t>О+К =&gt; ДАГН</w:t>
            </w:r>
          </w:p>
          <w:p w:rsidR="00893B2A" w:rsidRPr="00AA01B6" w:rsidRDefault="00893B2A" w:rsidP="00B96D4F">
            <w:pPr>
              <w:suppressAutoHyphens w:val="0"/>
              <w:autoSpaceDE w:val="0"/>
              <w:autoSpaceDN w:val="0"/>
              <w:adjustRightInd w:val="0"/>
              <w:mirrorIndents/>
            </w:pPr>
            <w:r w:rsidRPr="00AA01B6">
              <w:t>О+К =&gt; МФЦ</w:t>
            </w:r>
          </w:p>
          <w:p w:rsidR="00893B2A" w:rsidRPr="00AA01B6" w:rsidRDefault="00893B2A" w:rsidP="00B96D4F">
            <w:pPr>
              <w:suppressAutoHyphens w:val="0"/>
              <w:autoSpaceDE w:val="0"/>
              <w:autoSpaceDN w:val="0"/>
              <w:adjustRightInd w:val="0"/>
              <w:mirrorIndents/>
            </w:pPr>
            <w:r w:rsidRPr="00AA01B6">
              <w:t>Эф =&gt; ЕП</w:t>
            </w:r>
          </w:p>
        </w:tc>
      </w:tr>
      <w:tr w:rsidR="00645EB1" w:rsidRPr="001F76B5" w:rsidTr="00645EB1">
        <w:trPr>
          <w:trHeight w:val="602"/>
        </w:trPr>
        <w:tc>
          <w:tcPr>
            <w:tcW w:w="9560" w:type="dxa"/>
            <w:gridSpan w:val="4"/>
            <w:tcBorders>
              <w:bottom w:val="single" w:sz="4" w:space="0" w:color="auto"/>
            </w:tcBorders>
            <w:vAlign w:val="center"/>
          </w:tcPr>
          <w:p w:rsidR="00645EB1" w:rsidRPr="00AA01B6" w:rsidRDefault="00645EB1" w:rsidP="00645EB1">
            <w:pPr>
              <w:suppressAutoHyphens w:val="0"/>
              <w:autoSpaceDE w:val="0"/>
              <w:autoSpaceDN w:val="0"/>
              <w:adjustRightInd w:val="0"/>
              <w:ind w:left="142"/>
              <w:mirrorIndents/>
              <w:jc w:val="both"/>
            </w:pPr>
            <w:r w:rsidRPr="00B94B19">
              <w:rPr>
                <w:lang w:eastAsia="ru-RU"/>
              </w:rPr>
              <w:t>2. Документы, необходимые в соответствии с законодательством или иными нормативными правовыми актами Российской Федерации для предоставления Услуги, которые заявитель вправе представить по собственной инициативе:</w:t>
            </w:r>
          </w:p>
        </w:tc>
      </w:tr>
      <w:tr w:rsidR="00893B2A" w:rsidRPr="001F76B5" w:rsidTr="00645EB1">
        <w:tc>
          <w:tcPr>
            <w:tcW w:w="567" w:type="dxa"/>
            <w:vAlign w:val="center"/>
          </w:tcPr>
          <w:p w:rsidR="00893B2A" w:rsidRPr="00CE30E5" w:rsidRDefault="00645EB1" w:rsidP="00645EB1">
            <w:pPr>
              <w:suppressAutoHyphens w:val="0"/>
              <w:autoSpaceDE w:val="0"/>
              <w:autoSpaceDN w:val="0"/>
              <w:adjustRightInd w:val="0"/>
              <w:mirrorIndents/>
              <w:jc w:val="center"/>
            </w:pPr>
            <w:r>
              <w:t>2</w:t>
            </w:r>
            <w:r w:rsidR="00893B2A">
              <w:t>.</w:t>
            </w:r>
            <w:r>
              <w:t>1</w:t>
            </w:r>
          </w:p>
        </w:tc>
        <w:tc>
          <w:tcPr>
            <w:tcW w:w="1055" w:type="dxa"/>
            <w:vAlign w:val="center"/>
          </w:tcPr>
          <w:p w:rsidR="00893B2A" w:rsidRPr="00383910" w:rsidRDefault="00893B2A" w:rsidP="00B96D4F">
            <w:pPr>
              <w:suppressAutoHyphens w:val="0"/>
              <w:autoSpaceDE w:val="0"/>
              <w:autoSpaceDN w:val="0"/>
              <w:adjustRightInd w:val="0"/>
              <w:mirrorIndents/>
              <w:jc w:val="center"/>
            </w:pPr>
            <w:r w:rsidRPr="00B35E02">
              <w:t>М</w:t>
            </w:r>
          </w:p>
        </w:tc>
        <w:tc>
          <w:tcPr>
            <w:tcW w:w="6378" w:type="dxa"/>
          </w:tcPr>
          <w:p w:rsidR="00893B2A" w:rsidRPr="00C65000" w:rsidRDefault="00893B2A" w:rsidP="00B96D4F">
            <w:pPr>
              <w:suppressAutoHyphens w:val="0"/>
              <w:autoSpaceDE w:val="0"/>
              <w:autoSpaceDN w:val="0"/>
              <w:adjustRightInd w:val="0"/>
              <w:ind w:firstLine="364"/>
              <w:contextualSpacing/>
              <w:jc w:val="both"/>
              <w:rPr>
                <w:rFonts w:eastAsiaTheme="minorHAnsi"/>
                <w:lang w:eastAsia="en-US"/>
              </w:rPr>
            </w:pPr>
            <w:r w:rsidRPr="00494BCC">
              <w:rPr>
                <w:rFonts w:eastAsiaTheme="minorHAnsi"/>
                <w:lang w:eastAsia="en-US"/>
              </w:rPr>
              <w:t xml:space="preserve">а) </w:t>
            </w:r>
            <w:r w:rsidRPr="00494BCC">
              <w:rPr>
                <w:lang w:eastAsia="ru-RU"/>
              </w:rPr>
              <w:t>свидетельств о рождении детей, о заключении брака (для граждан, состоящих в браке), о расторжении брака (в случае его расторжения), выданных органами записи актов гражданского состояния или консульскими учреждениями Российской Федерации;</w:t>
            </w:r>
          </w:p>
          <w:p w:rsidR="00893B2A" w:rsidRDefault="00893B2A" w:rsidP="00B96D4F">
            <w:pPr>
              <w:suppressAutoHyphens w:val="0"/>
              <w:autoSpaceDE w:val="0"/>
              <w:autoSpaceDN w:val="0"/>
              <w:adjustRightInd w:val="0"/>
              <w:ind w:firstLine="364"/>
              <w:contextualSpacing/>
              <w:jc w:val="both"/>
              <w:rPr>
                <w:rFonts w:eastAsiaTheme="minorHAnsi"/>
                <w:lang w:eastAsia="en-US"/>
              </w:rPr>
            </w:pPr>
            <w:r w:rsidRPr="00E10395">
              <w:rPr>
                <w:rFonts w:eastAsiaTheme="minorHAnsi"/>
                <w:lang w:eastAsia="en-US"/>
              </w:rPr>
              <w:t>б) документ, подтверждающий регистрацию по месту жительства (предоставляется в отношении заявителя и каждого ребенка);</w:t>
            </w:r>
          </w:p>
          <w:p w:rsidR="00893B2A" w:rsidRDefault="00893B2A" w:rsidP="00B96D4F">
            <w:pPr>
              <w:suppressAutoHyphens w:val="0"/>
              <w:autoSpaceDE w:val="0"/>
              <w:autoSpaceDN w:val="0"/>
              <w:adjustRightInd w:val="0"/>
              <w:ind w:firstLine="364"/>
              <w:contextualSpacing/>
              <w:jc w:val="both"/>
              <w:rPr>
                <w:rFonts w:eastAsiaTheme="minorHAnsi"/>
                <w:lang w:eastAsia="en-US"/>
              </w:rPr>
            </w:pPr>
            <w:r>
              <w:rPr>
                <w:rFonts w:eastAsiaTheme="minorHAnsi"/>
                <w:lang w:eastAsia="en-US"/>
              </w:rPr>
              <w:t>в) справка об обучении в образовательной организации по очной форме обучения за текущий учебный год на каждого ребенка в возрасте от 18 до 23 лет (в случае наличия детей, обучающихся по очной форме обучения в образовательных организациях всех типов);</w:t>
            </w:r>
          </w:p>
          <w:p w:rsidR="00893B2A" w:rsidRPr="00E10395" w:rsidRDefault="00893B2A" w:rsidP="00B96D4F">
            <w:pPr>
              <w:suppressAutoHyphens w:val="0"/>
              <w:autoSpaceDE w:val="0"/>
              <w:autoSpaceDN w:val="0"/>
              <w:adjustRightInd w:val="0"/>
              <w:ind w:firstLine="364"/>
              <w:contextualSpacing/>
              <w:jc w:val="both"/>
              <w:rPr>
                <w:rFonts w:eastAsiaTheme="minorHAnsi"/>
                <w:lang w:eastAsia="en-US"/>
              </w:rPr>
            </w:pPr>
            <w:r>
              <w:rPr>
                <w:rFonts w:eastAsiaTheme="minorHAnsi"/>
                <w:lang w:eastAsia="en-US"/>
              </w:rPr>
              <w:t xml:space="preserve">г) документ, подтверждающий прохождение ребенком в возрасте от 18 до 23 лет срочной военной службы по призыву (в случае наличия детей, </w:t>
            </w:r>
            <w:r w:rsidRPr="00E10395">
              <w:rPr>
                <w:rFonts w:eastAsiaTheme="minorHAnsi"/>
                <w:lang w:eastAsia="en-US"/>
              </w:rPr>
              <w:t>проходящих срочную военную службу по призыву);</w:t>
            </w:r>
          </w:p>
          <w:p w:rsidR="00893B2A" w:rsidRPr="00E10395" w:rsidRDefault="00893B2A" w:rsidP="00B96D4F">
            <w:pPr>
              <w:suppressAutoHyphens w:val="0"/>
              <w:autoSpaceDE w:val="0"/>
              <w:autoSpaceDN w:val="0"/>
              <w:adjustRightInd w:val="0"/>
              <w:ind w:firstLine="364"/>
              <w:contextualSpacing/>
              <w:jc w:val="both"/>
              <w:rPr>
                <w:rFonts w:eastAsiaTheme="minorHAnsi"/>
                <w:lang w:eastAsia="en-US"/>
              </w:rPr>
            </w:pPr>
            <w:r w:rsidRPr="00E10395">
              <w:rPr>
                <w:rFonts w:eastAsiaTheme="minorHAnsi"/>
                <w:lang w:eastAsia="en-US"/>
              </w:rPr>
              <w:t>д) выписка из решения или копия решения органа опеки и попечительства об установлении над ребенком опеки (попечительства) на каждого ребенка (в случае наличия детей, находящихся под опекой (попечительством);</w:t>
            </w:r>
          </w:p>
          <w:p w:rsidR="00893B2A" w:rsidRDefault="00893B2A" w:rsidP="00B96D4F">
            <w:pPr>
              <w:suppressAutoHyphens w:val="0"/>
              <w:autoSpaceDE w:val="0"/>
              <w:autoSpaceDN w:val="0"/>
              <w:adjustRightInd w:val="0"/>
              <w:ind w:firstLine="364"/>
              <w:contextualSpacing/>
              <w:jc w:val="both"/>
              <w:rPr>
                <w:rFonts w:eastAsiaTheme="minorHAnsi"/>
                <w:lang w:eastAsia="en-US"/>
              </w:rPr>
            </w:pPr>
            <w:r w:rsidRPr="00E10395">
              <w:rPr>
                <w:rFonts w:eastAsiaTheme="minorHAnsi"/>
                <w:lang w:eastAsia="en-US"/>
              </w:rPr>
              <w:t>е) договор о приемной семье (в случае наличия детей, находящихся под опекой (попечительством), принятых на воспитание по договору о приемной семье);</w:t>
            </w:r>
          </w:p>
          <w:p w:rsidR="00893B2A" w:rsidRPr="00494BCC" w:rsidRDefault="00893B2A" w:rsidP="00B96D4F">
            <w:pPr>
              <w:suppressAutoHyphens w:val="0"/>
              <w:autoSpaceDE w:val="0"/>
              <w:autoSpaceDN w:val="0"/>
              <w:adjustRightInd w:val="0"/>
              <w:ind w:firstLine="364"/>
              <w:contextualSpacing/>
              <w:jc w:val="both"/>
              <w:rPr>
                <w:rFonts w:eastAsiaTheme="minorHAnsi"/>
                <w:lang w:eastAsia="en-US"/>
              </w:rPr>
            </w:pPr>
            <w:r>
              <w:t>ж</w:t>
            </w:r>
            <w:r w:rsidRPr="00494BCC">
              <w:t>) документ, подтверждающий, что гражданин состоит на учете в качестве нуждающегося в жилом помещении, предоставляемом по договору социального найма, выданный не ранее чем за 30 дней до дня подачи заявления;</w:t>
            </w:r>
          </w:p>
          <w:p w:rsidR="00893B2A" w:rsidRPr="00F34FEA" w:rsidRDefault="00893B2A" w:rsidP="00B96D4F">
            <w:pPr>
              <w:suppressAutoHyphens w:val="0"/>
              <w:autoSpaceDE w:val="0"/>
              <w:autoSpaceDN w:val="0"/>
              <w:adjustRightInd w:val="0"/>
              <w:ind w:firstLine="364"/>
              <w:contextualSpacing/>
              <w:jc w:val="both"/>
              <w:rPr>
                <w:highlight w:val="magenta"/>
              </w:rPr>
            </w:pPr>
            <w:r>
              <w:t>з</w:t>
            </w:r>
            <w:r w:rsidRPr="00494BCC">
              <w:t>) выписка из Единого государственного реестра недвижимости о правах отдельного лица на имевшиеся (имеющиеся) у него объекты недвижимости (предоставляется в отношении заявителя).</w:t>
            </w:r>
          </w:p>
        </w:tc>
        <w:tc>
          <w:tcPr>
            <w:tcW w:w="1560" w:type="dxa"/>
          </w:tcPr>
          <w:p w:rsidR="00893B2A" w:rsidRPr="00DC777E" w:rsidRDefault="00893B2A" w:rsidP="00B96D4F">
            <w:pPr>
              <w:suppressAutoHyphens w:val="0"/>
              <w:autoSpaceDE w:val="0"/>
              <w:autoSpaceDN w:val="0"/>
              <w:adjustRightInd w:val="0"/>
              <w:mirrorIndents/>
            </w:pPr>
            <w:r w:rsidRPr="00DC777E">
              <w:t>К =&gt; ПО</w:t>
            </w:r>
          </w:p>
          <w:p w:rsidR="00893B2A" w:rsidRPr="00DC777E" w:rsidRDefault="00893B2A" w:rsidP="00B96D4F">
            <w:pPr>
              <w:suppressAutoHyphens w:val="0"/>
              <w:autoSpaceDE w:val="0"/>
              <w:autoSpaceDN w:val="0"/>
              <w:adjustRightInd w:val="0"/>
              <w:mirrorIndents/>
            </w:pPr>
            <w:r w:rsidRPr="00DC777E">
              <w:t>О+К =&gt; ДАГН</w:t>
            </w:r>
          </w:p>
          <w:p w:rsidR="00893B2A" w:rsidRPr="00DC777E" w:rsidRDefault="00893B2A" w:rsidP="00B96D4F">
            <w:pPr>
              <w:suppressAutoHyphens w:val="0"/>
              <w:autoSpaceDE w:val="0"/>
              <w:autoSpaceDN w:val="0"/>
              <w:adjustRightInd w:val="0"/>
              <w:mirrorIndents/>
            </w:pPr>
            <w:r w:rsidRPr="00DC777E">
              <w:t>О+К =&gt; МФЦ</w:t>
            </w:r>
          </w:p>
          <w:p w:rsidR="00893B2A" w:rsidRPr="00DC777E" w:rsidRDefault="00893B2A" w:rsidP="00B96D4F">
            <w:pPr>
              <w:suppressAutoHyphens w:val="0"/>
              <w:autoSpaceDE w:val="0"/>
              <w:autoSpaceDN w:val="0"/>
              <w:adjustRightInd w:val="0"/>
              <w:mirrorIndents/>
            </w:pPr>
            <w:r w:rsidRPr="00DC777E">
              <w:t>Эф =&gt; ЕП</w:t>
            </w:r>
          </w:p>
        </w:tc>
      </w:tr>
      <w:tr w:rsidR="00893B2A" w:rsidRPr="001F76B5" w:rsidTr="00645EB1">
        <w:tc>
          <w:tcPr>
            <w:tcW w:w="567" w:type="dxa"/>
            <w:vAlign w:val="center"/>
          </w:tcPr>
          <w:p w:rsidR="00893B2A" w:rsidRPr="00383910" w:rsidRDefault="00645EB1" w:rsidP="00645EB1">
            <w:pPr>
              <w:suppressAutoHyphens w:val="0"/>
              <w:autoSpaceDE w:val="0"/>
              <w:autoSpaceDN w:val="0"/>
              <w:adjustRightInd w:val="0"/>
              <w:mirrorIndents/>
              <w:jc w:val="center"/>
            </w:pPr>
            <w:r>
              <w:t>2</w:t>
            </w:r>
            <w:r w:rsidR="00893B2A">
              <w:t>.</w:t>
            </w:r>
            <w:r>
              <w:t>2</w:t>
            </w:r>
          </w:p>
        </w:tc>
        <w:tc>
          <w:tcPr>
            <w:tcW w:w="1055" w:type="dxa"/>
            <w:vAlign w:val="center"/>
          </w:tcPr>
          <w:p w:rsidR="00893B2A" w:rsidRPr="00383910" w:rsidRDefault="00893B2A" w:rsidP="00B96D4F">
            <w:pPr>
              <w:suppressAutoHyphens w:val="0"/>
              <w:autoSpaceDE w:val="0"/>
              <w:autoSpaceDN w:val="0"/>
              <w:adjustRightInd w:val="0"/>
              <w:mirrorIndents/>
              <w:jc w:val="center"/>
            </w:pPr>
            <w:r>
              <w:t>1А</w:t>
            </w:r>
          </w:p>
        </w:tc>
        <w:tc>
          <w:tcPr>
            <w:tcW w:w="6378" w:type="dxa"/>
          </w:tcPr>
          <w:p w:rsidR="00893B2A" w:rsidRDefault="00893B2A" w:rsidP="00B96D4F">
            <w:pPr>
              <w:suppressAutoHyphens w:val="0"/>
              <w:autoSpaceDE w:val="0"/>
              <w:autoSpaceDN w:val="0"/>
              <w:adjustRightInd w:val="0"/>
              <w:ind w:firstLine="364"/>
              <w:contextualSpacing/>
              <w:jc w:val="both"/>
              <w:rPr>
                <w:rFonts w:eastAsiaTheme="minorHAnsi"/>
                <w:lang w:eastAsia="en-US"/>
              </w:rPr>
            </w:pPr>
            <w:r>
              <w:rPr>
                <w:rFonts w:eastAsiaTheme="minorHAnsi"/>
                <w:lang w:eastAsia="en-US"/>
              </w:rPr>
              <w:t>а) справка войсковой части о прохождении военной службы по контракту (для граждан, проходящих военную службу);</w:t>
            </w:r>
          </w:p>
          <w:p w:rsidR="00893B2A" w:rsidRDefault="00893B2A" w:rsidP="00B96D4F">
            <w:pPr>
              <w:suppressAutoHyphens w:val="0"/>
              <w:autoSpaceDE w:val="0"/>
              <w:autoSpaceDN w:val="0"/>
              <w:adjustRightInd w:val="0"/>
              <w:ind w:firstLine="364"/>
              <w:contextualSpacing/>
              <w:jc w:val="both"/>
              <w:rPr>
                <w:rFonts w:eastAsiaTheme="minorHAnsi"/>
                <w:lang w:eastAsia="en-US"/>
              </w:rPr>
            </w:pPr>
            <w:r>
              <w:rPr>
                <w:rFonts w:eastAsiaTheme="minorHAnsi"/>
                <w:lang w:eastAsia="en-US"/>
              </w:rPr>
              <w:t>б) послужной список, подтверждающего прохождение службы за пределами территории Российской Федерации, в районах Крайнего Севера, приравненных к ним местностях и других местностях с неблагоприятными климатическими или экологическими условиями, заверенная военным комиссариатом (войсковой частью) (для граждан, проходящих военную службу);</w:t>
            </w:r>
          </w:p>
          <w:p w:rsidR="00893B2A" w:rsidRDefault="00893B2A" w:rsidP="00B96D4F">
            <w:pPr>
              <w:suppressAutoHyphens w:val="0"/>
              <w:autoSpaceDE w:val="0"/>
              <w:autoSpaceDN w:val="0"/>
              <w:adjustRightInd w:val="0"/>
              <w:ind w:firstLine="364"/>
              <w:contextualSpacing/>
              <w:jc w:val="both"/>
              <w:rPr>
                <w:rFonts w:eastAsiaTheme="minorHAnsi"/>
                <w:lang w:eastAsia="en-US"/>
              </w:rPr>
            </w:pPr>
            <w:r>
              <w:rPr>
                <w:rFonts w:eastAsiaTheme="minorHAnsi"/>
                <w:lang w:eastAsia="en-US"/>
              </w:rPr>
              <w:t>в) выписка из приказа об увольнении с военной службы с указанием основания увольнения (для граждан, уволенных с военной службы);</w:t>
            </w:r>
          </w:p>
          <w:p w:rsidR="00893B2A" w:rsidRPr="00A5622D" w:rsidRDefault="00893B2A" w:rsidP="00B96D4F">
            <w:pPr>
              <w:suppressAutoHyphens w:val="0"/>
              <w:autoSpaceDE w:val="0"/>
              <w:autoSpaceDN w:val="0"/>
              <w:adjustRightInd w:val="0"/>
              <w:ind w:firstLine="364"/>
              <w:contextualSpacing/>
              <w:jc w:val="both"/>
              <w:rPr>
                <w:rFonts w:eastAsiaTheme="minorHAnsi"/>
                <w:lang w:eastAsia="en-US"/>
              </w:rPr>
            </w:pPr>
            <w:r>
              <w:rPr>
                <w:rFonts w:eastAsiaTheme="minorHAnsi"/>
                <w:lang w:eastAsia="en-US"/>
              </w:rPr>
              <w:t>г) справка военного комиссариата об общей продолжительности военной службы (для граждан, уволенных с военной службы);</w:t>
            </w:r>
          </w:p>
        </w:tc>
        <w:tc>
          <w:tcPr>
            <w:tcW w:w="1560" w:type="dxa"/>
          </w:tcPr>
          <w:p w:rsidR="00893B2A" w:rsidRPr="00383910" w:rsidRDefault="00893B2A" w:rsidP="00B96D4F">
            <w:pPr>
              <w:suppressAutoHyphens w:val="0"/>
              <w:autoSpaceDE w:val="0"/>
              <w:autoSpaceDN w:val="0"/>
              <w:adjustRightInd w:val="0"/>
              <w:mirrorIndents/>
            </w:pPr>
            <w:r w:rsidRPr="00383910">
              <w:t>К =&gt; ПО</w:t>
            </w:r>
          </w:p>
          <w:p w:rsidR="00893B2A" w:rsidRPr="00383910" w:rsidRDefault="00893B2A" w:rsidP="00B96D4F">
            <w:pPr>
              <w:suppressAutoHyphens w:val="0"/>
              <w:autoSpaceDE w:val="0"/>
              <w:autoSpaceDN w:val="0"/>
              <w:adjustRightInd w:val="0"/>
              <w:mirrorIndents/>
            </w:pPr>
            <w:r w:rsidRPr="00383910">
              <w:t>О+К =&gt; ДАГН</w:t>
            </w:r>
          </w:p>
          <w:p w:rsidR="00893B2A" w:rsidRPr="00383910" w:rsidRDefault="00893B2A" w:rsidP="00B96D4F">
            <w:pPr>
              <w:suppressAutoHyphens w:val="0"/>
              <w:autoSpaceDE w:val="0"/>
              <w:autoSpaceDN w:val="0"/>
              <w:adjustRightInd w:val="0"/>
              <w:mirrorIndents/>
            </w:pPr>
            <w:r w:rsidRPr="00383910">
              <w:t>О+К =&gt; МФЦ</w:t>
            </w:r>
          </w:p>
          <w:p w:rsidR="00893B2A" w:rsidRPr="00383910" w:rsidRDefault="00893B2A" w:rsidP="00B96D4F">
            <w:pPr>
              <w:suppressAutoHyphens w:val="0"/>
              <w:autoSpaceDE w:val="0"/>
              <w:autoSpaceDN w:val="0"/>
              <w:adjustRightInd w:val="0"/>
              <w:mirrorIndents/>
            </w:pPr>
            <w:r>
              <w:t>Эф</w:t>
            </w:r>
            <w:r w:rsidRPr="00383910">
              <w:t xml:space="preserve"> =&gt; </w:t>
            </w:r>
            <w:r>
              <w:t>Е</w:t>
            </w:r>
            <w:r w:rsidRPr="00383910">
              <w:t>П</w:t>
            </w:r>
          </w:p>
        </w:tc>
      </w:tr>
      <w:tr w:rsidR="00893B2A" w:rsidRPr="001F76B5" w:rsidTr="00645EB1">
        <w:tc>
          <w:tcPr>
            <w:tcW w:w="567" w:type="dxa"/>
            <w:vAlign w:val="center"/>
          </w:tcPr>
          <w:p w:rsidR="00893B2A" w:rsidRPr="00DC777E" w:rsidRDefault="00645EB1" w:rsidP="00645EB1">
            <w:pPr>
              <w:suppressAutoHyphens w:val="0"/>
              <w:autoSpaceDE w:val="0"/>
              <w:autoSpaceDN w:val="0"/>
              <w:adjustRightInd w:val="0"/>
              <w:mirrorIndents/>
              <w:jc w:val="center"/>
              <w:rPr>
                <w:lang w:val="en-US"/>
              </w:rPr>
            </w:pPr>
            <w:r>
              <w:t>2.3</w:t>
            </w:r>
          </w:p>
        </w:tc>
        <w:tc>
          <w:tcPr>
            <w:tcW w:w="1055" w:type="dxa"/>
            <w:vAlign w:val="center"/>
          </w:tcPr>
          <w:p w:rsidR="00893B2A" w:rsidRPr="00383910" w:rsidRDefault="00893B2A" w:rsidP="00B96D4F">
            <w:pPr>
              <w:suppressAutoHyphens w:val="0"/>
              <w:autoSpaceDE w:val="0"/>
              <w:autoSpaceDN w:val="0"/>
              <w:adjustRightInd w:val="0"/>
              <w:mirrorIndents/>
              <w:jc w:val="center"/>
            </w:pPr>
            <w:r>
              <w:t>1Б</w:t>
            </w:r>
          </w:p>
        </w:tc>
        <w:tc>
          <w:tcPr>
            <w:tcW w:w="6378" w:type="dxa"/>
          </w:tcPr>
          <w:p w:rsidR="00893B2A" w:rsidRDefault="00893B2A" w:rsidP="00B96D4F">
            <w:pPr>
              <w:suppressAutoHyphens w:val="0"/>
              <w:autoSpaceDE w:val="0"/>
              <w:autoSpaceDN w:val="0"/>
              <w:adjustRightInd w:val="0"/>
              <w:ind w:firstLine="364"/>
              <w:contextualSpacing/>
              <w:jc w:val="both"/>
              <w:rPr>
                <w:rFonts w:eastAsiaTheme="minorHAnsi"/>
                <w:lang w:eastAsia="en-US"/>
              </w:rPr>
            </w:pPr>
            <w:r>
              <w:rPr>
                <w:rFonts w:eastAsiaTheme="minorHAnsi"/>
                <w:lang w:eastAsia="en-US"/>
              </w:rPr>
              <w:t>а) справка медико-социальной экспертизы о наличии инвалидности – в случае отсутствия сведений об инвалидности в государственной информационной системе «Единая централизованная цифровая платформа в социальной сфере»;</w:t>
            </w:r>
          </w:p>
          <w:p w:rsidR="00893B2A" w:rsidRPr="00383910" w:rsidRDefault="00893B2A" w:rsidP="00B96D4F">
            <w:pPr>
              <w:suppressAutoHyphens w:val="0"/>
              <w:autoSpaceDE w:val="0"/>
              <w:autoSpaceDN w:val="0"/>
              <w:adjustRightInd w:val="0"/>
              <w:ind w:firstLine="364"/>
              <w:contextualSpacing/>
              <w:jc w:val="both"/>
            </w:pPr>
            <w:r>
              <w:rPr>
                <w:rFonts w:eastAsiaTheme="minorHAnsi"/>
                <w:lang w:eastAsia="en-US"/>
              </w:rPr>
              <w:t>в) решение суда, вступившего в законную силу, о признании членами семьи инвалида (при наличии);</w:t>
            </w:r>
          </w:p>
        </w:tc>
        <w:tc>
          <w:tcPr>
            <w:tcW w:w="1560" w:type="dxa"/>
          </w:tcPr>
          <w:p w:rsidR="00893B2A" w:rsidRPr="00383910" w:rsidRDefault="00893B2A" w:rsidP="00B96D4F">
            <w:pPr>
              <w:suppressAutoHyphens w:val="0"/>
              <w:autoSpaceDE w:val="0"/>
              <w:autoSpaceDN w:val="0"/>
              <w:adjustRightInd w:val="0"/>
              <w:mirrorIndents/>
            </w:pPr>
            <w:r w:rsidRPr="00383910">
              <w:t>К =&gt; ПО</w:t>
            </w:r>
          </w:p>
          <w:p w:rsidR="00893B2A" w:rsidRPr="00383910" w:rsidRDefault="00893B2A" w:rsidP="00B96D4F">
            <w:pPr>
              <w:suppressAutoHyphens w:val="0"/>
              <w:autoSpaceDE w:val="0"/>
              <w:autoSpaceDN w:val="0"/>
              <w:adjustRightInd w:val="0"/>
              <w:mirrorIndents/>
            </w:pPr>
            <w:r w:rsidRPr="00383910">
              <w:t>О+К =&gt; ДАГН</w:t>
            </w:r>
          </w:p>
          <w:p w:rsidR="00893B2A" w:rsidRPr="00383910" w:rsidRDefault="00893B2A" w:rsidP="00B96D4F">
            <w:pPr>
              <w:suppressAutoHyphens w:val="0"/>
              <w:autoSpaceDE w:val="0"/>
              <w:autoSpaceDN w:val="0"/>
              <w:adjustRightInd w:val="0"/>
              <w:mirrorIndents/>
            </w:pPr>
            <w:r w:rsidRPr="00383910">
              <w:t>О+К =&gt; МФЦ</w:t>
            </w:r>
          </w:p>
          <w:p w:rsidR="00893B2A" w:rsidRPr="00383910" w:rsidRDefault="00893B2A" w:rsidP="00B96D4F">
            <w:pPr>
              <w:suppressAutoHyphens w:val="0"/>
              <w:autoSpaceDE w:val="0"/>
              <w:autoSpaceDN w:val="0"/>
              <w:adjustRightInd w:val="0"/>
              <w:mirrorIndents/>
            </w:pPr>
            <w:r>
              <w:t>Эф</w:t>
            </w:r>
            <w:r w:rsidRPr="00383910">
              <w:t xml:space="preserve"> =&gt; </w:t>
            </w:r>
            <w:r>
              <w:t>Е</w:t>
            </w:r>
            <w:r w:rsidRPr="00383910">
              <w:t>П</w:t>
            </w:r>
          </w:p>
        </w:tc>
      </w:tr>
      <w:tr w:rsidR="00893B2A" w:rsidRPr="001F76B5" w:rsidTr="00645EB1">
        <w:tc>
          <w:tcPr>
            <w:tcW w:w="567" w:type="dxa"/>
            <w:vAlign w:val="center"/>
          </w:tcPr>
          <w:p w:rsidR="00893B2A" w:rsidRPr="00383910" w:rsidRDefault="00645EB1" w:rsidP="00645EB1">
            <w:pPr>
              <w:suppressAutoHyphens w:val="0"/>
              <w:autoSpaceDE w:val="0"/>
              <w:autoSpaceDN w:val="0"/>
              <w:adjustRightInd w:val="0"/>
              <w:mirrorIndents/>
              <w:jc w:val="center"/>
            </w:pPr>
            <w:r>
              <w:t>2</w:t>
            </w:r>
            <w:r w:rsidR="00893B2A">
              <w:t>.</w:t>
            </w:r>
            <w:r>
              <w:t>4</w:t>
            </w:r>
          </w:p>
        </w:tc>
        <w:tc>
          <w:tcPr>
            <w:tcW w:w="1055" w:type="dxa"/>
            <w:vAlign w:val="center"/>
          </w:tcPr>
          <w:p w:rsidR="00893B2A" w:rsidRPr="00383910" w:rsidRDefault="00893B2A" w:rsidP="00B96D4F">
            <w:pPr>
              <w:suppressAutoHyphens w:val="0"/>
              <w:autoSpaceDE w:val="0"/>
              <w:autoSpaceDN w:val="0"/>
              <w:adjustRightInd w:val="0"/>
              <w:mirrorIndents/>
              <w:jc w:val="center"/>
            </w:pPr>
            <w:r>
              <w:t>1В</w:t>
            </w:r>
          </w:p>
        </w:tc>
        <w:tc>
          <w:tcPr>
            <w:tcW w:w="6378" w:type="dxa"/>
          </w:tcPr>
          <w:p w:rsidR="00893B2A" w:rsidRDefault="00893B2A" w:rsidP="00B96D4F">
            <w:pPr>
              <w:suppressAutoHyphens w:val="0"/>
              <w:autoSpaceDE w:val="0"/>
              <w:autoSpaceDN w:val="0"/>
              <w:adjustRightInd w:val="0"/>
              <w:ind w:firstLine="364"/>
              <w:jc w:val="both"/>
              <w:rPr>
                <w:rFonts w:eastAsiaTheme="minorHAnsi"/>
                <w:lang w:eastAsia="en-US"/>
              </w:rPr>
            </w:pPr>
            <w:r>
              <w:rPr>
                <w:rFonts w:eastAsiaTheme="minorHAnsi"/>
                <w:lang w:eastAsia="en-US"/>
              </w:rPr>
              <w:t xml:space="preserve">документы, подтверждающие отнесение </w:t>
            </w:r>
            <w:r w:rsidRPr="00645EB1">
              <w:rPr>
                <w:rFonts w:eastAsiaTheme="minorHAnsi"/>
                <w:lang w:eastAsia="en-US"/>
              </w:rPr>
              <w:t xml:space="preserve">заявителя к категории граждан </w:t>
            </w:r>
            <w:r w:rsidRPr="00645EB1">
              <w:t>1В</w:t>
            </w:r>
            <w:r w:rsidRPr="00645EB1">
              <w:rPr>
                <w:rFonts w:eastAsiaTheme="minorHAnsi"/>
                <w:lang w:eastAsia="en-US"/>
              </w:rPr>
              <w:t>;</w:t>
            </w:r>
          </w:p>
          <w:p w:rsidR="00893B2A" w:rsidRPr="00383910" w:rsidRDefault="00893B2A" w:rsidP="00B96D4F">
            <w:pPr>
              <w:suppressAutoHyphens w:val="0"/>
              <w:autoSpaceDE w:val="0"/>
              <w:autoSpaceDN w:val="0"/>
              <w:adjustRightInd w:val="0"/>
              <w:ind w:firstLine="364"/>
              <w:mirrorIndents/>
            </w:pPr>
          </w:p>
        </w:tc>
        <w:tc>
          <w:tcPr>
            <w:tcW w:w="1560" w:type="dxa"/>
          </w:tcPr>
          <w:p w:rsidR="00893B2A" w:rsidRPr="00383910" w:rsidRDefault="00893B2A" w:rsidP="00B96D4F">
            <w:pPr>
              <w:suppressAutoHyphens w:val="0"/>
              <w:autoSpaceDE w:val="0"/>
              <w:autoSpaceDN w:val="0"/>
              <w:adjustRightInd w:val="0"/>
              <w:mirrorIndents/>
            </w:pPr>
            <w:r w:rsidRPr="00383910">
              <w:t>К =&gt; ПО</w:t>
            </w:r>
          </w:p>
          <w:p w:rsidR="00893B2A" w:rsidRPr="00383910" w:rsidRDefault="00893B2A" w:rsidP="00B96D4F">
            <w:pPr>
              <w:suppressAutoHyphens w:val="0"/>
              <w:autoSpaceDE w:val="0"/>
              <w:autoSpaceDN w:val="0"/>
              <w:adjustRightInd w:val="0"/>
              <w:mirrorIndents/>
            </w:pPr>
            <w:r w:rsidRPr="00383910">
              <w:t>О+К =&gt; ДАГН</w:t>
            </w:r>
          </w:p>
          <w:p w:rsidR="00893B2A" w:rsidRPr="00383910" w:rsidRDefault="00893B2A" w:rsidP="00B96D4F">
            <w:pPr>
              <w:suppressAutoHyphens w:val="0"/>
              <w:autoSpaceDE w:val="0"/>
              <w:autoSpaceDN w:val="0"/>
              <w:adjustRightInd w:val="0"/>
              <w:mirrorIndents/>
            </w:pPr>
            <w:r w:rsidRPr="00383910">
              <w:t>О+К =&gt; МФЦ</w:t>
            </w:r>
          </w:p>
          <w:p w:rsidR="00893B2A" w:rsidRPr="00383910" w:rsidRDefault="00893B2A" w:rsidP="00B96D4F">
            <w:pPr>
              <w:suppressAutoHyphens w:val="0"/>
              <w:autoSpaceDE w:val="0"/>
              <w:autoSpaceDN w:val="0"/>
              <w:adjustRightInd w:val="0"/>
              <w:mirrorIndents/>
            </w:pPr>
            <w:r>
              <w:t>Эф</w:t>
            </w:r>
            <w:r w:rsidRPr="00383910">
              <w:t xml:space="preserve"> =&gt; </w:t>
            </w:r>
            <w:r>
              <w:t>Е</w:t>
            </w:r>
            <w:r w:rsidRPr="00383910">
              <w:t>П</w:t>
            </w:r>
          </w:p>
        </w:tc>
      </w:tr>
      <w:tr w:rsidR="00893B2A" w:rsidRPr="001F76B5" w:rsidTr="00645EB1">
        <w:tc>
          <w:tcPr>
            <w:tcW w:w="567" w:type="dxa"/>
            <w:vAlign w:val="center"/>
          </w:tcPr>
          <w:p w:rsidR="00893B2A" w:rsidRPr="00383910" w:rsidRDefault="00645EB1" w:rsidP="00645EB1">
            <w:pPr>
              <w:suppressAutoHyphens w:val="0"/>
              <w:autoSpaceDE w:val="0"/>
              <w:autoSpaceDN w:val="0"/>
              <w:adjustRightInd w:val="0"/>
              <w:mirrorIndents/>
              <w:jc w:val="center"/>
            </w:pPr>
            <w:r>
              <w:t>2</w:t>
            </w:r>
            <w:r w:rsidR="00893B2A">
              <w:t>.</w:t>
            </w:r>
            <w:r>
              <w:t>5</w:t>
            </w:r>
          </w:p>
        </w:tc>
        <w:tc>
          <w:tcPr>
            <w:tcW w:w="1055" w:type="dxa"/>
            <w:vAlign w:val="center"/>
          </w:tcPr>
          <w:p w:rsidR="00893B2A" w:rsidRPr="00383910" w:rsidRDefault="00893B2A" w:rsidP="00B96D4F">
            <w:pPr>
              <w:suppressAutoHyphens w:val="0"/>
              <w:autoSpaceDE w:val="0"/>
              <w:autoSpaceDN w:val="0"/>
              <w:adjustRightInd w:val="0"/>
              <w:mirrorIndents/>
              <w:jc w:val="center"/>
            </w:pPr>
            <w:r>
              <w:t>1Г, 1Д</w:t>
            </w:r>
          </w:p>
        </w:tc>
        <w:tc>
          <w:tcPr>
            <w:tcW w:w="6378" w:type="dxa"/>
          </w:tcPr>
          <w:p w:rsidR="00893B2A" w:rsidRDefault="00893B2A" w:rsidP="00B96D4F">
            <w:pPr>
              <w:suppressAutoHyphens w:val="0"/>
              <w:autoSpaceDE w:val="0"/>
              <w:autoSpaceDN w:val="0"/>
              <w:adjustRightInd w:val="0"/>
              <w:ind w:firstLine="364"/>
              <w:contextualSpacing/>
              <w:jc w:val="both"/>
              <w:rPr>
                <w:rFonts w:eastAsiaTheme="minorHAnsi"/>
                <w:lang w:eastAsia="en-US"/>
              </w:rPr>
            </w:pPr>
            <w:r>
              <w:rPr>
                <w:rFonts w:eastAsiaTheme="minorHAnsi"/>
                <w:lang w:eastAsia="en-US"/>
              </w:rPr>
              <w:t>а) документы, подтверждающие присвоение соответствующего статуса;</w:t>
            </w:r>
          </w:p>
          <w:p w:rsidR="00893B2A" w:rsidRPr="00383910" w:rsidRDefault="00893B2A" w:rsidP="00B96D4F">
            <w:pPr>
              <w:suppressAutoHyphens w:val="0"/>
              <w:autoSpaceDE w:val="0"/>
              <w:autoSpaceDN w:val="0"/>
              <w:adjustRightInd w:val="0"/>
              <w:ind w:firstLine="364"/>
              <w:contextualSpacing/>
              <w:jc w:val="both"/>
            </w:pPr>
            <w:r>
              <w:rPr>
                <w:rFonts w:eastAsiaTheme="minorHAnsi"/>
                <w:lang w:eastAsia="en-US"/>
              </w:rPr>
              <w:t>б) удостоверения о награждении соответствующими орденами;</w:t>
            </w:r>
          </w:p>
        </w:tc>
        <w:tc>
          <w:tcPr>
            <w:tcW w:w="1560" w:type="dxa"/>
          </w:tcPr>
          <w:p w:rsidR="00893B2A" w:rsidRPr="00383910" w:rsidRDefault="00893B2A" w:rsidP="00B96D4F">
            <w:pPr>
              <w:suppressAutoHyphens w:val="0"/>
              <w:autoSpaceDE w:val="0"/>
              <w:autoSpaceDN w:val="0"/>
              <w:adjustRightInd w:val="0"/>
              <w:mirrorIndents/>
            </w:pPr>
            <w:r w:rsidRPr="00383910">
              <w:t>К =&gt; ПО</w:t>
            </w:r>
          </w:p>
          <w:p w:rsidR="00893B2A" w:rsidRPr="00383910" w:rsidRDefault="00893B2A" w:rsidP="00B96D4F">
            <w:pPr>
              <w:suppressAutoHyphens w:val="0"/>
              <w:autoSpaceDE w:val="0"/>
              <w:autoSpaceDN w:val="0"/>
              <w:adjustRightInd w:val="0"/>
              <w:mirrorIndents/>
            </w:pPr>
            <w:r w:rsidRPr="00383910">
              <w:t>О+К =&gt; ДАГН</w:t>
            </w:r>
          </w:p>
          <w:p w:rsidR="00893B2A" w:rsidRPr="00383910" w:rsidRDefault="00893B2A" w:rsidP="00B96D4F">
            <w:pPr>
              <w:suppressAutoHyphens w:val="0"/>
              <w:autoSpaceDE w:val="0"/>
              <w:autoSpaceDN w:val="0"/>
              <w:adjustRightInd w:val="0"/>
              <w:mirrorIndents/>
            </w:pPr>
            <w:r w:rsidRPr="00383910">
              <w:t>О+К =&gt; МФЦ</w:t>
            </w:r>
          </w:p>
          <w:p w:rsidR="00893B2A" w:rsidRPr="00383910" w:rsidRDefault="00893B2A" w:rsidP="00B96D4F">
            <w:pPr>
              <w:suppressAutoHyphens w:val="0"/>
              <w:autoSpaceDE w:val="0"/>
              <w:autoSpaceDN w:val="0"/>
              <w:adjustRightInd w:val="0"/>
              <w:mirrorIndents/>
            </w:pPr>
            <w:r>
              <w:t>Эф</w:t>
            </w:r>
            <w:r w:rsidRPr="00383910">
              <w:t xml:space="preserve"> =&gt; </w:t>
            </w:r>
            <w:r>
              <w:t>Е</w:t>
            </w:r>
            <w:r w:rsidRPr="00383910">
              <w:t>П</w:t>
            </w:r>
          </w:p>
        </w:tc>
      </w:tr>
      <w:tr w:rsidR="00893B2A" w:rsidRPr="001F76B5" w:rsidTr="00645EB1">
        <w:tc>
          <w:tcPr>
            <w:tcW w:w="567" w:type="dxa"/>
            <w:vAlign w:val="center"/>
          </w:tcPr>
          <w:p w:rsidR="00893B2A" w:rsidRDefault="00645EB1" w:rsidP="00645EB1">
            <w:pPr>
              <w:suppressAutoHyphens w:val="0"/>
              <w:autoSpaceDE w:val="0"/>
              <w:autoSpaceDN w:val="0"/>
              <w:adjustRightInd w:val="0"/>
              <w:mirrorIndents/>
              <w:jc w:val="center"/>
            </w:pPr>
            <w:r>
              <w:t>2</w:t>
            </w:r>
            <w:r w:rsidR="00893B2A">
              <w:t>.</w:t>
            </w:r>
            <w:r>
              <w:t>6</w:t>
            </w:r>
          </w:p>
        </w:tc>
        <w:tc>
          <w:tcPr>
            <w:tcW w:w="1055" w:type="dxa"/>
            <w:vAlign w:val="center"/>
          </w:tcPr>
          <w:p w:rsidR="00893B2A" w:rsidRDefault="00893B2A" w:rsidP="00B96D4F">
            <w:pPr>
              <w:suppressAutoHyphens w:val="0"/>
              <w:autoSpaceDE w:val="0"/>
              <w:autoSpaceDN w:val="0"/>
              <w:adjustRightInd w:val="0"/>
              <w:mirrorIndents/>
              <w:jc w:val="center"/>
            </w:pPr>
            <w:r>
              <w:t>3</w:t>
            </w:r>
          </w:p>
        </w:tc>
        <w:tc>
          <w:tcPr>
            <w:tcW w:w="6378" w:type="dxa"/>
          </w:tcPr>
          <w:p w:rsidR="00893B2A" w:rsidRDefault="00893B2A" w:rsidP="00B96D4F">
            <w:pPr>
              <w:suppressAutoHyphens w:val="0"/>
              <w:autoSpaceDE w:val="0"/>
              <w:autoSpaceDN w:val="0"/>
              <w:adjustRightInd w:val="0"/>
              <w:ind w:firstLine="364"/>
              <w:contextualSpacing/>
              <w:jc w:val="both"/>
              <w:rPr>
                <w:rFonts w:eastAsiaTheme="minorHAnsi"/>
                <w:lang w:eastAsia="en-US"/>
              </w:rPr>
            </w:pPr>
            <w:r>
              <w:rPr>
                <w:rFonts w:eastAsiaTheme="minorHAnsi"/>
                <w:lang w:eastAsia="en-US"/>
              </w:rPr>
              <w:t>а) свидетельства о заключении брака (за исключением случаев, если семья состоит из одного родителя), о расторжении брака, о смерти супруга, о рождении ребенка, выданных компетентными органами иностранного государства, и их нотариально удостоверенного перевода на русский язык – в случае регистрации актов гражданского состояния на территории иностранного государства;</w:t>
            </w:r>
          </w:p>
          <w:p w:rsidR="00893B2A" w:rsidRDefault="00893B2A" w:rsidP="00B96D4F">
            <w:pPr>
              <w:suppressAutoHyphens w:val="0"/>
              <w:autoSpaceDE w:val="0"/>
              <w:autoSpaceDN w:val="0"/>
              <w:adjustRightInd w:val="0"/>
              <w:ind w:firstLine="364"/>
              <w:contextualSpacing/>
              <w:jc w:val="both"/>
              <w:rPr>
                <w:rFonts w:eastAsiaTheme="minorHAnsi"/>
                <w:lang w:eastAsia="en-US"/>
              </w:rPr>
            </w:pPr>
            <w:r>
              <w:rPr>
                <w:rFonts w:eastAsiaTheme="minorHAnsi"/>
                <w:lang w:eastAsia="en-US"/>
              </w:rPr>
              <w:t>б) решение суда, вступившего в законную силу, о лишении одного из родителей родительских прав либо о признании одного из родителей безвестно отсутствующим или умершим;</w:t>
            </w:r>
          </w:p>
          <w:p w:rsidR="00893B2A" w:rsidRDefault="00893B2A" w:rsidP="00B96D4F">
            <w:pPr>
              <w:suppressAutoHyphens w:val="0"/>
              <w:autoSpaceDE w:val="0"/>
              <w:autoSpaceDN w:val="0"/>
              <w:adjustRightInd w:val="0"/>
              <w:ind w:firstLine="364"/>
              <w:contextualSpacing/>
              <w:jc w:val="both"/>
              <w:rPr>
                <w:rFonts w:eastAsiaTheme="minorHAnsi"/>
                <w:lang w:eastAsia="en-US"/>
              </w:rPr>
            </w:pPr>
            <w:r>
              <w:rPr>
                <w:rFonts w:eastAsiaTheme="minorHAnsi"/>
                <w:lang w:eastAsia="en-US"/>
              </w:rPr>
              <w:t>в)</w:t>
            </w:r>
            <w:r w:rsidR="00EE7424">
              <w:rPr>
                <w:rFonts w:eastAsiaTheme="minorHAnsi"/>
                <w:lang w:eastAsia="en-US"/>
              </w:rPr>
              <w:t xml:space="preserve"> </w:t>
            </w:r>
            <w:r>
              <w:rPr>
                <w:rFonts w:eastAsiaTheme="minorHAnsi"/>
                <w:lang w:eastAsia="en-US"/>
              </w:rPr>
              <w:t>справка медико-социальной экспертизы о наличии инвалидности – в случае отсутствия сведений об инвалидности в государственной информационной системе «Единая централизованная цифровая платформа в социальной сфере»;</w:t>
            </w:r>
          </w:p>
        </w:tc>
        <w:tc>
          <w:tcPr>
            <w:tcW w:w="1560" w:type="dxa"/>
          </w:tcPr>
          <w:p w:rsidR="00893B2A" w:rsidRPr="00383910" w:rsidRDefault="00893B2A" w:rsidP="00B96D4F">
            <w:pPr>
              <w:suppressAutoHyphens w:val="0"/>
              <w:autoSpaceDE w:val="0"/>
              <w:autoSpaceDN w:val="0"/>
              <w:adjustRightInd w:val="0"/>
              <w:mirrorIndents/>
            </w:pPr>
            <w:r w:rsidRPr="00383910">
              <w:t>К =&gt; ПО</w:t>
            </w:r>
          </w:p>
          <w:p w:rsidR="00893B2A" w:rsidRPr="00383910" w:rsidRDefault="00893B2A" w:rsidP="00B96D4F">
            <w:pPr>
              <w:suppressAutoHyphens w:val="0"/>
              <w:autoSpaceDE w:val="0"/>
              <w:autoSpaceDN w:val="0"/>
              <w:adjustRightInd w:val="0"/>
              <w:mirrorIndents/>
            </w:pPr>
            <w:r w:rsidRPr="00383910">
              <w:t>О+К =&gt; ДАГН</w:t>
            </w:r>
          </w:p>
          <w:p w:rsidR="00893B2A" w:rsidRPr="00383910" w:rsidRDefault="00893B2A" w:rsidP="00B96D4F">
            <w:pPr>
              <w:suppressAutoHyphens w:val="0"/>
              <w:autoSpaceDE w:val="0"/>
              <w:autoSpaceDN w:val="0"/>
              <w:adjustRightInd w:val="0"/>
              <w:mirrorIndents/>
            </w:pPr>
            <w:r w:rsidRPr="00383910">
              <w:t>О+К =&gt; МФЦ</w:t>
            </w:r>
          </w:p>
          <w:p w:rsidR="00893B2A" w:rsidRPr="00383910" w:rsidRDefault="00893B2A" w:rsidP="00B96D4F">
            <w:pPr>
              <w:suppressAutoHyphens w:val="0"/>
              <w:autoSpaceDE w:val="0"/>
              <w:autoSpaceDN w:val="0"/>
              <w:adjustRightInd w:val="0"/>
              <w:mirrorIndents/>
            </w:pPr>
            <w:r>
              <w:t>Эф</w:t>
            </w:r>
            <w:r w:rsidRPr="00383910">
              <w:t xml:space="preserve"> =&gt; </w:t>
            </w:r>
            <w:r>
              <w:t>Е</w:t>
            </w:r>
            <w:r w:rsidRPr="00383910">
              <w:t>П</w:t>
            </w:r>
          </w:p>
        </w:tc>
      </w:tr>
      <w:tr w:rsidR="00893B2A" w:rsidRPr="001F76B5" w:rsidTr="00645EB1">
        <w:tc>
          <w:tcPr>
            <w:tcW w:w="567" w:type="dxa"/>
            <w:vAlign w:val="center"/>
          </w:tcPr>
          <w:p w:rsidR="00893B2A" w:rsidRDefault="00645EB1" w:rsidP="00645EB1">
            <w:pPr>
              <w:suppressAutoHyphens w:val="0"/>
              <w:autoSpaceDE w:val="0"/>
              <w:autoSpaceDN w:val="0"/>
              <w:adjustRightInd w:val="0"/>
              <w:mirrorIndents/>
              <w:jc w:val="center"/>
            </w:pPr>
            <w:r>
              <w:t>2</w:t>
            </w:r>
            <w:r w:rsidR="00893B2A">
              <w:t>.</w:t>
            </w:r>
            <w:r>
              <w:t>7</w:t>
            </w:r>
          </w:p>
        </w:tc>
        <w:tc>
          <w:tcPr>
            <w:tcW w:w="1055" w:type="dxa"/>
            <w:vAlign w:val="center"/>
          </w:tcPr>
          <w:p w:rsidR="00893B2A" w:rsidRDefault="00893B2A" w:rsidP="00B96D4F">
            <w:pPr>
              <w:suppressAutoHyphens w:val="0"/>
              <w:autoSpaceDE w:val="0"/>
              <w:autoSpaceDN w:val="0"/>
              <w:adjustRightInd w:val="0"/>
              <w:mirrorIndents/>
              <w:jc w:val="center"/>
            </w:pPr>
            <w:r>
              <w:t>4А</w:t>
            </w:r>
          </w:p>
        </w:tc>
        <w:tc>
          <w:tcPr>
            <w:tcW w:w="6378" w:type="dxa"/>
          </w:tcPr>
          <w:p w:rsidR="00893B2A" w:rsidRDefault="00893B2A" w:rsidP="00B96D4F">
            <w:pPr>
              <w:suppressAutoHyphens w:val="0"/>
              <w:autoSpaceDE w:val="0"/>
              <w:autoSpaceDN w:val="0"/>
              <w:adjustRightInd w:val="0"/>
              <w:ind w:firstLine="364"/>
              <w:contextualSpacing/>
              <w:jc w:val="both"/>
              <w:rPr>
                <w:rFonts w:eastAsiaTheme="minorHAnsi"/>
                <w:lang w:eastAsia="en-US"/>
              </w:rPr>
            </w:pPr>
            <w:r>
              <w:rPr>
                <w:rFonts w:eastAsiaTheme="minorHAnsi"/>
                <w:lang w:eastAsia="en-US"/>
              </w:rPr>
              <w:t>а) свидетельство о заключении брака, выданного компетентным органом иностранного государства, и его нотариально удостоверенного перевода на русский язык – в случае регистрации акта гражданского состояния на территории иностранного государства;</w:t>
            </w:r>
          </w:p>
          <w:p w:rsidR="00893B2A" w:rsidRDefault="00893B2A" w:rsidP="00B96D4F">
            <w:pPr>
              <w:suppressAutoHyphens w:val="0"/>
              <w:autoSpaceDE w:val="0"/>
              <w:autoSpaceDN w:val="0"/>
              <w:adjustRightInd w:val="0"/>
              <w:ind w:firstLine="364"/>
              <w:contextualSpacing/>
              <w:jc w:val="both"/>
              <w:rPr>
                <w:rFonts w:eastAsiaTheme="minorHAnsi"/>
                <w:lang w:eastAsia="en-US"/>
              </w:rPr>
            </w:pPr>
            <w:r w:rsidRPr="00865251">
              <w:rPr>
                <w:rFonts w:eastAsiaTheme="minorHAnsi"/>
                <w:lang w:eastAsia="en-US"/>
              </w:rPr>
              <w:t>б) документы, подтверждающие постоянное проживание одного из супругов на территории муниципального образования город Саяногорск не менее 10 лет (за исключением случаев, когда таким документом является паспорт гражданина Российской Федерации или документ, подтверждающий регистрацию по месту жительства);</w:t>
            </w:r>
          </w:p>
        </w:tc>
        <w:tc>
          <w:tcPr>
            <w:tcW w:w="1560" w:type="dxa"/>
          </w:tcPr>
          <w:p w:rsidR="00893B2A" w:rsidRPr="00383910" w:rsidRDefault="00893B2A" w:rsidP="00B96D4F">
            <w:pPr>
              <w:suppressAutoHyphens w:val="0"/>
              <w:autoSpaceDE w:val="0"/>
              <w:autoSpaceDN w:val="0"/>
              <w:adjustRightInd w:val="0"/>
              <w:mirrorIndents/>
            </w:pPr>
            <w:r w:rsidRPr="00383910">
              <w:t>К =&gt; ПО</w:t>
            </w:r>
          </w:p>
          <w:p w:rsidR="00893B2A" w:rsidRPr="00383910" w:rsidRDefault="00893B2A" w:rsidP="00B96D4F">
            <w:pPr>
              <w:suppressAutoHyphens w:val="0"/>
              <w:autoSpaceDE w:val="0"/>
              <w:autoSpaceDN w:val="0"/>
              <w:adjustRightInd w:val="0"/>
              <w:mirrorIndents/>
            </w:pPr>
            <w:r w:rsidRPr="00383910">
              <w:t>О+К =&gt; ДАГН</w:t>
            </w:r>
          </w:p>
          <w:p w:rsidR="00893B2A" w:rsidRPr="00383910" w:rsidRDefault="00893B2A" w:rsidP="00B96D4F">
            <w:pPr>
              <w:suppressAutoHyphens w:val="0"/>
              <w:autoSpaceDE w:val="0"/>
              <w:autoSpaceDN w:val="0"/>
              <w:adjustRightInd w:val="0"/>
              <w:mirrorIndents/>
            </w:pPr>
            <w:r w:rsidRPr="00383910">
              <w:t>О+К =&gt; МФЦ</w:t>
            </w:r>
          </w:p>
          <w:p w:rsidR="00893B2A" w:rsidRPr="00383910" w:rsidRDefault="00893B2A" w:rsidP="00B96D4F">
            <w:pPr>
              <w:suppressAutoHyphens w:val="0"/>
              <w:autoSpaceDE w:val="0"/>
              <w:autoSpaceDN w:val="0"/>
              <w:adjustRightInd w:val="0"/>
              <w:mirrorIndents/>
            </w:pPr>
            <w:r>
              <w:t>Эф</w:t>
            </w:r>
            <w:r w:rsidRPr="00383910">
              <w:t xml:space="preserve"> =&gt; </w:t>
            </w:r>
            <w:r>
              <w:t>Е</w:t>
            </w:r>
            <w:r w:rsidRPr="00383910">
              <w:t>П</w:t>
            </w:r>
          </w:p>
        </w:tc>
      </w:tr>
      <w:tr w:rsidR="00893B2A" w:rsidRPr="001F76B5" w:rsidTr="00645EB1">
        <w:tc>
          <w:tcPr>
            <w:tcW w:w="567" w:type="dxa"/>
            <w:vAlign w:val="center"/>
          </w:tcPr>
          <w:p w:rsidR="00893B2A" w:rsidRDefault="00645EB1" w:rsidP="00645EB1">
            <w:pPr>
              <w:suppressAutoHyphens w:val="0"/>
              <w:autoSpaceDE w:val="0"/>
              <w:autoSpaceDN w:val="0"/>
              <w:adjustRightInd w:val="0"/>
              <w:mirrorIndents/>
              <w:jc w:val="center"/>
            </w:pPr>
            <w:r>
              <w:t>2</w:t>
            </w:r>
            <w:r w:rsidR="00893B2A">
              <w:t>.</w:t>
            </w:r>
            <w:r>
              <w:t>8</w:t>
            </w:r>
          </w:p>
        </w:tc>
        <w:tc>
          <w:tcPr>
            <w:tcW w:w="1055" w:type="dxa"/>
            <w:vAlign w:val="center"/>
          </w:tcPr>
          <w:p w:rsidR="00893B2A" w:rsidRDefault="00893B2A" w:rsidP="00B96D4F">
            <w:pPr>
              <w:suppressAutoHyphens w:val="0"/>
              <w:autoSpaceDE w:val="0"/>
              <w:autoSpaceDN w:val="0"/>
              <w:adjustRightInd w:val="0"/>
              <w:mirrorIndents/>
              <w:jc w:val="center"/>
            </w:pPr>
            <w:r>
              <w:t>4Б</w:t>
            </w:r>
          </w:p>
        </w:tc>
        <w:tc>
          <w:tcPr>
            <w:tcW w:w="6378" w:type="dxa"/>
          </w:tcPr>
          <w:p w:rsidR="00893B2A" w:rsidRDefault="00893B2A" w:rsidP="00B96D4F">
            <w:pPr>
              <w:suppressAutoHyphens w:val="0"/>
              <w:autoSpaceDE w:val="0"/>
              <w:autoSpaceDN w:val="0"/>
              <w:adjustRightInd w:val="0"/>
              <w:ind w:firstLine="364"/>
              <w:contextualSpacing/>
              <w:jc w:val="both"/>
              <w:rPr>
                <w:rFonts w:eastAsiaTheme="minorHAnsi"/>
                <w:lang w:eastAsia="en-US"/>
              </w:rPr>
            </w:pPr>
            <w:r>
              <w:rPr>
                <w:rFonts w:eastAsiaTheme="minorHAnsi"/>
                <w:lang w:eastAsia="en-US"/>
              </w:rPr>
              <w:t>а) свидетельство о смерти одного родителя, о рождении ребенка (предоставляется на каждого ребенка);</w:t>
            </w:r>
          </w:p>
          <w:p w:rsidR="00893B2A" w:rsidRDefault="00893B2A" w:rsidP="00B96D4F">
            <w:pPr>
              <w:suppressAutoHyphens w:val="0"/>
              <w:autoSpaceDE w:val="0"/>
              <w:autoSpaceDN w:val="0"/>
              <w:adjustRightInd w:val="0"/>
              <w:ind w:firstLine="364"/>
              <w:contextualSpacing/>
              <w:jc w:val="both"/>
              <w:rPr>
                <w:rFonts w:eastAsiaTheme="minorHAnsi"/>
                <w:lang w:eastAsia="en-US"/>
              </w:rPr>
            </w:pPr>
            <w:r w:rsidRPr="00865251">
              <w:rPr>
                <w:rFonts w:eastAsiaTheme="minorHAnsi"/>
                <w:lang w:eastAsia="en-US"/>
              </w:rPr>
              <w:t xml:space="preserve">б) документы, подтверждающие постоянное проживание гражданина на территории </w:t>
            </w:r>
            <w:r w:rsidRPr="00865251">
              <w:t>муниципального образования город Саяногорск не менее 10 лет</w:t>
            </w:r>
            <w:r w:rsidRPr="00865251">
              <w:rPr>
                <w:rFonts w:eastAsiaTheme="minorHAnsi"/>
                <w:lang w:eastAsia="en-US"/>
              </w:rPr>
              <w:t xml:space="preserve"> (за исключением случаев, когда таким документом является паспорт гражданина Российской Федерации или документ, подтверждающий регистрацию по месту жительства); </w:t>
            </w:r>
          </w:p>
        </w:tc>
        <w:tc>
          <w:tcPr>
            <w:tcW w:w="1560" w:type="dxa"/>
          </w:tcPr>
          <w:p w:rsidR="00893B2A" w:rsidRPr="00383910" w:rsidRDefault="00893B2A" w:rsidP="00B96D4F">
            <w:pPr>
              <w:suppressAutoHyphens w:val="0"/>
              <w:autoSpaceDE w:val="0"/>
              <w:autoSpaceDN w:val="0"/>
              <w:adjustRightInd w:val="0"/>
              <w:mirrorIndents/>
            </w:pPr>
            <w:r w:rsidRPr="00383910">
              <w:t>К =&gt; ПО</w:t>
            </w:r>
          </w:p>
          <w:p w:rsidR="00893B2A" w:rsidRPr="00383910" w:rsidRDefault="00893B2A" w:rsidP="00B96D4F">
            <w:pPr>
              <w:suppressAutoHyphens w:val="0"/>
              <w:autoSpaceDE w:val="0"/>
              <w:autoSpaceDN w:val="0"/>
              <w:adjustRightInd w:val="0"/>
              <w:mirrorIndents/>
            </w:pPr>
            <w:r w:rsidRPr="00383910">
              <w:t>О+К =&gt; ДАГН</w:t>
            </w:r>
          </w:p>
          <w:p w:rsidR="00893B2A" w:rsidRPr="00383910" w:rsidRDefault="00893B2A" w:rsidP="00B96D4F">
            <w:pPr>
              <w:suppressAutoHyphens w:val="0"/>
              <w:autoSpaceDE w:val="0"/>
              <w:autoSpaceDN w:val="0"/>
              <w:adjustRightInd w:val="0"/>
              <w:mirrorIndents/>
            </w:pPr>
            <w:r w:rsidRPr="00383910">
              <w:t>О+К =&gt; МФЦ</w:t>
            </w:r>
          </w:p>
          <w:p w:rsidR="00893B2A" w:rsidRPr="00383910" w:rsidRDefault="00893B2A" w:rsidP="00B96D4F">
            <w:pPr>
              <w:suppressAutoHyphens w:val="0"/>
              <w:autoSpaceDE w:val="0"/>
              <w:autoSpaceDN w:val="0"/>
              <w:adjustRightInd w:val="0"/>
              <w:mirrorIndents/>
            </w:pPr>
            <w:r>
              <w:t>Эф</w:t>
            </w:r>
            <w:r w:rsidRPr="00383910">
              <w:t xml:space="preserve"> =&gt; </w:t>
            </w:r>
            <w:r>
              <w:t>Е</w:t>
            </w:r>
            <w:r w:rsidRPr="00383910">
              <w:t>П</w:t>
            </w:r>
          </w:p>
        </w:tc>
      </w:tr>
      <w:tr w:rsidR="00893B2A" w:rsidRPr="00C16D8E" w:rsidTr="00645EB1">
        <w:tc>
          <w:tcPr>
            <w:tcW w:w="567" w:type="dxa"/>
            <w:vAlign w:val="center"/>
          </w:tcPr>
          <w:p w:rsidR="00893B2A" w:rsidRPr="00865251" w:rsidRDefault="00645EB1" w:rsidP="00645EB1">
            <w:pPr>
              <w:suppressAutoHyphens w:val="0"/>
              <w:autoSpaceDE w:val="0"/>
              <w:autoSpaceDN w:val="0"/>
              <w:adjustRightInd w:val="0"/>
              <w:mirrorIndents/>
              <w:jc w:val="center"/>
            </w:pPr>
            <w:r>
              <w:t>2</w:t>
            </w:r>
            <w:r w:rsidR="00893B2A">
              <w:t>.</w:t>
            </w:r>
            <w:r>
              <w:t>9</w:t>
            </w:r>
          </w:p>
        </w:tc>
        <w:tc>
          <w:tcPr>
            <w:tcW w:w="1055" w:type="dxa"/>
            <w:vAlign w:val="center"/>
          </w:tcPr>
          <w:p w:rsidR="00893B2A" w:rsidRPr="00865251" w:rsidRDefault="00893B2A" w:rsidP="00B96D4F">
            <w:pPr>
              <w:suppressAutoHyphens w:val="0"/>
              <w:autoSpaceDE w:val="0"/>
              <w:autoSpaceDN w:val="0"/>
              <w:adjustRightInd w:val="0"/>
              <w:mirrorIndents/>
              <w:jc w:val="center"/>
            </w:pPr>
            <w:r w:rsidRPr="00865251">
              <w:t>4В</w:t>
            </w:r>
          </w:p>
        </w:tc>
        <w:tc>
          <w:tcPr>
            <w:tcW w:w="6378" w:type="dxa"/>
          </w:tcPr>
          <w:p w:rsidR="00893B2A" w:rsidRPr="00210C04" w:rsidRDefault="00893B2A" w:rsidP="00B96D4F">
            <w:pPr>
              <w:pStyle w:val="12"/>
              <w:ind w:firstLine="364"/>
              <w:jc w:val="both"/>
              <w:rPr>
                <w:rFonts w:eastAsiaTheme="minorHAnsi"/>
                <w:sz w:val="20"/>
                <w:szCs w:val="20"/>
              </w:rPr>
            </w:pPr>
            <w:r w:rsidRPr="00210C04">
              <w:rPr>
                <w:rFonts w:eastAsiaTheme="minorHAnsi"/>
                <w:sz w:val="20"/>
                <w:szCs w:val="20"/>
              </w:rPr>
              <w:t>а) документы, подтверждающие окончание профессиональной образовательной организации, образовательной организации высшего образования по специальности, включенной в перечень специальностей для данной категории граждан;</w:t>
            </w:r>
          </w:p>
          <w:p w:rsidR="00893B2A" w:rsidRPr="00865251" w:rsidRDefault="00893B2A" w:rsidP="00B96D4F">
            <w:pPr>
              <w:suppressAutoHyphens w:val="0"/>
              <w:autoSpaceDE w:val="0"/>
              <w:autoSpaceDN w:val="0"/>
              <w:adjustRightInd w:val="0"/>
              <w:ind w:firstLine="364"/>
              <w:contextualSpacing/>
              <w:jc w:val="both"/>
              <w:rPr>
                <w:rFonts w:eastAsiaTheme="minorHAnsi"/>
                <w:lang w:eastAsia="en-US"/>
              </w:rPr>
            </w:pPr>
            <w:r w:rsidRPr="00210C04">
              <w:rPr>
                <w:rFonts w:eastAsiaTheme="minorHAnsi"/>
                <w:lang w:eastAsia="en-US"/>
              </w:rPr>
              <w:t>б) документы, подтверждающие осуществление трудовой деятельности по специальности, включенной в перечень специальностей для</w:t>
            </w:r>
            <w:r w:rsidRPr="00865251">
              <w:rPr>
                <w:rFonts w:eastAsiaTheme="minorHAnsi"/>
                <w:lang w:eastAsia="en-US"/>
              </w:rPr>
              <w:t xml:space="preserve"> данной категории граждан, по бессрочному трудовому договору либо трудовому договору, заключенному на срок не менее пяти лет, с физическими или юридическими лицами, осуществляющими свою деятельность на территории Республики Хакасия; </w:t>
            </w:r>
          </w:p>
        </w:tc>
        <w:tc>
          <w:tcPr>
            <w:tcW w:w="1560" w:type="dxa"/>
          </w:tcPr>
          <w:p w:rsidR="00893B2A" w:rsidRPr="00865251" w:rsidRDefault="00893B2A" w:rsidP="00B96D4F">
            <w:pPr>
              <w:suppressAutoHyphens w:val="0"/>
              <w:autoSpaceDE w:val="0"/>
              <w:autoSpaceDN w:val="0"/>
              <w:adjustRightInd w:val="0"/>
              <w:mirrorIndents/>
            </w:pPr>
            <w:r w:rsidRPr="00865251">
              <w:t>К =&gt; ПО</w:t>
            </w:r>
          </w:p>
          <w:p w:rsidR="00893B2A" w:rsidRPr="00865251" w:rsidRDefault="00893B2A" w:rsidP="00B96D4F">
            <w:pPr>
              <w:suppressAutoHyphens w:val="0"/>
              <w:autoSpaceDE w:val="0"/>
              <w:autoSpaceDN w:val="0"/>
              <w:adjustRightInd w:val="0"/>
              <w:mirrorIndents/>
            </w:pPr>
            <w:r w:rsidRPr="00865251">
              <w:t>О+К =&gt; ДАГН</w:t>
            </w:r>
          </w:p>
          <w:p w:rsidR="00893B2A" w:rsidRPr="00865251" w:rsidRDefault="00893B2A" w:rsidP="00B96D4F">
            <w:pPr>
              <w:suppressAutoHyphens w:val="0"/>
              <w:autoSpaceDE w:val="0"/>
              <w:autoSpaceDN w:val="0"/>
              <w:adjustRightInd w:val="0"/>
              <w:mirrorIndents/>
            </w:pPr>
            <w:r w:rsidRPr="00865251">
              <w:t>О+К =&gt; МФЦ</w:t>
            </w:r>
          </w:p>
          <w:p w:rsidR="00893B2A" w:rsidRPr="00865251" w:rsidRDefault="00893B2A" w:rsidP="00B96D4F">
            <w:pPr>
              <w:suppressAutoHyphens w:val="0"/>
              <w:autoSpaceDE w:val="0"/>
              <w:autoSpaceDN w:val="0"/>
              <w:adjustRightInd w:val="0"/>
              <w:mirrorIndents/>
            </w:pPr>
            <w:r w:rsidRPr="00865251">
              <w:t>Эф =&gt; ЕП</w:t>
            </w:r>
          </w:p>
        </w:tc>
      </w:tr>
      <w:tr w:rsidR="00893B2A" w:rsidRPr="001F76B5" w:rsidTr="00645EB1">
        <w:tc>
          <w:tcPr>
            <w:tcW w:w="567" w:type="dxa"/>
            <w:vAlign w:val="center"/>
          </w:tcPr>
          <w:p w:rsidR="00893B2A" w:rsidRPr="00865251" w:rsidRDefault="00645EB1" w:rsidP="00645EB1">
            <w:pPr>
              <w:suppressAutoHyphens w:val="0"/>
              <w:autoSpaceDE w:val="0"/>
              <w:autoSpaceDN w:val="0"/>
              <w:adjustRightInd w:val="0"/>
              <w:mirrorIndents/>
              <w:jc w:val="center"/>
            </w:pPr>
            <w:r>
              <w:t>2</w:t>
            </w:r>
            <w:r w:rsidR="00893B2A">
              <w:t>.1</w:t>
            </w:r>
            <w:r>
              <w:t>0</w:t>
            </w:r>
          </w:p>
        </w:tc>
        <w:tc>
          <w:tcPr>
            <w:tcW w:w="1055" w:type="dxa"/>
            <w:vAlign w:val="center"/>
          </w:tcPr>
          <w:p w:rsidR="00893B2A" w:rsidRPr="00865251" w:rsidRDefault="00893B2A" w:rsidP="00B96D4F">
            <w:pPr>
              <w:suppressAutoHyphens w:val="0"/>
              <w:autoSpaceDE w:val="0"/>
              <w:autoSpaceDN w:val="0"/>
              <w:adjustRightInd w:val="0"/>
              <w:mirrorIndents/>
              <w:jc w:val="center"/>
            </w:pPr>
            <w:r w:rsidRPr="00865251">
              <w:t>4Г</w:t>
            </w:r>
          </w:p>
        </w:tc>
        <w:tc>
          <w:tcPr>
            <w:tcW w:w="6378" w:type="dxa"/>
          </w:tcPr>
          <w:p w:rsidR="00893B2A" w:rsidRPr="00210C04" w:rsidRDefault="00893B2A" w:rsidP="00B96D4F">
            <w:pPr>
              <w:pStyle w:val="12"/>
              <w:ind w:firstLine="364"/>
              <w:jc w:val="both"/>
              <w:rPr>
                <w:rFonts w:eastAsiaTheme="minorHAnsi"/>
                <w:sz w:val="20"/>
                <w:szCs w:val="20"/>
              </w:rPr>
            </w:pPr>
            <w:r w:rsidRPr="00210C04">
              <w:rPr>
                <w:rFonts w:eastAsiaTheme="minorHAnsi"/>
                <w:sz w:val="20"/>
                <w:szCs w:val="20"/>
              </w:rPr>
              <w:t>а) документы, подтверждающие обучение на последнем курсе профессиональной образовательной организации, образовательной организации высшего образования по специальности, включенной в перечень специальностей для данной категории граждан;</w:t>
            </w:r>
          </w:p>
          <w:p w:rsidR="00893B2A" w:rsidRPr="00865251" w:rsidRDefault="00893B2A" w:rsidP="00B96D4F">
            <w:pPr>
              <w:suppressAutoHyphens w:val="0"/>
              <w:autoSpaceDE w:val="0"/>
              <w:autoSpaceDN w:val="0"/>
              <w:adjustRightInd w:val="0"/>
              <w:ind w:firstLine="364"/>
              <w:contextualSpacing/>
              <w:jc w:val="both"/>
              <w:rPr>
                <w:rFonts w:eastAsiaTheme="minorHAnsi"/>
                <w:lang w:eastAsia="en-US"/>
              </w:rPr>
            </w:pPr>
            <w:r w:rsidRPr="00210C04">
              <w:rPr>
                <w:rFonts w:eastAsiaTheme="minorHAnsi"/>
                <w:lang w:eastAsia="en-US"/>
              </w:rPr>
              <w:t>б) документов, подтверждающие осуществление трудовой деятельности по</w:t>
            </w:r>
            <w:r w:rsidRPr="00865251">
              <w:rPr>
                <w:rFonts w:eastAsiaTheme="minorHAnsi"/>
                <w:lang w:eastAsia="en-US"/>
              </w:rPr>
              <w:t xml:space="preserve"> специальности, включенной в перечень специальностей для данной категории граждан, по бессрочному трудовому договору либо трудовому договору, заключенному на срок не менее пяти лет, с физическими или юридическими лицами, осуществляющими свою деятельность на территории Республики Хакасия;</w:t>
            </w:r>
            <w:r>
              <w:rPr>
                <w:rFonts w:eastAsiaTheme="minorHAnsi"/>
                <w:lang w:eastAsia="en-US"/>
              </w:rPr>
              <w:t xml:space="preserve"> </w:t>
            </w:r>
          </w:p>
        </w:tc>
        <w:tc>
          <w:tcPr>
            <w:tcW w:w="1560" w:type="dxa"/>
          </w:tcPr>
          <w:p w:rsidR="00893B2A" w:rsidRPr="00865251" w:rsidRDefault="00893B2A" w:rsidP="00B96D4F">
            <w:pPr>
              <w:suppressAutoHyphens w:val="0"/>
              <w:autoSpaceDE w:val="0"/>
              <w:autoSpaceDN w:val="0"/>
              <w:adjustRightInd w:val="0"/>
              <w:mirrorIndents/>
            </w:pPr>
            <w:r w:rsidRPr="00865251">
              <w:t>К =&gt; ПО</w:t>
            </w:r>
          </w:p>
          <w:p w:rsidR="00893B2A" w:rsidRPr="00865251" w:rsidRDefault="00893B2A" w:rsidP="00B96D4F">
            <w:pPr>
              <w:suppressAutoHyphens w:val="0"/>
              <w:autoSpaceDE w:val="0"/>
              <w:autoSpaceDN w:val="0"/>
              <w:adjustRightInd w:val="0"/>
              <w:mirrorIndents/>
            </w:pPr>
            <w:r w:rsidRPr="00865251">
              <w:t>О+К =&gt; ДАГН</w:t>
            </w:r>
          </w:p>
          <w:p w:rsidR="00893B2A" w:rsidRPr="00865251" w:rsidRDefault="00893B2A" w:rsidP="00B96D4F">
            <w:pPr>
              <w:suppressAutoHyphens w:val="0"/>
              <w:autoSpaceDE w:val="0"/>
              <w:autoSpaceDN w:val="0"/>
              <w:adjustRightInd w:val="0"/>
              <w:mirrorIndents/>
            </w:pPr>
            <w:r w:rsidRPr="00865251">
              <w:t>О+К =&gt; МФЦ</w:t>
            </w:r>
          </w:p>
          <w:p w:rsidR="00893B2A" w:rsidRPr="00865251" w:rsidRDefault="00893B2A" w:rsidP="00B96D4F">
            <w:pPr>
              <w:suppressAutoHyphens w:val="0"/>
              <w:autoSpaceDE w:val="0"/>
              <w:autoSpaceDN w:val="0"/>
              <w:adjustRightInd w:val="0"/>
              <w:mirrorIndents/>
            </w:pPr>
            <w:r w:rsidRPr="00865251">
              <w:t>Эф =&gt; ЕП</w:t>
            </w:r>
          </w:p>
        </w:tc>
      </w:tr>
      <w:tr w:rsidR="00893B2A" w:rsidRPr="001F76B5" w:rsidTr="00645EB1">
        <w:tc>
          <w:tcPr>
            <w:tcW w:w="567" w:type="dxa"/>
            <w:vAlign w:val="center"/>
          </w:tcPr>
          <w:p w:rsidR="00893B2A" w:rsidRDefault="00645EB1" w:rsidP="00645EB1">
            <w:pPr>
              <w:suppressAutoHyphens w:val="0"/>
              <w:autoSpaceDE w:val="0"/>
              <w:autoSpaceDN w:val="0"/>
              <w:adjustRightInd w:val="0"/>
              <w:mirrorIndents/>
              <w:jc w:val="center"/>
            </w:pPr>
            <w:r>
              <w:t>2</w:t>
            </w:r>
            <w:r w:rsidR="00893B2A">
              <w:t>.1</w:t>
            </w:r>
            <w:r>
              <w:t>1</w:t>
            </w:r>
          </w:p>
        </w:tc>
        <w:tc>
          <w:tcPr>
            <w:tcW w:w="1055" w:type="dxa"/>
            <w:vAlign w:val="center"/>
          </w:tcPr>
          <w:p w:rsidR="00893B2A" w:rsidRDefault="00893B2A" w:rsidP="00B96D4F">
            <w:pPr>
              <w:suppressAutoHyphens w:val="0"/>
              <w:autoSpaceDE w:val="0"/>
              <w:autoSpaceDN w:val="0"/>
              <w:adjustRightInd w:val="0"/>
              <w:mirrorIndents/>
              <w:jc w:val="center"/>
            </w:pPr>
            <w:r>
              <w:t>5</w:t>
            </w:r>
          </w:p>
        </w:tc>
        <w:tc>
          <w:tcPr>
            <w:tcW w:w="6378" w:type="dxa"/>
          </w:tcPr>
          <w:p w:rsidR="00893B2A" w:rsidRDefault="00893B2A" w:rsidP="00B96D4F">
            <w:pPr>
              <w:suppressAutoHyphens w:val="0"/>
              <w:autoSpaceDE w:val="0"/>
              <w:autoSpaceDN w:val="0"/>
              <w:adjustRightInd w:val="0"/>
              <w:ind w:firstLine="364"/>
              <w:jc w:val="both"/>
              <w:rPr>
                <w:rFonts w:eastAsiaTheme="minorHAnsi"/>
                <w:lang w:eastAsia="en-US"/>
              </w:rPr>
            </w:pPr>
            <w:r>
              <w:rPr>
                <w:rFonts w:eastAsiaTheme="minorHAnsi"/>
                <w:lang w:eastAsia="en-US"/>
              </w:rPr>
              <w:t>удостоверение ветерана боевых действий;</w:t>
            </w:r>
          </w:p>
          <w:p w:rsidR="00893B2A" w:rsidRDefault="00893B2A" w:rsidP="00B96D4F">
            <w:pPr>
              <w:suppressAutoHyphens w:val="0"/>
              <w:autoSpaceDE w:val="0"/>
              <w:autoSpaceDN w:val="0"/>
              <w:adjustRightInd w:val="0"/>
              <w:ind w:firstLine="364"/>
              <w:contextualSpacing/>
              <w:jc w:val="both"/>
              <w:rPr>
                <w:rFonts w:eastAsiaTheme="minorHAnsi"/>
                <w:lang w:eastAsia="en-US"/>
              </w:rPr>
            </w:pPr>
          </w:p>
        </w:tc>
        <w:tc>
          <w:tcPr>
            <w:tcW w:w="1560" w:type="dxa"/>
          </w:tcPr>
          <w:p w:rsidR="00893B2A" w:rsidRPr="00383910" w:rsidRDefault="00893B2A" w:rsidP="00B96D4F">
            <w:pPr>
              <w:suppressAutoHyphens w:val="0"/>
              <w:autoSpaceDE w:val="0"/>
              <w:autoSpaceDN w:val="0"/>
              <w:adjustRightInd w:val="0"/>
              <w:mirrorIndents/>
            </w:pPr>
            <w:r w:rsidRPr="00383910">
              <w:t>К =&gt; ПО</w:t>
            </w:r>
          </w:p>
          <w:p w:rsidR="00893B2A" w:rsidRPr="00383910" w:rsidRDefault="00893B2A" w:rsidP="00B96D4F">
            <w:pPr>
              <w:suppressAutoHyphens w:val="0"/>
              <w:autoSpaceDE w:val="0"/>
              <w:autoSpaceDN w:val="0"/>
              <w:adjustRightInd w:val="0"/>
              <w:mirrorIndents/>
            </w:pPr>
            <w:r w:rsidRPr="00383910">
              <w:t>О+К =&gt; ДАГН</w:t>
            </w:r>
          </w:p>
          <w:p w:rsidR="00893B2A" w:rsidRPr="00383910" w:rsidRDefault="00893B2A" w:rsidP="00B96D4F">
            <w:pPr>
              <w:suppressAutoHyphens w:val="0"/>
              <w:autoSpaceDE w:val="0"/>
              <w:autoSpaceDN w:val="0"/>
              <w:adjustRightInd w:val="0"/>
              <w:mirrorIndents/>
            </w:pPr>
            <w:r w:rsidRPr="00383910">
              <w:t>О+К =&gt; МФЦ</w:t>
            </w:r>
          </w:p>
          <w:p w:rsidR="00893B2A" w:rsidRPr="00383910" w:rsidRDefault="00893B2A" w:rsidP="00B96D4F">
            <w:pPr>
              <w:suppressAutoHyphens w:val="0"/>
              <w:autoSpaceDE w:val="0"/>
              <w:autoSpaceDN w:val="0"/>
              <w:adjustRightInd w:val="0"/>
              <w:mirrorIndents/>
            </w:pPr>
            <w:r>
              <w:t>Эф</w:t>
            </w:r>
            <w:r w:rsidRPr="00383910">
              <w:t xml:space="preserve"> =&gt; </w:t>
            </w:r>
            <w:r>
              <w:t>Е</w:t>
            </w:r>
            <w:r w:rsidRPr="00383910">
              <w:t>П</w:t>
            </w:r>
          </w:p>
        </w:tc>
      </w:tr>
      <w:tr w:rsidR="00893B2A" w:rsidRPr="001F76B5" w:rsidTr="00645EB1">
        <w:tc>
          <w:tcPr>
            <w:tcW w:w="567" w:type="dxa"/>
            <w:vAlign w:val="center"/>
          </w:tcPr>
          <w:p w:rsidR="00893B2A" w:rsidRDefault="00645EB1" w:rsidP="00645EB1">
            <w:pPr>
              <w:suppressAutoHyphens w:val="0"/>
              <w:autoSpaceDE w:val="0"/>
              <w:autoSpaceDN w:val="0"/>
              <w:adjustRightInd w:val="0"/>
              <w:mirrorIndents/>
              <w:jc w:val="center"/>
            </w:pPr>
            <w:r>
              <w:t>2</w:t>
            </w:r>
            <w:r w:rsidR="00893B2A">
              <w:t>.1</w:t>
            </w:r>
            <w:r>
              <w:t>2</w:t>
            </w:r>
          </w:p>
        </w:tc>
        <w:tc>
          <w:tcPr>
            <w:tcW w:w="1055" w:type="dxa"/>
            <w:vAlign w:val="center"/>
          </w:tcPr>
          <w:p w:rsidR="00893B2A" w:rsidRDefault="00893B2A" w:rsidP="00B96D4F">
            <w:pPr>
              <w:suppressAutoHyphens w:val="0"/>
              <w:autoSpaceDE w:val="0"/>
              <w:autoSpaceDN w:val="0"/>
              <w:adjustRightInd w:val="0"/>
              <w:mirrorIndents/>
              <w:jc w:val="center"/>
            </w:pPr>
            <w:r>
              <w:t>6</w:t>
            </w:r>
          </w:p>
        </w:tc>
        <w:tc>
          <w:tcPr>
            <w:tcW w:w="6378" w:type="dxa"/>
          </w:tcPr>
          <w:p w:rsidR="00893B2A" w:rsidRDefault="00893B2A" w:rsidP="00B96D4F">
            <w:pPr>
              <w:suppressAutoHyphens w:val="0"/>
              <w:autoSpaceDE w:val="0"/>
              <w:autoSpaceDN w:val="0"/>
              <w:adjustRightInd w:val="0"/>
              <w:ind w:firstLine="364"/>
              <w:jc w:val="both"/>
              <w:rPr>
                <w:rFonts w:eastAsiaTheme="minorHAnsi"/>
                <w:lang w:eastAsia="en-US"/>
              </w:rPr>
            </w:pPr>
            <w:r>
              <w:rPr>
                <w:rFonts w:eastAsiaTheme="minorHAnsi"/>
                <w:lang w:eastAsia="en-US"/>
              </w:rPr>
              <w:t>документы о трудовой деятельности, трудовом стаже (за периоды до 01 января 2020 года);</w:t>
            </w:r>
          </w:p>
          <w:p w:rsidR="00893B2A" w:rsidRDefault="00893B2A" w:rsidP="00B96D4F">
            <w:pPr>
              <w:suppressAutoHyphens w:val="0"/>
              <w:autoSpaceDE w:val="0"/>
              <w:autoSpaceDN w:val="0"/>
              <w:adjustRightInd w:val="0"/>
              <w:ind w:firstLine="364"/>
              <w:contextualSpacing/>
              <w:jc w:val="both"/>
              <w:rPr>
                <w:rFonts w:eastAsiaTheme="minorHAnsi"/>
                <w:lang w:eastAsia="en-US"/>
              </w:rPr>
            </w:pPr>
          </w:p>
        </w:tc>
        <w:tc>
          <w:tcPr>
            <w:tcW w:w="1560" w:type="dxa"/>
          </w:tcPr>
          <w:p w:rsidR="00893B2A" w:rsidRPr="00383910" w:rsidRDefault="00893B2A" w:rsidP="00B96D4F">
            <w:pPr>
              <w:suppressAutoHyphens w:val="0"/>
              <w:autoSpaceDE w:val="0"/>
              <w:autoSpaceDN w:val="0"/>
              <w:adjustRightInd w:val="0"/>
              <w:mirrorIndents/>
            </w:pPr>
            <w:r w:rsidRPr="00383910">
              <w:t>К =&gt; ПО</w:t>
            </w:r>
          </w:p>
          <w:p w:rsidR="00893B2A" w:rsidRPr="00383910" w:rsidRDefault="00893B2A" w:rsidP="00B96D4F">
            <w:pPr>
              <w:suppressAutoHyphens w:val="0"/>
              <w:autoSpaceDE w:val="0"/>
              <w:autoSpaceDN w:val="0"/>
              <w:adjustRightInd w:val="0"/>
              <w:mirrorIndents/>
            </w:pPr>
            <w:r w:rsidRPr="00383910">
              <w:t>О+К =&gt; ДАГН</w:t>
            </w:r>
          </w:p>
          <w:p w:rsidR="00893B2A" w:rsidRPr="00383910" w:rsidRDefault="00893B2A" w:rsidP="00B96D4F">
            <w:pPr>
              <w:suppressAutoHyphens w:val="0"/>
              <w:autoSpaceDE w:val="0"/>
              <w:autoSpaceDN w:val="0"/>
              <w:adjustRightInd w:val="0"/>
              <w:mirrorIndents/>
            </w:pPr>
            <w:r w:rsidRPr="00383910">
              <w:t>О+К =&gt; МФЦ</w:t>
            </w:r>
          </w:p>
          <w:p w:rsidR="00893B2A" w:rsidRPr="00383910" w:rsidRDefault="00893B2A" w:rsidP="00B96D4F">
            <w:pPr>
              <w:suppressAutoHyphens w:val="0"/>
              <w:autoSpaceDE w:val="0"/>
              <w:autoSpaceDN w:val="0"/>
              <w:adjustRightInd w:val="0"/>
              <w:mirrorIndents/>
            </w:pPr>
            <w:r>
              <w:t>Эф</w:t>
            </w:r>
            <w:r w:rsidRPr="00383910">
              <w:t xml:space="preserve"> =&gt; </w:t>
            </w:r>
            <w:r>
              <w:t>Е</w:t>
            </w:r>
            <w:r w:rsidRPr="00383910">
              <w:t>П</w:t>
            </w:r>
          </w:p>
        </w:tc>
      </w:tr>
      <w:tr w:rsidR="00893B2A" w:rsidRPr="001F76B5" w:rsidTr="00645EB1">
        <w:tc>
          <w:tcPr>
            <w:tcW w:w="567" w:type="dxa"/>
            <w:vAlign w:val="center"/>
          </w:tcPr>
          <w:p w:rsidR="00893B2A" w:rsidRDefault="00645EB1" w:rsidP="00645EB1">
            <w:pPr>
              <w:suppressAutoHyphens w:val="0"/>
              <w:autoSpaceDE w:val="0"/>
              <w:autoSpaceDN w:val="0"/>
              <w:adjustRightInd w:val="0"/>
              <w:mirrorIndents/>
              <w:jc w:val="center"/>
            </w:pPr>
            <w:r>
              <w:t>2</w:t>
            </w:r>
            <w:r w:rsidR="00893B2A">
              <w:t>.1</w:t>
            </w:r>
            <w:r>
              <w:t>3</w:t>
            </w:r>
          </w:p>
        </w:tc>
        <w:tc>
          <w:tcPr>
            <w:tcW w:w="1055" w:type="dxa"/>
            <w:vAlign w:val="center"/>
          </w:tcPr>
          <w:p w:rsidR="00893B2A" w:rsidRDefault="00893B2A" w:rsidP="00B96D4F">
            <w:pPr>
              <w:suppressAutoHyphens w:val="0"/>
              <w:autoSpaceDE w:val="0"/>
              <w:autoSpaceDN w:val="0"/>
              <w:adjustRightInd w:val="0"/>
              <w:mirrorIndents/>
              <w:jc w:val="center"/>
            </w:pPr>
            <w:r>
              <w:t xml:space="preserve"> 7</w:t>
            </w:r>
          </w:p>
        </w:tc>
        <w:tc>
          <w:tcPr>
            <w:tcW w:w="6378" w:type="dxa"/>
          </w:tcPr>
          <w:p w:rsidR="00893B2A" w:rsidRDefault="00893B2A" w:rsidP="00B96D4F">
            <w:pPr>
              <w:suppressAutoHyphens w:val="0"/>
              <w:autoSpaceDE w:val="0"/>
              <w:autoSpaceDN w:val="0"/>
              <w:adjustRightInd w:val="0"/>
              <w:ind w:firstLine="364"/>
              <w:contextualSpacing/>
              <w:jc w:val="both"/>
              <w:rPr>
                <w:rFonts w:eastAsiaTheme="minorHAnsi"/>
                <w:lang w:eastAsia="en-US"/>
              </w:rPr>
            </w:pPr>
            <w:r>
              <w:rPr>
                <w:rFonts w:eastAsiaTheme="minorHAnsi"/>
                <w:lang w:eastAsia="en-US"/>
              </w:rPr>
              <w:t>а) справка из войсковой части о прохождении военной службы по контракту (для граждан, проходящих военную службу);</w:t>
            </w:r>
          </w:p>
          <w:p w:rsidR="00893B2A" w:rsidRDefault="00893B2A" w:rsidP="00B96D4F">
            <w:pPr>
              <w:suppressAutoHyphens w:val="0"/>
              <w:autoSpaceDE w:val="0"/>
              <w:autoSpaceDN w:val="0"/>
              <w:adjustRightInd w:val="0"/>
              <w:ind w:firstLine="364"/>
              <w:contextualSpacing/>
              <w:jc w:val="both"/>
              <w:rPr>
                <w:rFonts w:eastAsiaTheme="minorHAnsi"/>
                <w:lang w:eastAsia="en-US"/>
              </w:rPr>
            </w:pPr>
            <w:r>
              <w:rPr>
                <w:rFonts w:eastAsiaTheme="minorHAnsi"/>
                <w:lang w:eastAsia="en-US"/>
              </w:rPr>
              <w:t>б) выписка из приказа об увольнении с военной службы (для граждан, уволенных с военной службы);</w:t>
            </w:r>
          </w:p>
          <w:p w:rsidR="00893B2A" w:rsidRDefault="00893B2A" w:rsidP="00B96D4F">
            <w:pPr>
              <w:suppressAutoHyphens w:val="0"/>
              <w:autoSpaceDE w:val="0"/>
              <w:autoSpaceDN w:val="0"/>
              <w:adjustRightInd w:val="0"/>
              <w:ind w:firstLine="364"/>
              <w:contextualSpacing/>
              <w:jc w:val="both"/>
              <w:rPr>
                <w:rFonts w:eastAsiaTheme="minorHAnsi"/>
                <w:lang w:eastAsia="en-US"/>
              </w:rPr>
            </w:pPr>
            <w:r>
              <w:rPr>
                <w:rFonts w:eastAsiaTheme="minorHAnsi"/>
                <w:lang w:eastAsia="en-US"/>
              </w:rPr>
              <w:t>в) документы, подтверждающие присвоение звания Героя Российской Федерации;</w:t>
            </w:r>
          </w:p>
          <w:p w:rsidR="00893B2A" w:rsidRDefault="00893B2A" w:rsidP="00B96D4F">
            <w:pPr>
              <w:suppressAutoHyphens w:val="0"/>
              <w:autoSpaceDE w:val="0"/>
              <w:autoSpaceDN w:val="0"/>
              <w:adjustRightInd w:val="0"/>
              <w:ind w:firstLine="364"/>
              <w:contextualSpacing/>
              <w:jc w:val="both"/>
              <w:rPr>
                <w:rFonts w:eastAsiaTheme="minorHAnsi"/>
                <w:lang w:eastAsia="en-US"/>
              </w:rPr>
            </w:pPr>
            <w:r>
              <w:rPr>
                <w:rFonts w:eastAsiaTheme="minorHAnsi"/>
                <w:lang w:eastAsia="en-US"/>
              </w:rPr>
              <w:t>г) удостоверения о награждении орденами Российской Федерации за заслуги, проявленные в ходе участия в специальной военной операции;</w:t>
            </w:r>
          </w:p>
          <w:p w:rsidR="00893B2A" w:rsidRDefault="00893B2A" w:rsidP="00B96D4F">
            <w:pPr>
              <w:suppressAutoHyphens w:val="0"/>
              <w:autoSpaceDE w:val="0"/>
              <w:autoSpaceDN w:val="0"/>
              <w:adjustRightInd w:val="0"/>
              <w:ind w:firstLine="364"/>
              <w:contextualSpacing/>
              <w:jc w:val="both"/>
              <w:rPr>
                <w:rFonts w:eastAsiaTheme="minorHAnsi"/>
                <w:lang w:eastAsia="en-US"/>
              </w:rPr>
            </w:pPr>
            <w:r>
              <w:rPr>
                <w:rFonts w:eastAsiaTheme="minorHAnsi"/>
                <w:lang w:eastAsia="en-US"/>
              </w:rPr>
              <w:t>д) удостоверение ветерана боевых действий;</w:t>
            </w:r>
          </w:p>
        </w:tc>
        <w:tc>
          <w:tcPr>
            <w:tcW w:w="1560" w:type="dxa"/>
          </w:tcPr>
          <w:p w:rsidR="00893B2A" w:rsidRPr="00383910" w:rsidRDefault="00893B2A" w:rsidP="00B96D4F">
            <w:pPr>
              <w:suppressAutoHyphens w:val="0"/>
              <w:autoSpaceDE w:val="0"/>
              <w:autoSpaceDN w:val="0"/>
              <w:adjustRightInd w:val="0"/>
              <w:mirrorIndents/>
            </w:pPr>
            <w:r w:rsidRPr="00383910">
              <w:t>К =&gt; ПО</w:t>
            </w:r>
          </w:p>
          <w:p w:rsidR="00893B2A" w:rsidRPr="00383910" w:rsidRDefault="00893B2A" w:rsidP="00B96D4F">
            <w:pPr>
              <w:suppressAutoHyphens w:val="0"/>
              <w:autoSpaceDE w:val="0"/>
              <w:autoSpaceDN w:val="0"/>
              <w:adjustRightInd w:val="0"/>
              <w:mirrorIndents/>
            </w:pPr>
            <w:r w:rsidRPr="00383910">
              <w:t>О+К =&gt; ДАГН</w:t>
            </w:r>
          </w:p>
          <w:p w:rsidR="00893B2A" w:rsidRPr="00383910" w:rsidRDefault="00893B2A" w:rsidP="00B96D4F">
            <w:pPr>
              <w:suppressAutoHyphens w:val="0"/>
              <w:autoSpaceDE w:val="0"/>
              <w:autoSpaceDN w:val="0"/>
              <w:adjustRightInd w:val="0"/>
              <w:mirrorIndents/>
            </w:pPr>
            <w:r w:rsidRPr="00383910">
              <w:t>О+К =&gt; МФЦ</w:t>
            </w:r>
          </w:p>
          <w:p w:rsidR="00893B2A" w:rsidRPr="00383910" w:rsidRDefault="00893B2A" w:rsidP="00B96D4F">
            <w:pPr>
              <w:suppressAutoHyphens w:val="0"/>
              <w:autoSpaceDE w:val="0"/>
              <w:autoSpaceDN w:val="0"/>
              <w:adjustRightInd w:val="0"/>
              <w:mirrorIndents/>
            </w:pPr>
            <w:r>
              <w:t>Эф</w:t>
            </w:r>
            <w:r w:rsidRPr="00383910">
              <w:t xml:space="preserve"> =&gt; </w:t>
            </w:r>
            <w:r>
              <w:t>Е</w:t>
            </w:r>
            <w:r w:rsidRPr="00383910">
              <w:t>П</w:t>
            </w:r>
          </w:p>
        </w:tc>
      </w:tr>
      <w:tr w:rsidR="00893B2A" w:rsidRPr="001F76B5" w:rsidTr="00645EB1">
        <w:tc>
          <w:tcPr>
            <w:tcW w:w="567" w:type="dxa"/>
            <w:vAlign w:val="center"/>
          </w:tcPr>
          <w:p w:rsidR="00893B2A" w:rsidRDefault="00645EB1" w:rsidP="00645EB1">
            <w:pPr>
              <w:suppressAutoHyphens w:val="0"/>
              <w:autoSpaceDE w:val="0"/>
              <w:autoSpaceDN w:val="0"/>
              <w:adjustRightInd w:val="0"/>
              <w:mirrorIndents/>
              <w:jc w:val="center"/>
            </w:pPr>
            <w:r>
              <w:t>2</w:t>
            </w:r>
            <w:r w:rsidR="00893B2A">
              <w:t>.1</w:t>
            </w:r>
            <w:r>
              <w:t>4</w:t>
            </w:r>
          </w:p>
        </w:tc>
        <w:tc>
          <w:tcPr>
            <w:tcW w:w="1055" w:type="dxa"/>
            <w:vAlign w:val="center"/>
          </w:tcPr>
          <w:p w:rsidR="00893B2A" w:rsidRDefault="00893B2A" w:rsidP="00B96D4F">
            <w:pPr>
              <w:suppressAutoHyphens w:val="0"/>
              <w:autoSpaceDE w:val="0"/>
              <w:autoSpaceDN w:val="0"/>
              <w:adjustRightInd w:val="0"/>
              <w:mirrorIndents/>
              <w:jc w:val="center"/>
            </w:pPr>
            <w:r w:rsidRPr="00DC26D6">
              <w:t>8</w:t>
            </w:r>
          </w:p>
        </w:tc>
        <w:tc>
          <w:tcPr>
            <w:tcW w:w="6378" w:type="dxa"/>
          </w:tcPr>
          <w:p w:rsidR="00893B2A" w:rsidRDefault="00893B2A" w:rsidP="00B96D4F">
            <w:pPr>
              <w:suppressAutoHyphens w:val="0"/>
              <w:autoSpaceDE w:val="0"/>
              <w:autoSpaceDN w:val="0"/>
              <w:adjustRightInd w:val="0"/>
              <w:ind w:firstLine="364"/>
              <w:contextualSpacing/>
              <w:jc w:val="both"/>
              <w:rPr>
                <w:rFonts w:eastAsiaTheme="minorHAnsi"/>
                <w:lang w:eastAsia="en-US"/>
              </w:rPr>
            </w:pPr>
            <w:r>
              <w:rPr>
                <w:rFonts w:eastAsiaTheme="minorHAnsi"/>
                <w:lang w:eastAsia="en-US"/>
              </w:rPr>
              <w:t>а) документы, подтверждающие гибель (смерть), наступившую вследствие увечья (ранения, травмы, контузии) или заболевания, полученных в ходе участия в специальной военной операции, военнослужащих лиц категории «7</w:t>
            </w:r>
            <w:r w:rsidRPr="00C75D8F">
              <w:rPr>
                <w:rFonts w:eastAsiaTheme="minorHAnsi"/>
                <w:lang w:eastAsia="en-US"/>
              </w:rPr>
              <w:t>» указанных в Таблице №</w:t>
            </w:r>
            <w:r>
              <w:rPr>
                <w:rFonts w:eastAsiaTheme="minorHAnsi"/>
                <w:lang w:eastAsia="en-US"/>
              </w:rPr>
              <w:t xml:space="preserve"> </w:t>
            </w:r>
            <w:r w:rsidRPr="00C75D8F">
              <w:rPr>
                <w:rFonts w:eastAsiaTheme="minorHAnsi"/>
                <w:lang w:eastAsia="en-US"/>
              </w:rPr>
              <w:t xml:space="preserve">1 </w:t>
            </w:r>
            <w:r>
              <w:rPr>
                <w:rFonts w:eastAsiaTheme="minorHAnsi"/>
                <w:lang w:eastAsia="en-US"/>
              </w:rPr>
              <w:t xml:space="preserve">настоящего приложения; </w:t>
            </w:r>
          </w:p>
          <w:p w:rsidR="00893B2A" w:rsidRPr="006D0503" w:rsidRDefault="00893B2A" w:rsidP="00B96D4F">
            <w:pPr>
              <w:suppressAutoHyphens w:val="0"/>
              <w:autoSpaceDE w:val="0"/>
              <w:autoSpaceDN w:val="0"/>
              <w:adjustRightInd w:val="0"/>
              <w:ind w:firstLine="364"/>
              <w:contextualSpacing/>
              <w:jc w:val="both"/>
              <w:rPr>
                <w:rFonts w:eastAsiaTheme="minorHAnsi"/>
                <w:lang w:eastAsia="en-US"/>
              </w:rPr>
            </w:pPr>
            <w:r w:rsidRPr="00C75D8F">
              <w:rPr>
                <w:rFonts w:eastAsiaTheme="minorHAnsi"/>
                <w:lang w:eastAsia="en-US"/>
              </w:rPr>
              <w:t>б)</w:t>
            </w:r>
            <w:r>
              <w:rPr>
                <w:rFonts w:eastAsiaTheme="minorHAnsi"/>
                <w:lang w:eastAsia="en-US"/>
              </w:rPr>
              <w:t xml:space="preserve"> свидетельства о заключении брака, о расторжении брака, о рождении ребенка, выданных компетентными органами иностранного государства, и их нотариально удостоверенного перевода на русский язык – в случае регистрации актов гражданского состояния на </w:t>
            </w:r>
            <w:r w:rsidRPr="006D0503">
              <w:rPr>
                <w:rFonts w:eastAsiaTheme="minorHAnsi"/>
                <w:lang w:eastAsia="en-US"/>
              </w:rPr>
              <w:t>территории иностранного государства;</w:t>
            </w:r>
          </w:p>
          <w:p w:rsidR="00893B2A" w:rsidRPr="006D0503" w:rsidRDefault="00893B2A" w:rsidP="00B96D4F">
            <w:pPr>
              <w:suppressAutoHyphens w:val="0"/>
              <w:autoSpaceDE w:val="0"/>
              <w:autoSpaceDN w:val="0"/>
              <w:adjustRightInd w:val="0"/>
              <w:ind w:firstLine="364"/>
              <w:contextualSpacing/>
              <w:jc w:val="both"/>
              <w:rPr>
                <w:rFonts w:eastAsiaTheme="minorHAnsi"/>
                <w:lang w:eastAsia="en-US"/>
              </w:rPr>
            </w:pPr>
            <w:r w:rsidRPr="006D0503">
              <w:rPr>
                <w:rFonts w:eastAsiaTheme="minorHAnsi"/>
                <w:lang w:eastAsia="en-US"/>
              </w:rPr>
              <w:t>в) документы, подтверждающие гибель (смерть) гражданина, категории «7», выданные компетентными органами иностранного государства, и их нотариально удостоверенного перевода на русский язык – в случае регистрации актов гражданского состояния на территории иностранного государства;</w:t>
            </w:r>
          </w:p>
          <w:p w:rsidR="00893B2A" w:rsidRPr="006D0503" w:rsidRDefault="00893B2A" w:rsidP="00B96D4F">
            <w:pPr>
              <w:suppressAutoHyphens w:val="0"/>
              <w:autoSpaceDE w:val="0"/>
              <w:autoSpaceDN w:val="0"/>
              <w:adjustRightInd w:val="0"/>
              <w:ind w:firstLine="364"/>
              <w:contextualSpacing/>
              <w:jc w:val="both"/>
              <w:rPr>
                <w:rFonts w:eastAsiaTheme="minorHAnsi"/>
                <w:lang w:eastAsia="en-US"/>
              </w:rPr>
            </w:pPr>
            <w:r w:rsidRPr="006D0503">
              <w:rPr>
                <w:rFonts w:eastAsiaTheme="minorHAnsi"/>
                <w:lang w:eastAsia="en-US"/>
              </w:rPr>
              <w:t>г) документы, подтверждающие присвоение соответствующего статуса гражданину, категории «7»;</w:t>
            </w:r>
          </w:p>
          <w:p w:rsidR="00893B2A" w:rsidRPr="006D0503" w:rsidRDefault="00893B2A" w:rsidP="00B96D4F">
            <w:pPr>
              <w:suppressAutoHyphens w:val="0"/>
              <w:autoSpaceDE w:val="0"/>
              <w:autoSpaceDN w:val="0"/>
              <w:adjustRightInd w:val="0"/>
              <w:ind w:firstLine="364"/>
              <w:contextualSpacing/>
              <w:jc w:val="both"/>
              <w:rPr>
                <w:rFonts w:eastAsiaTheme="minorHAnsi"/>
                <w:lang w:eastAsia="en-US"/>
              </w:rPr>
            </w:pPr>
            <w:r w:rsidRPr="006D0503">
              <w:rPr>
                <w:rFonts w:eastAsiaTheme="minorHAnsi"/>
                <w:lang w:eastAsia="en-US"/>
              </w:rPr>
              <w:t>д) удостоверение о награждении соответствующим орденом гражданина категории «7»;</w:t>
            </w:r>
          </w:p>
          <w:p w:rsidR="00893B2A" w:rsidRDefault="00893B2A" w:rsidP="00B96D4F">
            <w:pPr>
              <w:suppressAutoHyphens w:val="0"/>
              <w:autoSpaceDE w:val="0"/>
              <w:autoSpaceDN w:val="0"/>
              <w:adjustRightInd w:val="0"/>
              <w:ind w:firstLine="364"/>
              <w:contextualSpacing/>
              <w:jc w:val="both"/>
              <w:rPr>
                <w:rFonts w:eastAsiaTheme="minorHAnsi"/>
                <w:lang w:eastAsia="en-US"/>
              </w:rPr>
            </w:pPr>
            <w:r w:rsidRPr="006D0503">
              <w:rPr>
                <w:rFonts w:eastAsiaTheme="minorHAnsi"/>
                <w:lang w:eastAsia="en-US"/>
              </w:rPr>
              <w:t>е) копии свидетельств о заключении</w:t>
            </w:r>
            <w:r>
              <w:rPr>
                <w:rFonts w:eastAsiaTheme="minorHAnsi"/>
                <w:lang w:eastAsia="en-US"/>
              </w:rPr>
              <w:t xml:space="preserve"> брака, о расторжении брака, о рождении ребенка, выданных компетентными органами иностранного государства, и их нотариально удостоверенного перевода на русский язык – в случае регистрации актов гражданского состояния на территории иностранного государства;</w:t>
            </w:r>
          </w:p>
        </w:tc>
        <w:tc>
          <w:tcPr>
            <w:tcW w:w="1560" w:type="dxa"/>
          </w:tcPr>
          <w:p w:rsidR="00893B2A" w:rsidRPr="00383910" w:rsidRDefault="00893B2A" w:rsidP="00B96D4F">
            <w:pPr>
              <w:suppressAutoHyphens w:val="0"/>
              <w:autoSpaceDE w:val="0"/>
              <w:autoSpaceDN w:val="0"/>
              <w:adjustRightInd w:val="0"/>
              <w:mirrorIndents/>
            </w:pPr>
            <w:r w:rsidRPr="00383910">
              <w:t>К =&gt; ПО</w:t>
            </w:r>
          </w:p>
          <w:p w:rsidR="00893B2A" w:rsidRPr="00383910" w:rsidRDefault="00893B2A" w:rsidP="00B96D4F">
            <w:pPr>
              <w:suppressAutoHyphens w:val="0"/>
              <w:autoSpaceDE w:val="0"/>
              <w:autoSpaceDN w:val="0"/>
              <w:adjustRightInd w:val="0"/>
              <w:mirrorIndents/>
            </w:pPr>
            <w:r w:rsidRPr="00383910">
              <w:t>О+К =&gt; ДАГН</w:t>
            </w:r>
          </w:p>
          <w:p w:rsidR="00893B2A" w:rsidRPr="00383910" w:rsidRDefault="00893B2A" w:rsidP="00B96D4F">
            <w:pPr>
              <w:suppressAutoHyphens w:val="0"/>
              <w:autoSpaceDE w:val="0"/>
              <w:autoSpaceDN w:val="0"/>
              <w:adjustRightInd w:val="0"/>
              <w:mirrorIndents/>
            </w:pPr>
            <w:r w:rsidRPr="00383910">
              <w:t>О+К =&gt; МФЦ</w:t>
            </w:r>
          </w:p>
          <w:p w:rsidR="00893B2A" w:rsidRPr="00383910" w:rsidRDefault="00893B2A" w:rsidP="00B96D4F">
            <w:pPr>
              <w:suppressAutoHyphens w:val="0"/>
              <w:autoSpaceDE w:val="0"/>
              <w:autoSpaceDN w:val="0"/>
              <w:adjustRightInd w:val="0"/>
              <w:mirrorIndents/>
            </w:pPr>
            <w:r>
              <w:t>Эф</w:t>
            </w:r>
            <w:r w:rsidRPr="00383910">
              <w:t xml:space="preserve"> =&gt; </w:t>
            </w:r>
            <w:r>
              <w:t>Е</w:t>
            </w:r>
            <w:r w:rsidRPr="00383910">
              <w:t>П</w:t>
            </w:r>
          </w:p>
        </w:tc>
      </w:tr>
      <w:tr w:rsidR="00893B2A" w:rsidRPr="001F76B5" w:rsidTr="00645EB1">
        <w:tc>
          <w:tcPr>
            <w:tcW w:w="567" w:type="dxa"/>
            <w:vAlign w:val="center"/>
          </w:tcPr>
          <w:p w:rsidR="00893B2A" w:rsidRPr="00CE30E5" w:rsidRDefault="00893B2A" w:rsidP="00B96D4F">
            <w:pPr>
              <w:suppressAutoHyphens w:val="0"/>
              <w:autoSpaceDE w:val="0"/>
              <w:autoSpaceDN w:val="0"/>
              <w:adjustRightInd w:val="0"/>
              <w:mirrorIndents/>
              <w:jc w:val="center"/>
            </w:pPr>
            <w:r>
              <w:t>2.</w:t>
            </w:r>
            <w:r w:rsidRPr="00CE30E5">
              <w:t>1</w:t>
            </w:r>
            <w:r w:rsidR="00645EB1">
              <w:t>5</w:t>
            </w:r>
          </w:p>
        </w:tc>
        <w:tc>
          <w:tcPr>
            <w:tcW w:w="1055" w:type="dxa"/>
            <w:vAlign w:val="center"/>
          </w:tcPr>
          <w:p w:rsidR="00893B2A" w:rsidRPr="00CE30E5" w:rsidRDefault="00893B2A" w:rsidP="00B96D4F">
            <w:pPr>
              <w:suppressAutoHyphens w:val="0"/>
              <w:autoSpaceDE w:val="0"/>
              <w:autoSpaceDN w:val="0"/>
              <w:adjustRightInd w:val="0"/>
              <w:mirrorIndents/>
              <w:jc w:val="center"/>
            </w:pPr>
            <w:r w:rsidRPr="00CE30E5">
              <w:rPr>
                <w:rFonts w:eastAsiaTheme="minorHAnsi"/>
                <w:lang w:eastAsia="en-US"/>
              </w:rPr>
              <w:t>М, 1А, 1Б, 1В, 2</w:t>
            </w:r>
          </w:p>
        </w:tc>
        <w:tc>
          <w:tcPr>
            <w:tcW w:w="6378" w:type="dxa"/>
          </w:tcPr>
          <w:p w:rsidR="00893B2A" w:rsidRPr="00CE30E5" w:rsidRDefault="00893B2A" w:rsidP="00B96D4F">
            <w:pPr>
              <w:suppressAutoHyphens w:val="0"/>
              <w:autoSpaceDE w:val="0"/>
              <w:autoSpaceDN w:val="0"/>
              <w:adjustRightInd w:val="0"/>
              <w:ind w:firstLine="364"/>
              <w:jc w:val="both"/>
              <w:rPr>
                <w:rFonts w:eastAsiaTheme="minorHAnsi"/>
                <w:lang w:eastAsia="en-US"/>
              </w:rPr>
            </w:pPr>
            <w:r w:rsidRPr="00CE30E5">
              <w:rPr>
                <w:rFonts w:eastAsiaTheme="minorHAnsi"/>
                <w:lang w:eastAsia="en-US"/>
              </w:rPr>
              <w:t>документ, подтверждающий, что заявитель состоит на учете в качестве нуждающегося в жилом помещении, предоставляемом по договору социального найма, выданный не ранее чем за 30 дней до дня подачи заявления;</w:t>
            </w:r>
          </w:p>
        </w:tc>
        <w:tc>
          <w:tcPr>
            <w:tcW w:w="1560" w:type="dxa"/>
          </w:tcPr>
          <w:p w:rsidR="00893B2A" w:rsidRPr="00CE30E5" w:rsidRDefault="00893B2A" w:rsidP="00B96D4F">
            <w:pPr>
              <w:suppressAutoHyphens w:val="0"/>
              <w:autoSpaceDE w:val="0"/>
              <w:autoSpaceDN w:val="0"/>
              <w:adjustRightInd w:val="0"/>
              <w:mirrorIndents/>
            </w:pPr>
            <w:r w:rsidRPr="00CE30E5">
              <w:t>К =&gt; ПО</w:t>
            </w:r>
          </w:p>
          <w:p w:rsidR="00893B2A" w:rsidRPr="00CE30E5" w:rsidRDefault="00893B2A" w:rsidP="00B96D4F">
            <w:pPr>
              <w:suppressAutoHyphens w:val="0"/>
              <w:autoSpaceDE w:val="0"/>
              <w:autoSpaceDN w:val="0"/>
              <w:adjustRightInd w:val="0"/>
              <w:mirrorIndents/>
            </w:pPr>
            <w:r w:rsidRPr="00CE30E5">
              <w:t>О+К =&gt; ДАГН</w:t>
            </w:r>
          </w:p>
          <w:p w:rsidR="00893B2A" w:rsidRPr="00CE30E5" w:rsidRDefault="00893B2A" w:rsidP="00B96D4F">
            <w:pPr>
              <w:suppressAutoHyphens w:val="0"/>
              <w:autoSpaceDE w:val="0"/>
              <w:autoSpaceDN w:val="0"/>
              <w:adjustRightInd w:val="0"/>
              <w:mirrorIndents/>
            </w:pPr>
            <w:r w:rsidRPr="00CE30E5">
              <w:t>О+К =&gt; МФЦ</w:t>
            </w:r>
          </w:p>
          <w:p w:rsidR="00893B2A" w:rsidRPr="00CE30E5" w:rsidRDefault="00893B2A" w:rsidP="00B96D4F">
            <w:pPr>
              <w:suppressAutoHyphens w:val="0"/>
              <w:autoSpaceDE w:val="0"/>
              <w:autoSpaceDN w:val="0"/>
              <w:adjustRightInd w:val="0"/>
              <w:mirrorIndents/>
            </w:pPr>
            <w:r w:rsidRPr="00CE30E5">
              <w:t>Эф =&gt; ЕП</w:t>
            </w:r>
          </w:p>
        </w:tc>
      </w:tr>
      <w:tr w:rsidR="00893B2A" w:rsidRPr="001F76B5" w:rsidTr="00645EB1">
        <w:tc>
          <w:tcPr>
            <w:tcW w:w="567" w:type="dxa"/>
            <w:vAlign w:val="center"/>
          </w:tcPr>
          <w:p w:rsidR="00893B2A" w:rsidRPr="00CE30E5" w:rsidRDefault="00893B2A" w:rsidP="00645EB1">
            <w:pPr>
              <w:suppressAutoHyphens w:val="0"/>
              <w:autoSpaceDE w:val="0"/>
              <w:autoSpaceDN w:val="0"/>
              <w:adjustRightInd w:val="0"/>
              <w:mirrorIndents/>
              <w:jc w:val="center"/>
            </w:pPr>
            <w:r w:rsidRPr="00CE30E5">
              <w:t>2</w:t>
            </w:r>
            <w:r>
              <w:t>.</w:t>
            </w:r>
            <w:r w:rsidR="00645EB1">
              <w:t>16</w:t>
            </w:r>
          </w:p>
        </w:tc>
        <w:tc>
          <w:tcPr>
            <w:tcW w:w="1055" w:type="dxa"/>
            <w:vAlign w:val="center"/>
          </w:tcPr>
          <w:p w:rsidR="00893B2A" w:rsidRPr="00CE30E5" w:rsidRDefault="00893B2A" w:rsidP="00B96D4F">
            <w:pPr>
              <w:suppressAutoHyphens w:val="0"/>
              <w:autoSpaceDE w:val="0"/>
              <w:autoSpaceDN w:val="0"/>
              <w:adjustRightInd w:val="0"/>
              <w:mirrorIndents/>
              <w:jc w:val="center"/>
              <w:rPr>
                <w:rFonts w:eastAsiaTheme="minorHAnsi"/>
                <w:lang w:eastAsia="en-US"/>
              </w:rPr>
            </w:pPr>
            <w:r w:rsidRPr="00CE30E5">
              <w:t>[Все]</w:t>
            </w:r>
          </w:p>
        </w:tc>
        <w:tc>
          <w:tcPr>
            <w:tcW w:w="6378" w:type="dxa"/>
          </w:tcPr>
          <w:p w:rsidR="00893B2A" w:rsidRPr="00CE30E5" w:rsidRDefault="00893B2A" w:rsidP="00B96D4F">
            <w:pPr>
              <w:suppressAutoHyphens w:val="0"/>
              <w:autoSpaceDE w:val="0"/>
              <w:autoSpaceDN w:val="0"/>
              <w:adjustRightInd w:val="0"/>
              <w:ind w:firstLine="364"/>
              <w:jc w:val="both"/>
              <w:rPr>
                <w:rFonts w:eastAsiaTheme="minorHAnsi"/>
                <w:lang w:eastAsia="en-US"/>
              </w:rPr>
            </w:pPr>
            <w:r w:rsidRPr="00CE30E5">
              <w:rPr>
                <w:rFonts w:eastAsiaTheme="minorHAnsi"/>
                <w:lang w:eastAsia="en-US"/>
              </w:rPr>
              <w:t>выписка из Единого государственного реестра недвижимости о правах отдельного лица на имевшиеся (имеющиеся) объекты недвижимости у заявителя, членов его семьи (для категорий: «1Б», «3», «4Б», «8» указанных в Таблице № 1 настоящего приложения), выданную не ранее чем за 30 дней до дня подачи заявления.</w:t>
            </w:r>
          </w:p>
        </w:tc>
        <w:tc>
          <w:tcPr>
            <w:tcW w:w="1560" w:type="dxa"/>
          </w:tcPr>
          <w:p w:rsidR="00893B2A" w:rsidRPr="00CE30E5" w:rsidRDefault="00893B2A" w:rsidP="00B96D4F">
            <w:pPr>
              <w:suppressAutoHyphens w:val="0"/>
              <w:autoSpaceDE w:val="0"/>
              <w:autoSpaceDN w:val="0"/>
              <w:adjustRightInd w:val="0"/>
              <w:mirrorIndents/>
            </w:pPr>
            <w:r w:rsidRPr="00CE30E5">
              <w:t>К =&gt; ПО</w:t>
            </w:r>
          </w:p>
          <w:p w:rsidR="00893B2A" w:rsidRPr="00CE30E5" w:rsidRDefault="00893B2A" w:rsidP="00B96D4F">
            <w:pPr>
              <w:suppressAutoHyphens w:val="0"/>
              <w:autoSpaceDE w:val="0"/>
              <w:autoSpaceDN w:val="0"/>
              <w:adjustRightInd w:val="0"/>
              <w:mirrorIndents/>
            </w:pPr>
            <w:r w:rsidRPr="00CE30E5">
              <w:t>О+К =&gt; ДАГН</w:t>
            </w:r>
          </w:p>
          <w:p w:rsidR="00893B2A" w:rsidRPr="00CE30E5" w:rsidRDefault="00893B2A" w:rsidP="00B96D4F">
            <w:pPr>
              <w:suppressAutoHyphens w:val="0"/>
              <w:autoSpaceDE w:val="0"/>
              <w:autoSpaceDN w:val="0"/>
              <w:adjustRightInd w:val="0"/>
              <w:mirrorIndents/>
            </w:pPr>
            <w:r w:rsidRPr="00CE30E5">
              <w:t>О+К =&gt; МФЦ</w:t>
            </w:r>
          </w:p>
          <w:p w:rsidR="00893B2A" w:rsidRPr="00CE30E5" w:rsidRDefault="00893B2A" w:rsidP="00B96D4F">
            <w:pPr>
              <w:suppressAutoHyphens w:val="0"/>
              <w:autoSpaceDE w:val="0"/>
              <w:autoSpaceDN w:val="0"/>
              <w:adjustRightInd w:val="0"/>
              <w:mirrorIndents/>
            </w:pPr>
            <w:r w:rsidRPr="00CE30E5">
              <w:t>Эф =&gt; ЕП</w:t>
            </w:r>
          </w:p>
        </w:tc>
      </w:tr>
      <w:tr w:rsidR="001C67F9" w:rsidRPr="001F76B5" w:rsidTr="00645EB1">
        <w:tc>
          <w:tcPr>
            <w:tcW w:w="567" w:type="dxa"/>
            <w:vAlign w:val="center"/>
          </w:tcPr>
          <w:p w:rsidR="001C67F9" w:rsidRPr="00CE30E5" w:rsidRDefault="001C67F9" w:rsidP="00645EB1">
            <w:pPr>
              <w:suppressAutoHyphens w:val="0"/>
              <w:autoSpaceDE w:val="0"/>
              <w:autoSpaceDN w:val="0"/>
              <w:adjustRightInd w:val="0"/>
              <w:mirrorIndents/>
              <w:jc w:val="center"/>
            </w:pPr>
            <w:r>
              <w:t>2.</w:t>
            </w:r>
            <w:r w:rsidR="00645EB1">
              <w:t>17</w:t>
            </w:r>
          </w:p>
        </w:tc>
        <w:tc>
          <w:tcPr>
            <w:tcW w:w="1055" w:type="dxa"/>
            <w:vAlign w:val="center"/>
          </w:tcPr>
          <w:p w:rsidR="001C67F9" w:rsidRPr="00CE30E5" w:rsidRDefault="001C67F9" w:rsidP="00B96D4F">
            <w:pPr>
              <w:suppressAutoHyphens w:val="0"/>
              <w:autoSpaceDE w:val="0"/>
              <w:autoSpaceDN w:val="0"/>
              <w:adjustRightInd w:val="0"/>
              <w:mirrorIndents/>
              <w:jc w:val="center"/>
            </w:pPr>
            <w:r w:rsidRPr="00CE30E5">
              <w:t>[Все]</w:t>
            </w:r>
          </w:p>
        </w:tc>
        <w:tc>
          <w:tcPr>
            <w:tcW w:w="6378" w:type="dxa"/>
          </w:tcPr>
          <w:p w:rsidR="001C67F9" w:rsidRPr="00CE30E5" w:rsidRDefault="001C67F9" w:rsidP="00B96D4F">
            <w:pPr>
              <w:suppressAutoHyphens w:val="0"/>
              <w:autoSpaceDE w:val="0"/>
              <w:autoSpaceDN w:val="0"/>
              <w:adjustRightInd w:val="0"/>
              <w:ind w:firstLine="364"/>
              <w:jc w:val="both"/>
              <w:rPr>
                <w:rFonts w:eastAsiaTheme="minorHAnsi"/>
                <w:lang w:eastAsia="en-US"/>
              </w:rPr>
            </w:pPr>
            <w:r w:rsidRPr="00CE30E5">
              <w:rPr>
                <w:rFonts w:eastAsiaTheme="minorHAnsi"/>
                <w:lang w:eastAsia="en-US"/>
              </w:rPr>
              <w:t>граждане вправе прилагать к заявлению дополнительные документы, не предусмотренные настоящим приложением.</w:t>
            </w:r>
            <w:r w:rsidRPr="00CE30E5">
              <w:t xml:space="preserve"> </w:t>
            </w:r>
          </w:p>
        </w:tc>
        <w:tc>
          <w:tcPr>
            <w:tcW w:w="1560" w:type="dxa"/>
          </w:tcPr>
          <w:p w:rsidR="001C67F9" w:rsidRPr="00CE30E5" w:rsidRDefault="001C67F9" w:rsidP="00B96D4F">
            <w:pPr>
              <w:suppressAutoHyphens w:val="0"/>
              <w:autoSpaceDE w:val="0"/>
              <w:autoSpaceDN w:val="0"/>
              <w:adjustRightInd w:val="0"/>
              <w:mirrorIndents/>
            </w:pPr>
            <w:r w:rsidRPr="00CE30E5">
              <w:t>К =&gt; ПО</w:t>
            </w:r>
          </w:p>
          <w:p w:rsidR="001C67F9" w:rsidRPr="00CE30E5" w:rsidRDefault="001C67F9" w:rsidP="00B96D4F">
            <w:pPr>
              <w:suppressAutoHyphens w:val="0"/>
              <w:autoSpaceDE w:val="0"/>
              <w:autoSpaceDN w:val="0"/>
              <w:adjustRightInd w:val="0"/>
              <w:mirrorIndents/>
            </w:pPr>
            <w:r w:rsidRPr="00CE30E5">
              <w:t>О+К =&gt; ДАГН</w:t>
            </w:r>
          </w:p>
          <w:p w:rsidR="001C67F9" w:rsidRPr="00CE30E5" w:rsidRDefault="001C67F9" w:rsidP="00B96D4F">
            <w:pPr>
              <w:suppressAutoHyphens w:val="0"/>
              <w:autoSpaceDE w:val="0"/>
              <w:autoSpaceDN w:val="0"/>
              <w:adjustRightInd w:val="0"/>
              <w:mirrorIndents/>
            </w:pPr>
            <w:r w:rsidRPr="00CE30E5">
              <w:t>О+К =&gt; МФЦ</w:t>
            </w:r>
          </w:p>
          <w:p w:rsidR="001C67F9" w:rsidRPr="00CE30E5" w:rsidRDefault="001C67F9" w:rsidP="00B96D4F">
            <w:pPr>
              <w:suppressAutoHyphens w:val="0"/>
              <w:autoSpaceDE w:val="0"/>
              <w:autoSpaceDN w:val="0"/>
              <w:adjustRightInd w:val="0"/>
              <w:mirrorIndents/>
            </w:pPr>
            <w:r w:rsidRPr="00CE30E5">
              <w:t>Эф =&gt; ЕП</w:t>
            </w:r>
          </w:p>
        </w:tc>
      </w:tr>
    </w:tbl>
    <w:p w:rsidR="001304DD" w:rsidRDefault="001304DD" w:rsidP="002B22E5">
      <w:pPr>
        <w:suppressAutoHyphens w:val="0"/>
        <w:autoSpaceDE w:val="0"/>
        <w:autoSpaceDN w:val="0"/>
        <w:adjustRightInd w:val="0"/>
        <w:ind w:firstLine="709"/>
        <w:mirrorIndents/>
        <w:outlineLvl w:val="0"/>
        <w:rPr>
          <w:bCs/>
          <w:sz w:val="26"/>
          <w:szCs w:val="26"/>
        </w:rPr>
      </w:pPr>
    </w:p>
    <w:p w:rsidR="00EE7424" w:rsidRPr="001C6B26" w:rsidRDefault="00EE7424" w:rsidP="002B22E5">
      <w:pPr>
        <w:suppressAutoHyphens w:val="0"/>
        <w:autoSpaceDE w:val="0"/>
        <w:autoSpaceDN w:val="0"/>
        <w:adjustRightInd w:val="0"/>
        <w:ind w:firstLine="709"/>
        <w:mirrorIndents/>
        <w:outlineLvl w:val="0"/>
        <w:rPr>
          <w:bCs/>
          <w:sz w:val="26"/>
          <w:szCs w:val="26"/>
        </w:rPr>
      </w:pPr>
    </w:p>
    <w:p w:rsidR="00E65D0E" w:rsidRPr="0081078A" w:rsidRDefault="00E65D0E" w:rsidP="0009075C">
      <w:pPr>
        <w:pStyle w:val="12"/>
        <w:rPr>
          <w:b/>
          <w:sz w:val="26"/>
          <w:szCs w:val="26"/>
        </w:rPr>
      </w:pPr>
      <w:r w:rsidRPr="0081078A">
        <w:rPr>
          <w:b/>
          <w:sz w:val="26"/>
          <w:szCs w:val="26"/>
          <w:lang w:val="en-US"/>
        </w:rPr>
        <w:t>IV</w:t>
      </w:r>
      <w:r w:rsidRPr="0081078A">
        <w:rPr>
          <w:b/>
          <w:sz w:val="26"/>
          <w:szCs w:val="26"/>
        </w:rPr>
        <w:t>. Исчерпывающий перечень оснований для отказа в приеме заявления о предоставлении Услуги и документов, необходимых для предоставления Услуги, оснований для приостановления предоставления Услуги или отказа в предоставлении Услуги</w:t>
      </w:r>
    </w:p>
    <w:p w:rsidR="00E65D0E" w:rsidRPr="0081078A" w:rsidRDefault="00E65D0E" w:rsidP="0009075C">
      <w:pPr>
        <w:pStyle w:val="12"/>
        <w:rPr>
          <w:sz w:val="26"/>
          <w:szCs w:val="26"/>
        </w:rPr>
      </w:pPr>
    </w:p>
    <w:p w:rsidR="00E65D0E" w:rsidRPr="0081078A" w:rsidRDefault="00E65D0E" w:rsidP="0009075C">
      <w:pPr>
        <w:pStyle w:val="12"/>
        <w:jc w:val="right"/>
        <w:rPr>
          <w:sz w:val="26"/>
          <w:szCs w:val="26"/>
        </w:rPr>
      </w:pPr>
      <w:r w:rsidRPr="0081078A">
        <w:rPr>
          <w:sz w:val="26"/>
          <w:szCs w:val="26"/>
        </w:rPr>
        <w:t>Таблица № 3</w:t>
      </w:r>
    </w:p>
    <w:p w:rsidR="00E65D0E" w:rsidRPr="001F76B5" w:rsidRDefault="00E65D0E" w:rsidP="0009075C">
      <w:pPr>
        <w:suppressAutoHyphens w:val="0"/>
        <w:autoSpaceDE w:val="0"/>
        <w:autoSpaceDN w:val="0"/>
        <w:adjustRightInd w:val="0"/>
        <w:mirrorIndents/>
        <w:jc w:val="center"/>
        <w:rPr>
          <w:b/>
          <w:bCs/>
          <w:sz w:val="26"/>
          <w:szCs w:val="26"/>
        </w:rPr>
      </w:pPr>
    </w:p>
    <w:tbl>
      <w:tblPr>
        <w:tblW w:w="9772"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
        <w:gridCol w:w="1852"/>
        <w:gridCol w:w="2835"/>
        <w:gridCol w:w="4678"/>
      </w:tblGrid>
      <w:tr w:rsidR="00C932A4" w:rsidRPr="001F76B5" w:rsidTr="00C932A4">
        <w:trPr>
          <w:trHeight w:val="300"/>
        </w:trPr>
        <w:tc>
          <w:tcPr>
            <w:tcW w:w="407" w:type="dxa"/>
            <w:vMerge w:val="restart"/>
            <w:vAlign w:val="center"/>
          </w:tcPr>
          <w:p w:rsidR="00C932A4" w:rsidRPr="00F23C6C" w:rsidRDefault="00C932A4" w:rsidP="00C932A4">
            <w:pPr>
              <w:autoSpaceDE w:val="0"/>
              <w:autoSpaceDN w:val="0"/>
              <w:adjustRightInd w:val="0"/>
              <w:mirrorIndents/>
              <w:jc w:val="center"/>
              <w:rPr>
                <w:b/>
                <w:bCs/>
                <w:sz w:val="26"/>
                <w:szCs w:val="26"/>
              </w:rPr>
            </w:pPr>
            <w:r w:rsidRPr="00F23C6C">
              <w:t>№</w:t>
            </w:r>
          </w:p>
        </w:tc>
        <w:tc>
          <w:tcPr>
            <w:tcW w:w="1852" w:type="dxa"/>
            <w:vMerge w:val="restart"/>
            <w:vAlign w:val="center"/>
          </w:tcPr>
          <w:p w:rsidR="00C932A4" w:rsidRPr="00F23C6C" w:rsidRDefault="00C932A4" w:rsidP="00C932A4">
            <w:pPr>
              <w:suppressAutoHyphens w:val="0"/>
              <w:autoSpaceDE w:val="0"/>
              <w:autoSpaceDN w:val="0"/>
              <w:adjustRightInd w:val="0"/>
              <w:mirrorIndents/>
              <w:jc w:val="center"/>
              <w:rPr>
                <w:b/>
                <w:bCs/>
                <w:sz w:val="26"/>
                <w:szCs w:val="26"/>
              </w:rPr>
            </w:pPr>
            <w:r w:rsidRPr="00F23C6C">
              <w:t>Перечни оснований</w:t>
            </w:r>
          </w:p>
        </w:tc>
        <w:tc>
          <w:tcPr>
            <w:tcW w:w="7513" w:type="dxa"/>
            <w:gridSpan w:val="2"/>
          </w:tcPr>
          <w:p w:rsidR="00C932A4" w:rsidRPr="00F23C6C" w:rsidRDefault="00C932A4" w:rsidP="00CB0A7C">
            <w:pPr>
              <w:suppressAutoHyphens w:val="0"/>
              <w:autoSpaceDE w:val="0"/>
              <w:autoSpaceDN w:val="0"/>
              <w:adjustRightInd w:val="0"/>
              <w:mirrorIndents/>
              <w:jc w:val="center"/>
              <w:rPr>
                <w:bCs/>
              </w:rPr>
            </w:pPr>
            <w:r w:rsidRPr="00B47FAA">
              <w:rPr>
                <w:bCs/>
              </w:rPr>
              <w:t>Цель обращения заявителя</w:t>
            </w:r>
            <w:r w:rsidRPr="00F23C6C">
              <w:rPr>
                <w:bCs/>
              </w:rPr>
              <w:t xml:space="preserve"> </w:t>
            </w:r>
          </w:p>
        </w:tc>
      </w:tr>
      <w:tr w:rsidR="00C932A4" w:rsidRPr="001F76B5" w:rsidTr="00CB0A7C">
        <w:trPr>
          <w:trHeight w:val="1426"/>
        </w:trPr>
        <w:tc>
          <w:tcPr>
            <w:tcW w:w="407" w:type="dxa"/>
            <w:vMerge/>
          </w:tcPr>
          <w:p w:rsidR="00C932A4" w:rsidRPr="001F76B5" w:rsidRDefault="00C932A4" w:rsidP="00B47FAA">
            <w:pPr>
              <w:suppressAutoHyphens w:val="0"/>
              <w:autoSpaceDE w:val="0"/>
              <w:autoSpaceDN w:val="0"/>
              <w:adjustRightInd w:val="0"/>
              <w:mirrorIndents/>
              <w:jc w:val="center"/>
              <w:rPr>
                <w:bCs/>
              </w:rPr>
            </w:pPr>
          </w:p>
        </w:tc>
        <w:tc>
          <w:tcPr>
            <w:tcW w:w="1852" w:type="dxa"/>
            <w:vMerge/>
          </w:tcPr>
          <w:p w:rsidR="00C932A4" w:rsidRPr="001F76B5" w:rsidRDefault="00C932A4" w:rsidP="00B47FAA">
            <w:pPr>
              <w:suppressAutoHyphens w:val="0"/>
              <w:autoSpaceDE w:val="0"/>
              <w:autoSpaceDN w:val="0"/>
              <w:adjustRightInd w:val="0"/>
              <w:mirrorIndents/>
              <w:jc w:val="both"/>
            </w:pPr>
          </w:p>
        </w:tc>
        <w:tc>
          <w:tcPr>
            <w:tcW w:w="2835" w:type="dxa"/>
          </w:tcPr>
          <w:p w:rsidR="00C932A4" w:rsidRPr="00351F77" w:rsidRDefault="00C932A4" w:rsidP="00351F77">
            <w:pPr>
              <w:autoSpaceDE w:val="0"/>
              <w:autoSpaceDN w:val="0"/>
              <w:adjustRightInd w:val="0"/>
              <w:spacing w:before="260"/>
              <w:contextualSpacing/>
              <w:jc w:val="both"/>
            </w:pPr>
            <w:r w:rsidRPr="00351F77">
              <w:t xml:space="preserve">а) </w:t>
            </w:r>
            <w:r w:rsidR="00351F77">
              <w:t>п</w:t>
            </w:r>
            <w:r w:rsidR="00CB0A7C" w:rsidRPr="00351F77">
              <w:t>остановка заявителя на учет для предоставления земельного участка (промежуточный результат)</w:t>
            </w:r>
          </w:p>
        </w:tc>
        <w:tc>
          <w:tcPr>
            <w:tcW w:w="4678" w:type="dxa"/>
          </w:tcPr>
          <w:p w:rsidR="00C932A4" w:rsidRPr="00351F77" w:rsidRDefault="00C932A4" w:rsidP="00351F77">
            <w:pPr>
              <w:autoSpaceDE w:val="0"/>
              <w:autoSpaceDN w:val="0"/>
              <w:adjustRightInd w:val="0"/>
              <w:spacing w:before="260"/>
              <w:contextualSpacing/>
              <w:jc w:val="both"/>
            </w:pPr>
            <w:r w:rsidRPr="00351F77">
              <w:t xml:space="preserve">б) </w:t>
            </w:r>
            <w:r w:rsidR="00351F77">
              <w:t>п</w:t>
            </w:r>
            <w:r w:rsidRPr="00351F77">
              <w:t>редоставление земельного участка в собственность бесплатно или на праве аренды (итоговый результат)</w:t>
            </w:r>
          </w:p>
          <w:p w:rsidR="00C932A4" w:rsidRPr="00351F77" w:rsidRDefault="00C932A4" w:rsidP="00B47FAA">
            <w:pPr>
              <w:suppressAutoHyphens w:val="0"/>
              <w:autoSpaceDE w:val="0"/>
              <w:autoSpaceDN w:val="0"/>
              <w:adjustRightInd w:val="0"/>
              <w:mirrorIndents/>
              <w:jc w:val="both"/>
            </w:pPr>
          </w:p>
          <w:p w:rsidR="00CB0A7C" w:rsidRPr="00351F77" w:rsidRDefault="00CB0A7C" w:rsidP="00B47FAA">
            <w:pPr>
              <w:suppressAutoHyphens w:val="0"/>
              <w:autoSpaceDE w:val="0"/>
              <w:autoSpaceDN w:val="0"/>
              <w:adjustRightInd w:val="0"/>
              <w:mirrorIndents/>
              <w:jc w:val="both"/>
            </w:pPr>
          </w:p>
        </w:tc>
      </w:tr>
      <w:tr w:rsidR="00B47FAA" w:rsidRPr="001F76B5" w:rsidTr="0043228F">
        <w:trPr>
          <w:trHeight w:val="1426"/>
        </w:trPr>
        <w:tc>
          <w:tcPr>
            <w:tcW w:w="407" w:type="dxa"/>
          </w:tcPr>
          <w:p w:rsidR="00B47FAA" w:rsidRPr="001F76B5" w:rsidRDefault="00B47FAA" w:rsidP="00B47FAA">
            <w:pPr>
              <w:suppressAutoHyphens w:val="0"/>
              <w:autoSpaceDE w:val="0"/>
              <w:autoSpaceDN w:val="0"/>
              <w:adjustRightInd w:val="0"/>
              <w:mirrorIndents/>
              <w:jc w:val="center"/>
              <w:rPr>
                <w:bCs/>
              </w:rPr>
            </w:pPr>
            <w:r w:rsidRPr="001F76B5">
              <w:rPr>
                <w:bCs/>
              </w:rPr>
              <w:t>1</w:t>
            </w:r>
            <w:r>
              <w:rPr>
                <w:bCs/>
              </w:rPr>
              <w:t>.</w:t>
            </w:r>
          </w:p>
        </w:tc>
        <w:tc>
          <w:tcPr>
            <w:tcW w:w="1852" w:type="dxa"/>
          </w:tcPr>
          <w:p w:rsidR="00B47FAA" w:rsidRPr="001F76B5" w:rsidRDefault="00B47FAA" w:rsidP="00B47FAA">
            <w:pPr>
              <w:suppressAutoHyphens w:val="0"/>
              <w:autoSpaceDE w:val="0"/>
              <w:autoSpaceDN w:val="0"/>
              <w:adjustRightInd w:val="0"/>
              <w:mirrorIndents/>
              <w:jc w:val="both"/>
              <w:rPr>
                <w:sz w:val="26"/>
                <w:szCs w:val="26"/>
              </w:rPr>
            </w:pPr>
            <w:r w:rsidRPr="001F76B5">
              <w:t>Перечень оснований для отказа в приеме заявления и документов, необходимых для предоставления Услуги</w:t>
            </w:r>
          </w:p>
        </w:tc>
        <w:tc>
          <w:tcPr>
            <w:tcW w:w="7513" w:type="dxa"/>
            <w:gridSpan w:val="2"/>
          </w:tcPr>
          <w:p w:rsidR="00B47FAA" w:rsidRDefault="00B47FAA" w:rsidP="00B47FAA">
            <w:pPr>
              <w:suppressAutoHyphens w:val="0"/>
              <w:autoSpaceDE w:val="0"/>
              <w:autoSpaceDN w:val="0"/>
              <w:adjustRightInd w:val="0"/>
              <w:mirrorIndents/>
              <w:jc w:val="center"/>
            </w:pPr>
          </w:p>
          <w:p w:rsidR="00B47FAA" w:rsidRDefault="00B47FAA" w:rsidP="00B47FAA">
            <w:pPr>
              <w:suppressAutoHyphens w:val="0"/>
              <w:autoSpaceDE w:val="0"/>
              <w:autoSpaceDN w:val="0"/>
              <w:adjustRightInd w:val="0"/>
              <w:mirrorIndents/>
              <w:jc w:val="center"/>
            </w:pPr>
          </w:p>
          <w:p w:rsidR="00B47FAA" w:rsidRPr="001F76B5" w:rsidRDefault="00B47FAA" w:rsidP="00B47FAA">
            <w:pPr>
              <w:suppressAutoHyphens w:val="0"/>
              <w:autoSpaceDE w:val="0"/>
              <w:autoSpaceDN w:val="0"/>
              <w:adjustRightInd w:val="0"/>
              <w:mirrorIndents/>
              <w:jc w:val="center"/>
              <w:rPr>
                <w:bCs/>
              </w:rPr>
            </w:pPr>
            <w:r w:rsidRPr="001F76B5">
              <w:t>не предусмотрен</w:t>
            </w:r>
            <w:r w:rsidR="00CB0A7C">
              <w:t>;</w:t>
            </w:r>
          </w:p>
        </w:tc>
      </w:tr>
      <w:tr w:rsidR="00B47FAA" w:rsidRPr="001F76B5" w:rsidTr="0043228F">
        <w:trPr>
          <w:trHeight w:val="1269"/>
        </w:trPr>
        <w:tc>
          <w:tcPr>
            <w:tcW w:w="407" w:type="dxa"/>
          </w:tcPr>
          <w:p w:rsidR="00B47FAA" w:rsidRPr="001F76B5" w:rsidRDefault="00B47FAA" w:rsidP="00B47FAA">
            <w:pPr>
              <w:suppressAutoHyphens w:val="0"/>
              <w:autoSpaceDE w:val="0"/>
              <w:autoSpaceDN w:val="0"/>
              <w:adjustRightInd w:val="0"/>
              <w:mirrorIndents/>
              <w:jc w:val="center"/>
              <w:rPr>
                <w:bCs/>
              </w:rPr>
            </w:pPr>
            <w:r w:rsidRPr="001F76B5">
              <w:rPr>
                <w:bCs/>
              </w:rPr>
              <w:t>2</w:t>
            </w:r>
            <w:r>
              <w:rPr>
                <w:bCs/>
              </w:rPr>
              <w:t>.</w:t>
            </w:r>
          </w:p>
        </w:tc>
        <w:tc>
          <w:tcPr>
            <w:tcW w:w="1852" w:type="dxa"/>
          </w:tcPr>
          <w:p w:rsidR="00B47FAA" w:rsidRPr="001F76B5" w:rsidRDefault="00B47FAA" w:rsidP="00B47FAA">
            <w:pPr>
              <w:suppressAutoHyphens w:val="0"/>
              <w:autoSpaceDE w:val="0"/>
              <w:autoSpaceDN w:val="0"/>
              <w:adjustRightInd w:val="0"/>
              <w:mirrorIndents/>
              <w:jc w:val="both"/>
            </w:pPr>
            <w:r w:rsidRPr="001F76B5">
              <w:t>Перечень оснований для приостановления предоставления</w:t>
            </w:r>
          </w:p>
          <w:p w:rsidR="00B47FAA" w:rsidRPr="001F76B5" w:rsidRDefault="00B47FAA" w:rsidP="00B47FAA">
            <w:pPr>
              <w:suppressAutoHyphens w:val="0"/>
              <w:autoSpaceDE w:val="0"/>
              <w:autoSpaceDN w:val="0"/>
              <w:adjustRightInd w:val="0"/>
              <w:mirrorIndents/>
              <w:jc w:val="both"/>
              <w:rPr>
                <w:sz w:val="26"/>
                <w:szCs w:val="26"/>
              </w:rPr>
            </w:pPr>
            <w:r w:rsidRPr="001F76B5">
              <w:t>Услуги</w:t>
            </w:r>
          </w:p>
        </w:tc>
        <w:tc>
          <w:tcPr>
            <w:tcW w:w="7513" w:type="dxa"/>
            <w:gridSpan w:val="2"/>
          </w:tcPr>
          <w:p w:rsidR="00B47FAA" w:rsidRDefault="00B47FAA" w:rsidP="00B47FAA">
            <w:pPr>
              <w:suppressAutoHyphens w:val="0"/>
              <w:autoSpaceDE w:val="0"/>
              <w:autoSpaceDN w:val="0"/>
              <w:adjustRightInd w:val="0"/>
              <w:mirrorIndents/>
              <w:jc w:val="center"/>
            </w:pPr>
          </w:p>
          <w:p w:rsidR="00B47FAA" w:rsidRPr="001F76B5" w:rsidRDefault="00B47FAA" w:rsidP="00B47FAA">
            <w:pPr>
              <w:suppressAutoHyphens w:val="0"/>
              <w:autoSpaceDE w:val="0"/>
              <w:autoSpaceDN w:val="0"/>
              <w:adjustRightInd w:val="0"/>
              <w:mirrorIndents/>
              <w:jc w:val="center"/>
              <w:rPr>
                <w:bCs/>
              </w:rPr>
            </w:pPr>
            <w:r w:rsidRPr="001F76B5">
              <w:t>не предусмотрен</w:t>
            </w:r>
            <w:r w:rsidR="00CB0A7C">
              <w:t>;</w:t>
            </w:r>
          </w:p>
        </w:tc>
      </w:tr>
      <w:tr w:rsidR="00B47FAA" w:rsidRPr="00EC5ACA" w:rsidTr="00351F77">
        <w:trPr>
          <w:trHeight w:val="1950"/>
        </w:trPr>
        <w:tc>
          <w:tcPr>
            <w:tcW w:w="407" w:type="dxa"/>
          </w:tcPr>
          <w:p w:rsidR="00B47FAA" w:rsidRPr="00EC5ACA" w:rsidRDefault="00B47FAA" w:rsidP="00B47FAA">
            <w:pPr>
              <w:suppressAutoHyphens w:val="0"/>
              <w:autoSpaceDE w:val="0"/>
              <w:autoSpaceDN w:val="0"/>
              <w:adjustRightInd w:val="0"/>
              <w:mirrorIndents/>
              <w:jc w:val="center"/>
              <w:rPr>
                <w:bCs/>
              </w:rPr>
            </w:pPr>
            <w:r w:rsidRPr="00EC5ACA">
              <w:rPr>
                <w:bCs/>
              </w:rPr>
              <w:t>3</w:t>
            </w:r>
            <w:r>
              <w:rPr>
                <w:bCs/>
              </w:rPr>
              <w:t>.</w:t>
            </w:r>
          </w:p>
        </w:tc>
        <w:tc>
          <w:tcPr>
            <w:tcW w:w="1852" w:type="dxa"/>
          </w:tcPr>
          <w:p w:rsidR="00B47FAA" w:rsidRDefault="00B47FAA" w:rsidP="00B47FAA">
            <w:pPr>
              <w:shd w:val="clear" w:color="auto" w:fill="FFFFFF" w:themeFill="background1"/>
              <w:suppressAutoHyphens w:val="0"/>
              <w:autoSpaceDE w:val="0"/>
              <w:autoSpaceDN w:val="0"/>
              <w:adjustRightInd w:val="0"/>
              <w:contextualSpacing/>
              <w:jc w:val="both"/>
              <w:rPr>
                <w:rFonts w:eastAsiaTheme="minorHAnsi"/>
                <w:lang w:eastAsia="en-US"/>
              </w:rPr>
            </w:pPr>
            <w:r w:rsidRPr="00B47FAA">
              <w:rPr>
                <w:rFonts w:eastAsiaTheme="minorHAnsi"/>
                <w:lang w:eastAsia="en-US"/>
              </w:rPr>
              <w:t>Перечень оснований для отказа в предоставлении Услуги</w:t>
            </w:r>
          </w:p>
          <w:p w:rsidR="00B47FAA" w:rsidRPr="00EC5ACA" w:rsidRDefault="00B47FAA" w:rsidP="00B47FAA">
            <w:pPr>
              <w:suppressAutoHyphens w:val="0"/>
              <w:autoSpaceDE w:val="0"/>
              <w:autoSpaceDN w:val="0"/>
              <w:adjustRightInd w:val="0"/>
              <w:mirrorIndents/>
              <w:jc w:val="both"/>
            </w:pPr>
          </w:p>
        </w:tc>
        <w:tc>
          <w:tcPr>
            <w:tcW w:w="2835" w:type="dxa"/>
          </w:tcPr>
          <w:p w:rsidR="00B47FAA" w:rsidRPr="00B47FAA" w:rsidRDefault="00B47FAA" w:rsidP="00B47FAA">
            <w:pPr>
              <w:widowControl w:val="0"/>
              <w:shd w:val="clear" w:color="auto" w:fill="FFFFFF" w:themeFill="background1"/>
              <w:autoSpaceDE w:val="0"/>
              <w:autoSpaceDN w:val="0"/>
              <w:spacing w:before="200"/>
              <w:contextualSpacing/>
              <w:jc w:val="both"/>
            </w:pPr>
            <w:r w:rsidRPr="00B47FAA">
              <w:t>а) к заявлению не приложены документы, указанные в таблице № 2, содержащейся в приложении к настоящему Административному регламенту, которые заявитель должен представить самостоятельно;</w:t>
            </w:r>
          </w:p>
          <w:p w:rsidR="00B47FAA" w:rsidRPr="00B47FAA" w:rsidRDefault="00B47FAA" w:rsidP="00B47FAA">
            <w:pPr>
              <w:widowControl w:val="0"/>
              <w:shd w:val="clear" w:color="auto" w:fill="FFFFFF" w:themeFill="background1"/>
              <w:autoSpaceDE w:val="0"/>
              <w:autoSpaceDN w:val="0"/>
              <w:spacing w:before="200"/>
              <w:contextualSpacing/>
              <w:jc w:val="both"/>
            </w:pPr>
            <w:r w:rsidRPr="00B47FAA">
              <w:t>б) приложенные к заявлению (поступившие в рамках межведомственного информационного взаимодействия) документы не подтверждают право граждан на предоставление в собственность бесплатно земельного участка для индивидуального жилищного строительства</w:t>
            </w:r>
            <w:r w:rsidRPr="00B47FAA">
              <w:rPr>
                <w:b/>
              </w:rPr>
              <w:t xml:space="preserve"> </w:t>
            </w:r>
            <w:r w:rsidRPr="00B47FAA">
              <w:t>или ведения личного подсобного хозяйства.</w:t>
            </w:r>
          </w:p>
          <w:p w:rsidR="00B47FAA" w:rsidRPr="00B47FAA" w:rsidRDefault="00B47FAA" w:rsidP="00B47FAA">
            <w:pPr>
              <w:widowControl w:val="0"/>
              <w:shd w:val="clear" w:color="auto" w:fill="FFFFFF" w:themeFill="background1"/>
              <w:autoSpaceDE w:val="0"/>
              <w:autoSpaceDN w:val="0"/>
              <w:ind w:firstLine="136"/>
              <w:contextualSpacing/>
              <w:jc w:val="both"/>
              <w:rPr>
                <w:highlight w:val="yellow"/>
              </w:rPr>
            </w:pPr>
          </w:p>
        </w:tc>
        <w:tc>
          <w:tcPr>
            <w:tcW w:w="4678" w:type="dxa"/>
            <w:shd w:val="clear" w:color="auto" w:fill="FFFFFF" w:themeFill="background1"/>
          </w:tcPr>
          <w:p w:rsidR="0043228F" w:rsidRPr="0043228F" w:rsidRDefault="0043228F" w:rsidP="0043228F">
            <w:pPr>
              <w:shd w:val="clear" w:color="auto" w:fill="FFFFFF" w:themeFill="background1"/>
              <w:suppressAutoHyphens w:val="0"/>
              <w:autoSpaceDE w:val="0"/>
              <w:autoSpaceDN w:val="0"/>
              <w:adjustRightInd w:val="0"/>
              <w:spacing w:before="260"/>
              <w:contextualSpacing/>
              <w:jc w:val="both"/>
              <w:rPr>
                <w:rFonts w:eastAsiaTheme="minorHAnsi"/>
                <w:lang w:eastAsia="en-US"/>
              </w:rPr>
            </w:pPr>
            <w:r w:rsidRPr="0043228F">
              <w:rPr>
                <w:rFonts w:eastAsiaTheme="minorHAnsi"/>
                <w:lang w:eastAsia="en-US"/>
              </w:rPr>
              <w:t>а) подача гражданином заявления о снятии с учета;</w:t>
            </w:r>
          </w:p>
          <w:p w:rsidR="0043228F" w:rsidRPr="00EB28EF" w:rsidRDefault="0043228F" w:rsidP="0043228F">
            <w:pPr>
              <w:shd w:val="clear" w:color="auto" w:fill="FFFFFF" w:themeFill="background1"/>
              <w:suppressAutoHyphens w:val="0"/>
              <w:autoSpaceDE w:val="0"/>
              <w:autoSpaceDN w:val="0"/>
              <w:adjustRightInd w:val="0"/>
              <w:contextualSpacing/>
              <w:jc w:val="both"/>
              <w:rPr>
                <w:rFonts w:eastAsiaTheme="minorHAnsi"/>
                <w:lang w:eastAsia="en-US"/>
              </w:rPr>
            </w:pPr>
            <w:r w:rsidRPr="0043228F">
              <w:rPr>
                <w:rFonts w:eastAsiaTheme="minorHAnsi"/>
                <w:lang w:eastAsia="en-US"/>
              </w:rPr>
              <w:t>б)  предоставление в собственность бесплатно гражданину</w:t>
            </w:r>
            <w:r w:rsidRPr="00EB28EF">
              <w:rPr>
                <w:rFonts w:eastAsiaTheme="minorHAnsi"/>
                <w:lang w:eastAsia="en-US"/>
              </w:rPr>
              <w:t xml:space="preserve">, членам его семьи (для семей, указанных в </w:t>
            </w:r>
            <w:hyperlink r:id="rId19" w:history="1">
              <w:r w:rsidRPr="00EB28EF">
                <w:rPr>
                  <w:rFonts w:eastAsiaTheme="minorHAnsi"/>
                  <w:lang w:eastAsia="en-US"/>
                </w:rPr>
                <w:t>пунктах: 1.2, 3</w:t>
              </w:r>
            </w:hyperlink>
            <w:r w:rsidRPr="00EB28EF">
              <w:rPr>
                <w:rFonts w:eastAsiaTheme="minorHAnsi"/>
                <w:lang w:eastAsia="en-US"/>
              </w:rPr>
              <w:t xml:space="preserve"> Таблицы № 1 приложения к настоящему Административному регламенту) земельного участка в соответствии с федеральными законами, законами Республики Хакасия и законами других субъектов Российской Федерации, принятыми в соответствии с </w:t>
            </w:r>
            <w:hyperlink r:id="rId20" w:history="1">
              <w:r w:rsidRPr="00EB28EF">
                <w:rPr>
                  <w:rFonts w:eastAsiaTheme="minorHAnsi"/>
                  <w:lang w:eastAsia="en-US"/>
                </w:rPr>
                <w:t>подпунктами 6</w:t>
              </w:r>
            </w:hyperlink>
            <w:r w:rsidRPr="00EB28EF">
              <w:rPr>
                <w:rFonts w:eastAsiaTheme="minorHAnsi"/>
                <w:lang w:eastAsia="en-US"/>
              </w:rPr>
              <w:t xml:space="preserve"> и </w:t>
            </w:r>
            <w:hyperlink r:id="rId21" w:history="1">
              <w:r w:rsidRPr="00EB28EF">
                <w:rPr>
                  <w:rFonts w:eastAsiaTheme="minorHAnsi"/>
                  <w:lang w:eastAsia="en-US"/>
                </w:rPr>
                <w:t>7 статьи 39.5</w:t>
              </w:r>
            </w:hyperlink>
            <w:r w:rsidRPr="00EB28EF">
              <w:rPr>
                <w:rFonts w:eastAsiaTheme="minorHAnsi"/>
                <w:lang w:eastAsia="en-US"/>
              </w:rPr>
              <w:t xml:space="preserve"> Земельного кодекса Российской Федерации;</w:t>
            </w:r>
          </w:p>
          <w:p w:rsidR="0043228F" w:rsidRPr="00EB28EF" w:rsidRDefault="0043228F" w:rsidP="0043228F">
            <w:pPr>
              <w:shd w:val="clear" w:color="auto" w:fill="FFFFFF" w:themeFill="background1"/>
              <w:suppressAutoHyphens w:val="0"/>
              <w:autoSpaceDE w:val="0"/>
              <w:autoSpaceDN w:val="0"/>
              <w:adjustRightInd w:val="0"/>
              <w:contextualSpacing/>
              <w:jc w:val="both"/>
              <w:rPr>
                <w:rFonts w:eastAsiaTheme="minorHAnsi"/>
                <w:lang w:eastAsia="en-US"/>
              </w:rPr>
            </w:pPr>
            <w:r w:rsidRPr="00EB28EF">
              <w:rPr>
                <w:rFonts w:eastAsiaTheme="minorHAnsi"/>
                <w:lang w:eastAsia="en-US"/>
              </w:rPr>
              <w:t xml:space="preserve">в) поступления в </w:t>
            </w:r>
            <w:r w:rsidRPr="00EB28EF">
              <w:t xml:space="preserve">уполномоченный орган </w:t>
            </w:r>
            <w:r w:rsidRPr="00EB28EF">
              <w:rPr>
                <w:rFonts w:eastAsiaTheme="minorHAnsi"/>
                <w:lang w:eastAsia="en-US"/>
              </w:rPr>
              <w:t xml:space="preserve">документов, свидетельствующих о приобретении в собственность гражданином, членами его семьи (для семей, указанных в </w:t>
            </w:r>
            <w:hyperlink r:id="rId22" w:history="1">
              <w:r w:rsidRPr="00EB28EF">
                <w:rPr>
                  <w:rFonts w:eastAsiaTheme="minorHAnsi"/>
                  <w:lang w:eastAsia="en-US"/>
                </w:rPr>
                <w:t>пунктах 1.2, 3</w:t>
              </w:r>
            </w:hyperlink>
            <w:r w:rsidRPr="00EB28EF">
              <w:rPr>
                <w:rFonts w:eastAsiaTheme="minorHAnsi"/>
                <w:lang w:eastAsia="en-US"/>
              </w:rPr>
              <w:t xml:space="preserve"> таблицы № 1 приложения к настоящему Административному регламенту) земельного участка для индивидуального жилищного строительства, ведения личного подсобного хозяйства (с правом возведения жилого дома) или для ведения садоводства (с правом размещения жилого дома);</w:t>
            </w:r>
          </w:p>
          <w:p w:rsidR="0043228F" w:rsidRPr="00EB28EF" w:rsidRDefault="0043228F" w:rsidP="0043228F">
            <w:pPr>
              <w:shd w:val="clear" w:color="auto" w:fill="FFFFFF" w:themeFill="background1"/>
              <w:suppressAutoHyphens w:val="0"/>
              <w:autoSpaceDE w:val="0"/>
              <w:autoSpaceDN w:val="0"/>
              <w:adjustRightInd w:val="0"/>
              <w:contextualSpacing/>
              <w:jc w:val="both"/>
              <w:rPr>
                <w:rFonts w:eastAsiaTheme="minorHAnsi"/>
                <w:lang w:eastAsia="en-US"/>
              </w:rPr>
            </w:pPr>
            <w:r w:rsidRPr="00EB28EF">
              <w:rPr>
                <w:rFonts w:eastAsiaTheme="minorHAnsi"/>
                <w:lang w:eastAsia="en-US"/>
              </w:rPr>
              <w:t xml:space="preserve">г) поступления в </w:t>
            </w:r>
            <w:r w:rsidRPr="00EB28EF">
              <w:t xml:space="preserve">уполномоченный орган </w:t>
            </w:r>
            <w:r w:rsidRPr="00EB28EF">
              <w:rPr>
                <w:rFonts w:eastAsiaTheme="minorHAnsi"/>
                <w:lang w:eastAsia="en-US"/>
              </w:rPr>
              <w:t xml:space="preserve">документов, свидетельствующих о снятии гражданина с учета в качестве нуждающегося в жилом помещении, предоставляемом по договору социального найма для категорий граждан, указанных в пунктах </w:t>
            </w:r>
            <w:r w:rsidRPr="00EB28EF">
              <w:rPr>
                <w:rFonts w:eastAsiaTheme="minorHAnsi"/>
                <w:lang w:val="en-US" w:eastAsia="en-US"/>
              </w:rPr>
              <w:t>I</w:t>
            </w:r>
            <w:r w:rsidRPr="00EB28EF">
              <w:rPr>
                <w:rFonts w:eastAsiaTheme="minorHAnsi"/>
                <w:lang w:eastAsia="en-US"/>
              </w:rPr>
              <w:t>, 1.1, 1.2, 1.3, 2 таблицы № 1 приложения к настоящему Административному регламенту;</w:t>
            </w:r>
          </w:p>
          <w:p w:rsidR="0043228F" w:rsidRDefault="0043228F" w:rsidP="00351F77">
            <w:pPr>
              <w:suppressAutoHyphens w:val="0"/>
              <w:autoSpaceDE w:val="0"/>
              <w:autoSpaceDN w:val="0"/>
              <w:adjustRightInd w:val="0"/>
              <w:contextualSpacing/>
              <w:jc w:val="both"/>
              <w:rPr>
                <w:rFonts w:eastAsiaTheme="minorHAnsi"/>
                <w:i/>
                <w:lang w:eastAsia="en-US"/>
              </w:rPr>
            </w:pPr>
            <w:r w:rsidRPr="00EB28EF">
              <w:rPr>
                <w:rFonts w:eastAsiaTheme="minorHAnsi"/>
                <w:shd w:val="clear" w:color="auto" w:fill="FFFFFF" w:themeFill="background1"/>
                <w:lang w:eastAsia="en-US"/>
              </w:rPr>
              <w:t xml:space="preserve">д) отказа от земельного участка, расположенного на территории муниципального образования город Саяногорск, предложенного гражданину для приобретения в собственность бесплатно, </w:t>
            </w:r>
            <w:r w:rsidRPr="00EB28EF">
              <w:rPr>
                <w:rFonts w:eastAsiaTheme="minorHAnsi"/>
                <w:lang w:eastAsia="en-US"/>
              </w:rPr>
              <w:t>з</w:t>
            </w:r>
            <w:r w:rsidRPr="00EB28EF">
              <w:rPr>
                <w:rFonts w:eastAsiaTheme="minorHAnsi"/>
                <w:iCs/>
                <w:lang w:eastAsia="en-US"/>
              </w:rPr>
              <w:t xml:space="preserve">а исключением отказа от земельного участка, </w:t>
            </w:r>
            <w:r w:rsidRPr="00EB28EF">
              <w:rPr>
                <w:rFonts w:eastAsiaTheme="minorHAnsi"/>
                <w:lang w:eastAsia="en-US"/>
              </w:rPr>
              <w:t>находящегося в государственной собственности Республики Хакасия, или органа местного самоуправления иного муниципального образования Республики Хакасия, имеющ</w:t>
            </w:r>
            <w:r w:rsidRPr="00351F77">
              <w:rPr>
                <w:rFonts w:eastAsiaTheme="minorHAnsi"/>
                <w:lang w:eastAsia="en-US"/>
              </w:rPr>
              <w:t>его в муниципальной собственности либо распоряжении свободные земельные участки для целей предоставления гражданам, поставленным на учет, с согласия таких граждан земельные участки могут быть предоставлены на территории любого муниципального образования Республики Хакасия</w:t>
            </w:r>
            <w:r w:rsidR="00CB0A7C" w:rsidRPr="00351F77">
              <w:rPr>
                <w:rFonts w:eastAsiaTheme="minorHAnsi"/>
                <w:lang w:eastAsia="en-US"/>
              </w:rPr>
              <w:t>;</w:t>
            </w:r>
          </w:p>
          <w:p w:rsidR="00B47FAA" w:rsidRPr="0043228F" w:rsidRDefault="0043228F" w:rsidP="0043228F">
            <w:pPr>
              <w:shd w:val="clear" w:color="auto" w:fill="FFFFFF" w:themeFill="background1"/>
              <w:suppressAutoHyphens w:val="0"/>
              <w:autoSpaceDE w:val="0"/>
              <w:autoSpaceDN w:val="0"/>
              <w:adjustRightInd w:val="0"/>
              <w:contextualSpacing/>
              <w:jc w:val="both"/>
              <w:rPr>
                <w:rFonts w:eastAsiaTheme="minorHAnsi"/>
                <w:lang w:eastAsia="en-US"/>
              </w:rPr>
            </w:pPr>
            <w:r>
              <w:rPr>
                <w:rFonts w:eastAsiaTheme="minorHAnsi"/>
                <w:lang w:eastAsia="en-US"/>
              </w:rPr>
              <w:t>е</w:t>
            </w:r>
            <w:r w:rsidR="00B47FAA" w:rsidRPr="0043228F">
              <w:rPr>
                <w:rFonts w:eastAsiaTheme="minorHAnsi"/>
                <w:lang w:eastAsia="en-US"/>
              </w:rPr>
              <w:t>) выявления в документах, представленных гражданином, недостоверных сведений, послуживших основанием для принятия его на учет;</w:t>
            </w:r>
          </w:p>
          <w:p w:rsidR="00B47FAA" w:rsidRPr="0043228F" w:rsidRDefault="0043228F" w:rsidP="0043228F">
            <w:pPr>
              <w:shd w:val="clear" w:color="auto" w:fill="FFFFFF" w:themeFill="background1"/>
              <w:suppressAutoHyphens w:val="0"/>
              <w:autoSpaceDE w:val="0"/>
              <w:autoSpaceDN w:val="0"/>
              <w:adjustRightInd w:val="0"/>
              <w:contextualSpacing/>
              <w:jc w:val="both"/>
              <w:rPr>
                <w:rFonts w:eastAsiaTheme="minorHAnsi"/>
                <w:lang w:eastAsia="en-US"/>
              </w:rPr>
            </w:pPr>
            <w:r>
              <w:rPr>
                <w:rFonts w:eastAsiaTheme="minorHAnsi"/>
                <w:lang w:eastAsia="en-US"/>
              </w:rPr>
              <w:t>ж</w:t>
            </w:r>
            <w:r w:rsidR="00B47FAA" w:rsidRPr="0043228F">
              <w:rPr>
                <w:rFonts w:eastAsiaTheme="minorHAnsi"/>
                <w:lang w:eastAsia="en-US"/>
              </w:rPr>
              <w:t>) лишения родительских прав, отмены усыновления (удочерения) обоих родителей в отношении всех детей-инвалидов (для граждан, указанных в пунктах I, 3 таблицы № 1 приложения к настоящему Административному регламенту);</w:t>
            </w:r>
          </w:p>
          <w:p w:rsidR="00B47FAA" w:rsidRPr="0043228F" w:rsidRDefault="0043228F" w:rsidP="0043228F">
            <w:pPr>
              <w:shd w:val="clear" w:color="auto" w:fill="FFFFFF" w:themeFill="background1"/>
              <w:suppressAutoHyphens w:val="0"/>
              <w:autoSpaceDE w:val="0"/>
              <w:autoSpaceDN w:val="0"/>
              <w:adjustRightInd w:val="0"/>
              <w:contextualSpacing/>
              <w:jc w:val="both"/>
              <w:rPr>
                <w:rFonts w:eastAsiaTheme="minorHAnsi"/>
                <w:lang w:eastAsia="en-US"/>
              </w:rPr>
            </w:pPr>
            <w:r>
              <w:rPr>
                <w:rFonts w:eastAsiaTheme="minorHAnsi"/>
                <w:lang w:eastAsia="en-US"/>
              </w:rPr>
              <w:t>з</w:t>
            </w:r>
            <w:r w:rsidR="00B47FAA" w:rsidRPr="0043228F">
              <w:rPr>
                <w:rFonts w:eastAsiaTheme="minorHAnsi"/>
                <w:lang w:eastAsia="en-US"/>
              </w:rPr>
              <w:t>) лишения родительских прав, отмены усыновления (удочерения) в отношении всех детей (для граждан, указанных в пунктах: I, 3 таблицы № 1 приложения к настоящему Административному регламенту);</w:t>
            </w:r>
          </w:p>
          <w:p w:rsidR="00B47FAA" w:rsidRPr="0043228F" w:rsidRDefault="0043228F" w:rsidP="0043228F">
            <w:pPr>
              <w:shd w:val="clear" w:color="auto" w:fill="FFFFFF" w:themeFill="background1"/>
              <w:suppressAutoHyphens w:val="0"/>
              <w:autoSpaceDE w:val="0"/>
              <w:autoSpaceDN w:val="0"/>
              <w:adjustRightInd w:val="0"/>
              <w:contextualSpacing/>
              <w:jc w:val="both"/>
              <w:rPr>
                <w:rFonts w:eastAsiaTheme="minorHAnsi"/>
                <w:lang w:eastAsia="en-US"/>
              </w:rPr>
            </w:pPr>
            <w:r>
              <w:rPr>
                <w:rFonts w:eastAsiaTheme="minorHAnsi"/>
                <w:lang w:eastAsia="en-US"/>
              </w:rPr>
              <w:t>и</w:t>
            </w:r>
            <w:r w:rsidR="00B47FAA" w:rsidRPr="0043228F">
              <w:rPr>
                <w:rFonts w:eastAsiaTheme="minorHAnsi"/>
                <w:lang w:eastAsia="en-US"/>
              </w:rPr>
              <w:t>) выезда гражданина на постоянное место жительства за пределы Республики Хакасия;</w:t>
            </w:r>
          </w:p>
          <w:p w:rsidR="00B47FAA" w:rsidRPr="0043228F" w:rsidRDefault="0043228F" w:rsidP="0043228F">
            <w:pPr>
              <w:shd w:val="clear" w:color="auto" w:fill="FFFFFF" w:themeFill="background1"/>
              <w:suppressAutoHyphens w:val="0"/>
              <w:autoSpaceDE w:val="0"/>
              <w:autoSpaceDN w:val="0"/>
              <w:adjustRightInd w:val="0"/>
              <w:contextualSpacing/>
              <w:jc w:val="both"/>
              <w:rPr>
                <w:rFonts w:eastAsiaTheme="minorHAnsi"/>
                <w:lang w:eastAsia="en-US"/>
              </w:rPr>
            </w:pPr>
            <w:r>
              <w:rPr>
                <w:rFonts w:eastAsiaTheme="minorHAnsi"/>
                <w:lang w:eastAsia="en-US"/>
              </w:rPr>
              <w:t>к</w:t>
            </w:r>
            <w:r w:rsidR="00B47FAA" w:rsidRPr="0043228F">
              <w:rPr>
                <w:rFonts w:eastAsiaTheme="minorHAnsi"/>
                <w:lang w:eastAsia="en-US"/>
              </w:rPr>
              <w:t>) выхода из гражданства Российской Федерации;</w:t>
            </w:r>
          </w:p>
          <w:p w:rsidR="00B47FAA" w:rsidRPr="0043228F" w:rsidRDefault="0043228F" w:rsidP="0043228F">
            <w:pPr>
              <w:shd w:val="clear" w:color="auto" w:fill="FFFFFF" w:themeFill="background1"/>
              <w:suppressAutoHyphens w:val="0"/>
              <w:autoSpaceDE w:val="0"/>
              <w:autoSpaceDN w:val="0"/>
              <w:adjustRightInd w:val="0"/>
              <w:contextualSpacing/>
              <w:jc w:val="both"/>
              <w:rPr>
                <w:rFonts w:eastAsiaTheme="minorHAnsi"/>
                <w:lang w:eastAsia="en-US"/>
              </w:rPr>
            </w:pPr>
            <w:r>
              <w:rPr>
                <w:rFonts w:eastAsiaTheme="minorHAnsi"/>
                <w:lang w:eastAsia="en-US"/>
              </w:rPr>
              <w:t>л</w:t>
            </w:r>
            <w:r w:rsidR="00B47FAA" w:rsidRPr="0043228F">
              <w:rPr>
                <w:rFonts w:eastAsiaTheme="minorHAnsi"/>
                <w:lang w:eastAsia="en-US"/>
              </w:rPr>
              <w:t>) расторжения брака (для граждан, указанных в пункте 4.1 таблицы № 1 приложения к настоящему Административному регламенту);</w:t>
            </w:r>
          </w:p>
          <w:p w:rsidR="00351F77" w:rsidRPr="0043228F" w:rsidRDefault="0043228F" w:rsidP="00351F77">
            <w:pPr>
              <w:shd w:val="clear" w:color="auto" w:fill="FFFFFF" w:themeFill="background1"/>
              <w:suppressAutoHyphens w:val="0"/>
              <w:autoSpaceDE w:val="0"/>
              <w:autoSpaceDN w:val="0"/>
              <w:adjustRightInd w:val="0"/>
              <w:contextualSpacing/>
              <w:jc w:val="both"/>
              <w:rPr>
                <w:rFonts w:eastAsiaTheme="minorHAnsi"/>
                <w:lang w:eastAsia="en-US"/>
              </w:rPr>
            </w:pPr>
            <w:r>
              <w:rPr>
                <w:rFonts w:eastAsiaTheme="minorHAnsi"/>
                <w:lang w:eastAsia="en-US"/>
              </w:rPr>
              <w:t>м</w:t>
            </w:r>
            <w:r w:rsidR="00B47FAA" w:rsidRPr="0043228F">
              <w:rPr>
                <w:rFonts w:eastAsiaTheme="minorHAnsi"/>
                <w:lang w:eastAsia="en-US"/>
              </w:rPr>
              <w:t xml:space="preserve">) смерти гражданина либо признания его безвестно отсутствующим или объявления его умершим решением суда, вступившим в законную </w:t>
            </w:r>
            <w:r w:rsidR="00351F77" w:rsidRPr="00351F77">
              <w:rPr>
                <w:rFonts w:eastAsiaTheme="minorHAnsi"/>
                <w:lang w:eastAsia="en-US"/>
              </w:rPr>
              <w:t xml:space="preserve">силу (при этом для семей, указанных в пунктах: </w:t>
            </w:r>
            <w:r w:rsidR="00351F77" w:rsidRPr="00351F77">
              <w:rPr>
                <w:rFonts w:eastAsiaTheme="minorHAnsi"/>
                <w:lang w:val="en-US" w:eastAsia="en-US"/>
              </w:rPr>
              <w:t>I</w:t>
            </w:r>
            <w:r w:rsidR="00351F77" w:rsidRPr="00351F77">
              <w:rPr>
                <w:rFonts w:eastAsiaTheme="minorHAnsi"/>
                <w:lang w:eastAsia="en-US"/>
              </w:rPr>
              <w:t xml:space="preserve">, 1.2, 3 таблицы № 1 приложения к настоящему Административному регламенту, право на бесплатное предоставление в собственность земельного участка сохраняется за членами этих семей, соответствующими требованиям, установленным </w:t>
            </w:r>
            <w:hyperlink r:id="rId23" w:history="1">
              <w:r w:rsidR="00351F77" w:rsidRPr="00351F77">
                <w:rPr>
                  <w:rStyle w:val="ad"/>
                  <w:rFonts w:eastAsiaTheme="minorHAnsi"/>
                  <w:lang w:eastAsia="en-US"/>
                </w:rPr>
                <w:t>таблицей 2</w:t>
              </w:r>
            </w:hyperlink>
            <w:r w:rsidR="00351F77" w:rsidRPr="00351F77">
              <w:rPr>
                <w:rFonts w:eastAsiaTheme="minorHAnsi"/>
                <w:lang w:eastAsia="en-US"/>
              </w:rPr>
              <w:t xml:space="preserve"> приложения к настоящему Административному регламенту, с учетом даты постановки на учет);</w:t>
            </w:r>
          </w:p>
          <w:p w:rsidR="00B47FAA" w:rsidRPr="00CB0A7C" w:rsidRDefault="0043228F" w:rsidP="00351F77">
            <w:pPr>
              <w:suppressAutoHyphens w:val="0"/>
              <w:autoSpaceDE w:val="0"/>
              <w:autoSpaceDN w:val="0"/>
              <w:adjustRightInd w:val="0"/>
              <w:contextualSpacing/>
              <w:jc w:val="both"/>
              <w:rPr>
                <w:rFonts w:eastAsiaTheme="minorHAnsi"/>
                <w:lang w:eastAsia="en-US"/>
              </w:rPr>
            </w:pPr>
            <w:r>
              <w:rPr>
                <w:rFonts w:eastAsiaTheme="minorHAnsi"/>
                <w:lang w:eastAsia="en-US"/>
              </w:rPr>
              <w:t>н</w:t>
            </w:r>
            <w:r w:rsidR="00B47FAA" w:rsidRPr="0043228F">
              <w:rPr>
                <w:rFonts w:eastAsiaTheme="minorHAnsi"/>
                <w:lang w:eastAsia="en-US"/>
              </w:rPr>
              <w:t>) прекращения трудового договора (для граждан, указанных в таблице № 1 приложения к настоящему</w:t>
            </w:r>
            <w:r w:rsidR="00CB0A7C">
              <w:rPr>
                <w:rFonts w:eastAsiaTheme="minorHAnsi"/>
                <w:lang w:eastAsia="en-US"/>
              </w:rPr>
              <w:t xml:space="preserve"> Административному регламенту).</w:t>
            </w:r>
          </w:p>
        </w:tc>
      </w:tr>
    </w:tbl>
    <w:p w:rsidR="00677B46" w:rsidRDefault="00677B46" w:rsidP="0009075C">
      <w:pPr>
        <w:pStyle w:val="12"/>
        <w:rPr>
          <w:b/>
          <w:sz w:val="26"/>
          <w:szCs w:val="26"/>
          <w:highlight w:val="green"/>
        </w:rPr>
      </w:pPr>
    </w:p>
    <w:p w:rsidR="00EE62F5" w:rsidRPr="0081078A" w:rsidRDefault="00EE62F5" w:rsidP="0009075C">
      <w:pPr>
        <w:pStyle w:val="12"/>
        <w:rPr>
          <w:b/>
          <w:sz w:val="26"/>
          <w:szCs w:val="26"/>
        </w:rPr>
      </w:pPr>
      <w:r w:rsidRPr="00F54C73">
        <w:rPr>
          <w:b/>
          <w:sz w:val="26"/>
          <w:szCs w:val="26"/>
        </w:rPr>
        <w:t>V. Форм</w:t>
      </w:r>
      <w:r w:rsidR="00BC180C" w:rsidRPr="00F54C73">
        <w:rPr>
          <w:b/>
          <w:sz w:val="26"/>
          <w:szCs w:val="26"/>
        </w:rPr>
        <w:t>а</w:t>
      </w:r>
      <w:r w:rsidRPr="00F54C73">
        <w:rPr>
          <w:b/>
          <w:sz w:val="26"/>
          <w:szCs w:val="26"/>
        </w:rPr>
        <w:t xml:space="preserve"> заявления </w:t>
      </w:r>
      <w:r w:rsidR="00BC180C" w:rsidRPr="00F54C73">
        <w:rPr>
          <w:b/>
          <w:sz w:val="26"/>
          <w:szCs w:val="26"/>
        </w:rPr>
        <w:t>о</w:t>
      </w:r>
      <w:r w:rsidRPr="00F54C73">
        <w:rPr>
          <w:b/>
          <w:sz w:val="26"/>
          <w:szCs w:val="26"/>
        </w:rPr>
        <w:t xml:space="preserve"> предоставлени</w:t>
      </w:r>
      <w:r w:rsidR="00BC180C" w:rsidRPr="00F54C73">
        <w:rPr>
          <w:b/>
          <w:sz w:val="26"/>
          <w:szCs w:val="26"/>
        </w:rPr>
        <w:t>и</w:t>
      </w:r>
      <w:r w:rsidRPr="00F54C73">
        <w:rPr>
          <w:b/>
          <w:sz w:val="26"/>
          <w:szCs w:val="26"/>
        </w:rPr>
        <w:t xml:space="preserve"> Услуги</w:t>
      </w:r>
    </w:p>
    <w:p w:rsidR="00F23C6C" w:rsidRPr="00E87837" w:rsidRDefault="00F23C6C" w:rsidP="0009075C">
      <w:pPr>
        <w:suppressAutoHyphens w:val="0"/>
        <w:autoSpaceDE w:val="0"/>
        <w:autoSpaceDN w:val="0"/>
        <w:adjustRightInd w:val="0"/>
        <w:jc w:val="both"/>
        <w:rPr>
          <w:rFonts w:ascii="Courier New" w:eastAsiaTheme="minorHAnsi" w:hAnsi="Courier New" w:cs="Courier New"/>
          <w:lang w:eastAsia="en-US"/>
        </w:rPr>
      </w:pPr>
    </w:p>
    <w:p w:rsidR="00F23C6C" w:rsidRPr="00F23C6C" w:rsidRDefault="00F23C6C" w:rsidP="0009075C">
      <w:pPr>
        <w:suppressAutoHyphens w:val="0"/>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w:t>
      </w:r>
      <w:r w:rsidRPr="00F23C6C">
        <w:rPr>
          <w:rFonts w:ascii="Courier New" w:eastAsiaTheme="minorHAnsi" w:hAnsi="Courier New" w:cs="Courier New"/>
          <w:lang w:eastAsia="en-US"/>
        </w:rPr>
        <w:t>В Департамент архитектуры, градостроительства</w:t>
      </w:r>
    </w:p>
    <w:p w:rsidR="00F23C6C" w:rsidRPr="00F23C6C" w:rsidRDefault="00F23C6C" w:rsidP="0009075C">
      <w:pPr>
        <w:suppressAutoHyphens w:val="0"/>
        <w:autoSpaceDE w:val="0"/>
        <w:autoSpaceDN w:val="0"/>
        <w:adjustRightInd w:val="0"/>
        <w:jc w:val="both"/>
        <w:rPr>
          <w:rFonts w:ascii="Courier New" w:eastAsiaTheme="minorHAnsi" w:hAnsi="Courier New" w:cs="Courier New"/>
          <w:lang w:eastAsia="en-US"/>
        </w:rPr>
      </w:pPr>
      <w:r w:rsidRPr="00F23C6C">
        <w:rPr>
          <w:rFonts w:ascii="Courier New" w:eastAsiaTheme="minorHAnsi" w:hAnsi="Courier New" w:cs="Courier New"/>
          <w:lang w:eastAsia="en-US"/>
        </w:rPr>
        <w:t xml:space="preserve">   </w:t>
      </w:r>
      <w:r>
        <w:rPr>
          <w:rFonts w:ascii="Courier New" w:eastAsiaTheme="minorHAnsi" w:hAnsi="Courier New" w:cs="Courier New"/>
          <w:lang w:eastAsia="en-US"/>
        </w:rPr>
        <w:t xml:space="preserve">                         </w:t>
      </w:r>
      <w:r w:rsidRPr="00F23C6C">
        <w:rPr>
          <w:rFonts w:ascii="Courier New" w:eastAsiaTheme="minorHAnsi" w:hAnsi="Courier New" w:cs="Courier New"/>
          <w:lang w:eastAsia="en-US"/>
        </w:rPr>
        <w:t xml:space="preserve"> и недвижимости г. Саяногорска</w:t>
      </w:r>
    </w:p>
    <w:p w:rsidR="00F23C6C" w:rsidRPr="00F23C6C" w:rsidRDefault="00F23C6C" w:rsidP="0009075C">
      <w:pPr>
        <w:suppressAutoHyphens w:val="0"/>
        <w:autoSpaceDE w:val="0"/>
        <w:autoSpaceDN w:val="0"/>
        <w:adjustRightInd w:val="0"/>
        <w:jc w:val="both"/>
        <w:rPr>
          <w:rFonts w:ascii="Courier New" w:eastAsiaTheme="minorHAnsi" w:hAnsi="Courier New" w:cs="Courier New"/>
          <w:lang w:eastAsia="en-US"/>
        </w:rPr>
      </w:pPr>
      <w:r w:rsidRPr="00F23C6C">
        <w:rPr>
          <w:rFonts w:ascii="Courier New" w:eastAsiaTheme="minorHAnsi" w:hAnsi="Courier New" w:cs="Courier New"/>
          <w:lang w:eastAsia="en-US"/>
        </w:rPr>
        <w:t xml:space="preserve">   </w:t>
      </w:r>
      <w:r>
        <w:rPr>
          <w:rFonts w:ascii="Courier New" w:eastAsiaTheme="minorHAnsi" w:hAnsi="Courier New" w:cs="Courier New"/>
          <w:lang w:eastAsia="en-US"/>
        </w:rPr>
        <w:t xml:space="preserve">                         </w:t>
      </w:r>
      <w:r w:rsidRPr="00F23C6C">
        <w:rPr>
          <w:rFonts w:ascii="Courier New" w:eastAsiaTheme="minorHAnsi" w:hAnsi="Courier New" w:cs="Courier New"/>
          <w:lang w:eastAsia="en-US"/>
        </w:rPr>
        <w:t xml:space="preserve"> Заводской микрорайон,58, г. Саяногорск</w:t>
      </w:r>
    </w:p>
    <w:p w:rsidR="00F23C6C" w:rsidRPr="003F3768" w:rsidRDefault="00F23C6C" w:rsidP="0009075C">
      <w:pPr>
        <w:suppressAutoHyphens w:val="0"/>
        <w:autoSpaceDE w:val="0"/>
        <w:autoSpaceDN w:val="0"/>
        <w:adjustRightInd w:val="0"/>
        <w:jc w:val="both"/>
        <w:rPr>
          <w:rFonts w:ascii="Courier New" w:eastAsiaTheme="minorHAnsi" w:hAnsi="Courier New" w:cs="Courier New"/>
          <w:lang w:eastAsia="en-US"/>
        </w:rPr>
      </w:pPr>
      <w:r w:rsidRPr="00E87837">
        <w:rPr>
          <w:rFonts w:ascii="Courier New" w:eastAsiaTheme="minorHAnsi" w:hAnsi="Courier New" w:cs="Courier New"/>
          <w:lang w:eastAsia="en-US"/>
        </w:rPr>
        <w:t xml:space="preserve">                             </w:t>
      </w:r>
      <w:r w:rsidRPr="00F23C6C">
        <w:rPr>
          <w:rFonts w:ascii="Courier New" w:eastAsiaTheme="minorHAnsi" w:hAnsi="Courier New" w:cs="Courier New"/>
          <w:lang w:val="en-US" w:eastAsia="en-US"/>
        </w:rPr>
        <w:t>e</w:t>
      </w:r>
      <w:r w:rsidRPr="003F3768">
        <w:rPr>
          <w:rFonts w:ascii="Courier New" w:eastAsiaTheme="minorHAnsi" w:hAnsi="Courier New" w:cs="Courier New"/>
          <w:lang w:eastAsia="en-US"/>
        </w:rPr>
        <w:t>-</w:t>
      </w:r>
      <w:r w:rsidRPr="00F23C6C">
        <w:rPr>
          <w:rFonts w:ascii="Courier New" w:eastAsiaTheme="minorHAnsi" w:hAnsi="Courier New" w:cs="Courier New"/>
          <w:lang w:val="en-US" w:eastAsia="en-US"/>
        </w:rPr>
        <w:t>mail</w:t>
      </w:r>
      <w:r w:rsidRPr="003F3768">
        <w:rPr>
          <w:rFonts w:ascii="Courier New" w:eastAsiaTheme="minorHAnsi" w:hAnsi="Courier New" w:cs="Courier New"/>
          <w:lang w:eastAsia="en-US"/>
        </w:rPr>
        <w:t xml:space="preserve">: </w:t>
      </w:r>
      <w:r w:rsidRPr="00F23C6C">
        <w:rPr>
          <w:rFonts w:ascii="Courier New" w:eastAsiaTheme="minorHAnsi" w:hAnsi="Courier New" w:cs="Courier New"/>
          <w:lang w:val="en-US" w:eastAsia="en-US"/>
        </w:rPr>
        <w:t>dagn</w:t>
      </w:r>
      <w:r w:rsidRPr="003F3768">
        <w:rPr>
          <w:rFonts w:ascii="Courier New" w:eastAsiaTheme="minorHAnsi" w:hAnsi="Courier New" w:cs="Courier New"/>
          <w:lang w:eastAsia="en-US"/>
        </w:rPr>
        <w:t>_</w:t>
      </w:r>
      <w:r w:rsidRPr="00F23C6C">
        <w:rPr>
          <w:rFonts w:ascii="Courier New" w:eastAsiaTheme="minorHAnsi" w:hAnsi="Courier New" w:cs="Courier New"/>
          <w:lang w:val="en-US" w:eastAsia="en-US"/>
        </w:rPr>
        <w:t>sayan</w:t>
      </w:r>
      <w:r w:rsidRPr="003F3768">
        <w:rPr>
          <w:rFonts w:ascii="Courier New" w:eastAsiaTheme="minorHAnsi" w:hAnsi="Courier New" w:cs="Courier New"/>
          <w:lang w:eastAsia="en-US"/>
        </w:rPr>
        <w:t>@</w:t>
      </w:r>
      <w:r w:rsidRPr="00F23C6C">
        <w:rPr>
          <w:rFonts w:ascii="Courier New" w:eastAsiaTheme="minorHAnsi" w:hAnsi="Courier New" w:cs="Courier New"/>
          <w:lang w:val="en-US" w:eastAsia="en-US"/>
        </w:rPr>
        <w:t>r</w:t>
      </w:r>
      <w:r w:rsidRPr="003F3768">
        <w:rPr>
          <w:rFonts w:ascii="Courier New" w:eastAsiaTheme="minorHAnsi" w:hAnsi="Courier New" w:cs="Courier New"/>
          <w:lang w:eastAsia="en-US"/>
        </w:rPr>
        <w:t>-19.</w:t>
      </w:r>
      <w:r w:rsidRPr="00F23C6C">
        <w:rPr>
          <w:rFonts w:ascii="Courier New" w:eastAsiaTheme="minorHAnsi" w:hAnsi="Courier New" w:cs="Courier New"/>
          <w:lang w:val="en-US" w:eastAsia="en-US"/>
        </w:rPr>
        <w:t>ru</w:t>
      </w:r>
    </w:p>
    <w:p w:rsidR="00F23C6C" w:rsidRPr="003F3768" w:rsidRDefault="00F23C6C" w:rsidP="0009075C">
      <w:pPr>
        <w:suppressAutoHyphens w:val="0"/>
        <w:autoSpaceDE w:val="0"/>
        <w:autoSpaceDN w:val="0"/>
        <w:adjustRightInd w:val="0"/>
        <w:jc w:val="both"/>
        <w:rPr>
          <w:rFonts w:ascii="Courier New" w:eastAsiaTheme="minorHAnsi" w:hAnsi="Courier New" w:cs="Courier New"/>
          <w:lang w:eastAsia="en-US"/>
        </w:rPr>
      </w:pPr>
    </w:p>
    <w:p w:rsidR="007446B1" w:rsidRPr="00E87837" w:rsidRDefault="007446B1" w:rsidP="0009075C">
      <w:pPr>
        <w:suppressAutoHyphens w:val="0"/>
        <w:autoSpaceDE w:val="0"/>
        <w:autoSpaceDN w:val="0"/>
        <w:adjustRightInd w:val="0"/>
        <w:jc w:val="both"/>
        <w:rPr>
          <w:rFonts w:ascii="Courier New" w:eastAsiaTheme="minorHAnsi" w:hAnsi="Courier New" w:cs="Courier New"/>
          <w:lang w:eastAsia="en-US"/>
        </w:rPr>
      </w:pPr>
      <w:r w:rsidRPr="003F3768">
        <w:rPr>
          <w:rFonts w:ascii="Courier New" w:eastAsiaTheme="minorHAnsi" w:hAnsi="Courier New" w:cs="Courier New"/>
          <w:lang w:eastAsia="en-US"/>
        </w:rPr>
        <w:t xml:space="preserve">                              </w:t>
      </w:r>
      <w:r>
        <w:rPr>
          <w:rFonts w:ascii="Courier New" w:eastAsiaTheme="minorHAnsi" w:hAnsi="Courier New" w:cs="Courier New"/>
          <w:lang w:eastAsia="en-US"/>
        </w:rPr>
        <w:t>от</w:t>
      </w:r>
      <w:r w:rsidRPr="00E87837">
        <w:rPr>
          <w:rFonts w:ascii="Courier New" w:eastAsiaTheme="minorHAnsi" w:hAnsi="Courier New" w:cs="Courier New"/>
          <w:lang w:eastAsia="en-US"/>
        </w:rPr>
        <w:t xml:space="preserve"> ____________________________________________</w:t>
      </w:r>
    </w:p>
    <w:p w:rsidR="007446B1" w:rsidRDefault="007446B1" w:rsidP="0009075C">
      <w:pPr>
        <w:suppressAutoHyphens w:val="0"/>
        <w:autoSpaceDE w:val="0"/>
        <w:autoSpaceDN w:val="0"/>
        <w:adjustRightInd w:val="0"/>
        <w:jc w:val="both"/>
        <w:rPr>
          <w:rFonts w:ascii="Courier New" w:eastAsiaTheme="minorHAnsi" w:hAnsi="Courier New" w:cs="Courier New"/>
          <w:lang w:eastAsia="en-US"/>
        </w:rPr>
      </w:pPr>
      <w:r w:rsidRPr="00E87837">
        <w:rPr>
          <w:rFonts w:ascii="Courier New" w:eastAsiaTheme="minorHAnsi" w:hAnsi="Courier New" w:cs="Courier New"/>
          <w:lang w:eastAsia="en-US"/>
        </w:rPr>
        <w:t xml:space="preserve">                                        </w:t>
      </w:r>
      <w:r>
        <w:rPr>
          <w:rFonts w:ascii="Courier New" w:eastAsiaTheme="minorHAnsi" w:hAnsi="Courier New" w:cs="Courier New"/>
          <w:lang w:eastAsia="en-US"/>
        </w:rPr>
        <w:t>(ФИО, физического лица)</w:t>
      </w:r>
    </w:p>
    <w:p w:rsidR="007446B1" w:rsidRDefault="007446B1" w:rsidP="0009075C">
      <w:pPr>
        <w:suppressAutoHyphens w:val="0"/>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_______________________________________________</w:t>
      </w:r>
    </w:p>
    <w:p w:rsidR="007446B1" w:rsidRDefault="007446B1" w:rsidP="0009075C">
      <w:pPr>
        <w:suppressAutoHyphens w:val="0"/>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Адрес регистрации по месту жительства: </w:t>
      </w:r>
    </w:p>
    <w:p w:rsidR="007446B1" w:rsidRDefault="007446B1" w:rsidP="0009075C">
      <w:pPr>
        <w:suppressAutoHyphens w:val="0"/>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_______________________________________________</w:t>
      </w:r>
    </w:p>
    <w:p w:rsidR="007446B1" w:rsidRDefault="007446B1" w:rsidP="0009075C">
      <w:pPr>
        <w:suppressAutoHyphens w:val="0"/>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(индекс, адрес полностью)</w:t>
      </w:r>
    </w:p>
    <w:p w:rsidR="007446B1" w:rsidRDefault="007446B1" w:rsidP="0009075C">
      <w:pPr>
        <w:suppressAutoHyphens w:val="0"/>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_______________________________________________</w:t>
      </w:r>
    </w:p>
    <w:p w:rsidR="007446B1" w:rsidRDefault="007446B1" w:rsidP="0009075C">
      <w:pPr>
        <w:suppressAutoHyphens w:val="0"/>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Адрес электронной почты для связи с заявителем:</w:t>
      </w:r>
    </w:p>
    <w:p w:rsidR="007446B1" w:rsidRDefault="007446B1" w:rsidP="0009075C">
      <w:pPr>
        <w:suppressAutoHyphens w:val="0"/>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_______________________________________________</w:t>
      </w:r>
    </w:p>
    <w:p w:rsidR="007446B1" w:rsidRDefault="007446B1" w:rsidP="0009075C">
      <w:pPr>
        <w:suppressAutoHyphens w:val="0"/>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Документ, удостоверяющий личность заявителя -</w:t>
      </w:r>
    </w:p>
    <w:p w:rsidR="007446B1" w:rsidRDefault="007446B1" w:rsidP="0009075C">
      <w:pPr>
        <w:suppressAutoHyphens w:val="0"/>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физического лица: _____________________________</w:t>
      </w:r>
    </w:p>
    <w:p w:rsidR="007446B1" w:rsidRDefault="007446B1" w:rsidP="0009075C">
      <w:pPr>
        <w:suppressAutoHyphens w:val="0"/>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(наименование документа, серия, номер,</w:t>
      </w:r>
    </w:p>
    <w:p w:rsidR="007446B1" w:rsidRDefault="007446B1" w:rsidP="0009075C">
      <w:pPr>
        <w:suppressAutoHyphens w:val="0"/>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кем и когда выдан)</w:t>
      </w:r>
    </w:p>
    <w:p w:rsidR="007446B1" w:rsidRDefault="007446B1" w:rsidP="0009075C">
      <w:pPr>
        <w:suppressAutoHyphens w:val="0"/>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_______________________________________________</w:t>
      </w:r>
    </w:p>
    <w:p w:rsidR="007446B1" w:rsidRDefault="007446B1" w:rsidP="0009075C">
      <w:pPr>
        <w:suppressAutoHyphens w:val="0"/>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_______________________________________________</w:t>
      </w:r>
    </w:p>
    <w:p w:rsidR="007446B1" w:rsidRDefault="007446B1" w:rsidP="0009075C">
      <w:pPr>
        <w:suppressAutoHyphens w:val="0"/>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Представитель по доверенности: ________________</w:t>
      </w:r>
    </w:p>
    <w:p w:rsidR="007446B1" w:rsidRDefault="007446B1" w:rsidP="0009075C">
      <w:pPr>
        <w:suppressAutoHyphens w:val="0"/>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(фамилия, имя, отчество)</w:t>
      </w:r>
    </w:p>
    <w:p w:rsidR="007446B1" w:rsidRDefault="007446B1" w:rsidP="0009075C">
      <w:pPr>
        <w:suppressAutoHyphens w:val="0"/>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_______________________________________________</w:t>
      </w:r>
    </w:p>
    <w:p w:rsidR="007446B1" w:rsidRDefault="007446B1" w:rsidP="0009075C">
      <w:pPr>
        <w:suppressAutoHyphens w:val="0"/>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Доверенность от _______________ N _____________</w:t>
      </w:r>
    </w:p>
    <w:p w:rsidR="007446B1" w:rsidRDefault="007446B1" w:rsidP="0009075C">
      <w:pPr>
        <w:suppressAutoHyphens w:val="0"/>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Телефоны заявителя: ___________________________</w:t>
      </w:r>
    </w:p>
    <w:p w:rsidR="007446B1" w:rsidRDefault="007446B1" w:rsidP="0009075C">
      <w:pPr>
        <w:autoSpaceDE w:val="0"/>
        <w:autoSpaceDN w:val="0"/>
        <w:adjustRightInd w:val="0"/>
        <w:jc w:val="both"/>
        <w:rPr>
          <w:rFonts w:ascii="Courier New" w:hAnsi="Courier New" w:cs="Courier New"/>
        </w:rPr>
      </w:pPr>
    </w:p>
    <w:p w:rsidR="007446B1" w:rsidRPr="00F54C73" w:rsidRDefault="007446B1" w:rsidP="0009075C">
      <w:pPr>
        <w:autoSpaceDE w:val="0"/>
        <w:autoSpaceDN w:val="0"/>
        <w:adjustRightInd w:val="0"/>
        <w:jc w:val="center"/>
        <w:rPr>
          <w:rFonts w:ascii="Courier New" w:hAnsi="Courier New" w:cs="Courier New"/>
        </w:rPr>
      </w:pPr>
      <w:r w:rsidRPr="00F54C73">
        <w:rPr>
          <w:rFonts w:ascii="Courier New" w:eastAsiaTheme="minorHAnsi" w:hAnsi="Courier New" w:cs="Courier New"/>
        </w:rPr>
        <w:t>Заявление</w:t>
      </w:r>
    </w:p>
    <w:p w:rsidR="007446B1" w:rsidRPr="00F54C73" w:rsidRDefault="007446B1" w:rsidP="0009075C">
      <w:pPr>
        <w:autoSpaceDE w:val="0"/>
        <w:autoSpaceDN w:val="0"/>
        <w:adjustRightInd w:val="0"/>
        <w:jc w:val="center"/>
        <w:rPr>
          <w:rFonts w:ascii="Courier New" w:hAnsi="Courier New" w:cs="Courier New"/>
        </w:rPr>
      </w:pPr>
      <w:r w:rsidRPr="00F54C73">
        <w:rPr>
          <w:rFonts w:ascii="Courier New" w:eastAsiaTheme="minorHAnsi" w:hAnsi="Courier New" w:cs="Courier New"/>
        </w:rPr>
        <w:t>о предоставлении земельн</w:t>
      </w:r>
      <w:r w:rsidR="00EE276D" w:rsidRPr="00F54C73">
        <w:rPr>
          <w:rFonts w:ascii="Courier New" w:eastAsiaTheme="minorHAnsi" w:hAnsi="Courier New" w:cs="Courier New"/>
        </w:rPr>
        <w:t>ого</w:t>
      </w:r>
      <w:r w:rsidRPr="00F54C73">
        <w:rPr>
          <w:rFonts w:ascii="Courier New" w:eastAsiaTheme="minorHAnsi" w:hAnsi="Courier New" w:cs="Courier New"/>
        </w:rPr>
        <w:t xml:space="preserve"> участк</w:t>
      </w:r>
      <w:r w:rsidR="00EE276D" w:rsidRPr="00F54C73">
        <w:rPr>
          <w:rFonts w:ascii="Courier New" w:eastAsiaTheme="minorHAnsi" w:hAnsi="Courier New" w:cs="Courier New"/>
        </w:rPr>
        <w:t>а</w:t>
      </w:r>
      <w:r w:rsidRPr="00F54C73">
        <w:rPr>
          <w:rFonts w:ascii="Courier New" w:eastAsiaTheme="minorHAnsi" w:hAnsi="Courier New" w:cs="Courier New"/>
        </w:rPr>
        <w:t xml:space="preserve"> для индивидуального</w:t>
      </w:r>
    </w:p>
    <w:p w:rsidR="007446B1" w:rsidRDefault="007446B1" w:rsidP="0009075C">
      <w:pPr>
        <w:autoSpaceDE w:val="0"/>
        <w:autoSpaceDN w:val="0"/>
        <w:adjustRightInd w:val="0"/>
        <w:jc w:val="center"/>
        <w:rPr>
          <w:rFonts w:ascii="Courier New" w:hAnsi="Courier New" w:cs="Courier New"/>
        </w:rPr>
      </w:pPr>
      <w:r w:rsidRPr="00F54C73">
        <w:rPr>
          <w:rFonts w:ascii="Courier New" w:eastAsiaTheme="minorHAnsi" w:hAnsi="Courier New" w:cs="Courier New"/>
        </w:rPr>
        <w:t>жилищного строительства</w:t>
      </w:r>
    </w:p>
    <w:p w:rsidR="007446B1" w:rsidRDefault="007446B1" w:rsidP="0009075C">
      <w:pPr>
        <w:autoSpaceDE w:val="0"/>
        <w:autoSpaceDN w:val="0"/>
        <w:adjustRightInd w:val="0"/>
        <w:jc w:val="both"/>
        <w:rPr>
          <w:rFonts w:ascii="Courier New" w:hAnsi="Courier New" w:cs="Courier New"/>
        </w:rPr>
      </w:pPr>
    </w:p>
    <w:p w:rsidR="007446B1" w:rsidRDefault="007446B1" w:rsidP="0009075C">
      <w:pPr>
        <w:autoSpaceDE w:val="0"/>
        <w:autoSpaceDN w:val="0"/>
        <w:adjustRightInd w:val="0"/>
        <w:jc w:val="both"/>
        <w:rPr>
          <w:rFonts w:ascii="Courier New" w:hAnsi="Courier New" w:cs="Courier New"/>
        </w:rPr>
      </w:pPr>
      <w:r>
        <w:rPr>
          <w:rFonts w:ascii="Courier New" w:eastAsiaTheme="minorHAnsi" w:hAnsi="Courier New" w:cs="Courier New"/>
        </w:rPr>
        <w:t xml:space="preserve">    Прошу предоставить земельный участок в ________________________________</w:t>
      </w:r>
    </w:p>
    <w:p w:rsidR="007446B1" w:rsidRDefault="007446B1" w:rsidP="0009075C">
      <w:pPr>
        <w:autoSpaceDE w:val="0"/>
        <w:autoSpaceDN w:val="0"/>
        <w:adjustRightInd w:val="0"/>
        <w:jc w:val="both"/>
        <w:rPr>
          <w:rFonts w:ascii="Courier New" w:hAnsi="Courier New" w:cs="Courier New"/>
        </w:rPr>
      </w:pPr>
      <w:r>
        <w:rPr>
          <w:rFonts w:ascii="Courier New" w:eastAsiaTheme="minorHAnsi" w:hAnsi="Courier New" w:cs="Courier New"/>
        </w:rPr>
        <w:t>___________________________________________________________________________</w:t>
      </w:r>
    </w:p>
    <w:p w:rsidR="007446B1" w:rsidRDefault="007446B1" w:rsidP="0009075C">
      <w:pPr>
        <w:autoSpaceDE w:val="0"/>
        <w:autoSpaceDN w:val="0"/>
        <w:adjustRightInd w:val="0"/>
        <w:jc w:val="both"/>
        <w:rPr>
          <w:rFonts w:ascii="Courier New" w:hAnsi="Courier New" w:cs="Courier New"/>
        </w:rPr>
      </w:pPr>
      <w:r>
        <w:rPr>
          <w:rFonts w:ascii="Courier New" w:eastAsiaTheme="minorHAnsi" w:hAnsi="Courier New" w:cs="Courier New"/>
        </w:rPr>
        <w:t xml:space="preserve">    (для категорий граждан: молодая семья, молодые специалисты, указывается</w:t>
      </w:r>
    </w:p>
    <w:p w:rsidR="007446B1" w:rsidRDefault="007446B1" w:rsidP="0009075C">
      <w:pPr>
        <w:autoSpaceDE w:val="0"/>
        <w:autoSpaceDN w:val="0"/>
        <w:adjustRightInd w:val="0"/>
        <w:jc w:val="both"/>
        <w:rPr>
          <w:rFonts w:ascii="Courier New" w:hAnsi="Courier New" w:cs="Courier New"/>
        </w:rPr>
      </w:pPr>
      <w:r>
        <w:rPr>
          <w:rFonts w:ascii="Courier New" w:eastAsiaTheme="minorHAnsi" w:hAnsi="Courier New" w:cs="Courier New"/>
        </w:rPr>
        <w:t>вид права - аренда, для остальных категорий граждан указывается вид права -</w:t>
      </w:r>
    </w:p>
    <w:p w:rsidR="007446B1" w:rsidRDefault="007446B1" w:rsidP="0009075C">
      <w:pPr>
        <w:autoSpaceDE w:val="0"/>
        <w:autoSpaceDN w:val="0"/>
        <w:adjustRightInd w:val="0"/>
        <w:jc w:val="both"/>
        <w:rPr>
          <w:rFonts w:ascii="Courier New" w:hAnsi="Courier New" w:cs="Courier New"/>
        </w:rPr>
      </w:pPr>
      <w:r>
        <w:rPr>
          <w:rFonts w:ascii="Courier New" w:eastAsiaTheme="minorHAnsi" w:hAnsi="Courier New" w:cs="Courier New"/>
        </w:rPr>
        <w:t>собственность)</w:t>
      </w:r>
    </w:p>
    <w:p w:rsidR="007446B1" w:rsidRDefault="007446B1" w:rsidP="0009075C">
      <w:pPr>
        <w:autoSpaceDE w:val="0"/>
        <w:autoSpaceDN w:val="0"/>
        <w:adjustRightInd w:val="0"/>
        <w:jc w:val="both"/>
        <w:rPr>
          <w:rFonts w:ascii="Courier New" w:hAnsi="Courier New" w:cs="Courier New"/>
        </w:rPr>
      </w:pPr>
      <w:r>
        <w:rPr>
          <w:rFonts w:ascii="Courier New" w:eastAsiaTheme="minorHAnsi" w:hAnsi="Courier New" w:cs="Courier New"/>
        </w:rPr>
        <w:t xml:space="preserve">    для индивидуального жилищного строительства в соответствии с __________</w:t>
      </w:r>
    </w:p>
    <w:p w:rsidR="007446B1" w:rsidRDefault="007446B1" w:rsidP="0009075C">
      <w:pPr>
        <w:autoSpaceDE w:val="0"/>
        <w:autoSpaceDN w:val="0"/>
        <w:adjustRightInd w:val="0"/>
        <w:jc w:val="both"/>
        <w:rPr>
          <w:rFonts w:ascii="Courier New" w:hAnsi="Courier New" w:cs="Courier New"/>
        </w:rPr>
      </w:pPr>
      <w:r>
        <w:rPr>
          <w:rFonts w:ascii="Courier New" w:eastAsiaTheme="minorHAnsi" w:hAnsi="Courier New" w:cs="Courier New"/>
        </w:rPr>
        <w:t>___________________________________________________________________________</w:t>
      </w:r>
    </w:p>
    <w:p w:rsidR="007446B1" w:rsidRDefault="007446B1" w:rsidP="0009075C">
      <w:pPr>
        <w:autoSpaceDE w:val="0"/>
        <w:autoSpaceDN w:val="0"/>
        <w:adjustRightInd w:val="0"/>
        <w:jc w:val="both"/>
        <w:rPr>
          <w:rFonts w:ascii="Courier New" w:hAnsi="Courier New" w:cs="Courier New"/>
        </w:rPr>
      </w:pPr>
      <w:r>
        <w:rPr>
          <w:rFonts w:ascii="Courier New" w:eastAsiaTheme="minorHAnsi" w:hAnsi="Courier New" w:cs="Courier New"/>
        </w:rPr>
        <w:t>___________________________________________________________________________</w:t>
      </w:r>
    </w:p>
    <w:p w:rsidR="007446B1" w:rsidRDefault="007446B1" w:rsidP="00B94B19">
      <w:pPr>
        <w:autoSpaceDE w:val="0"/>
        <w:autoSpaceDN w:val="0"/>
        <w:adjustRightInd w:val="0"/>
        <w:rPr>
          <w:rFonts w:ascii="Courier New" w:hAnsi="Courier New" w:cs="Courier New"/>
        </w:rPr>
      </w:pPr>
      <w:r>
        <w:rPr>
          <w:rFonts w:ascii="Courier New" w:eastAsiaTheme="minorHAnsi" w:hAnsi="Courier New" w:cs="Courier New"/>
        </w:rPr>
        <w:t xml:space="preserve">    (указать  </w:t>
      </w:r>
      <w:hyperlink r:id="rId24" w:history="1">
        <w:r>
          <w:rPr>
            <w:rFonts w:ascii="Courier New" w:eastAsiaTheme="minorHAnsi" w:hAnsi="Courier New" w:cs="Courier New"/>
            <w:color w:val="0000FF"/>
          </w:rPr>
          <w:t>Закон</w:t>
        </w:r>
      </w:hyperlink>
      <w:r>
        <w:rPr>
          <w:rFonts w:ascii="Courier New" w:eastAsiaTheme="minorHAnsi" w:hAnsi="Courier New" w:cs="Courier New"/>
        </w:rPr>
        <w:t xml:space="preserve"> Республики Хакасия от 08.05.2017 N 33-ЗРХ "О бесплатном</w:t>
      </w:r>
    </w:p>
    <w:p w:rsidR="007446B1" w:rsidRDefault="007446B1" w:rsidP="00B94B19">
      <w:pPr>
        <w:autoSpaceDE w:val="0"/>
        <w:autoSpaceDN w:val="0"/>
        <w:adjustRightInd w:val="0"/>
        <w:rPr>
          <w:rFonts w:ascii="Courier New" w:hAnsi="Courier New" w:cs="Courier New"/>
        </w:rPr>
      </w:pPr>
      <w:r>
        <w:rPr>
          <w:rFonts w:ascii="Courier New" w:eastAsiaTheme="minorHAnsi" w:hAnsi="Courier New" w:cs="Courier New"/>
        </w:rPr>
        <w:t>предоставлении  в  собственность  отдельным  категориям  граждан  земельных</w:t>
      </w:r>
    </w:p>
    <w:p w:rsidR="007446B1" w:rsidRDefault="007446B1" w:rsidP="00B94B19">
      <w:pPr>
        <w:autoSpaceDE w:val="0"/>
        <w:autoSpaceDN w:val="0"/>
        <w:adjustRightInd w:val="0"/>
        <w:rPr>
          <w:rFonts w:ascii="Courier New" w:hAnsi="Courier New" w:cs="Courier New"/>
        </w:rPr>
      </w:pPr>
      <w:r>
        <w:rPr>
          <w:rFonts w:ascii="Courier New" w:eastAsiaTheme="minorHAnsi" w:hAnsi="Courier New" w:cs="Courier New"/>
        </w:rPr>
        <w:t xml:space="preserve">участков  на  территории  Республики Хакасия" либо </w:t>
      </w:r>
      <w:hyperlink r:id="rId25" w:history="1">
        <w:r>
          <w:rPr>
            <w:rFonts w:ascii="Courier New" w:eastAsiaTheme="minorHAnsi" w:hAnsi="Courier New" w:cs="Courier New"/>
            <w:color w:val="0000FF"/>
          </w:rPr>
          <w:t>Закон</w:t>
        </w:r>
      </w:hyperlink>
      <w:r>
        <w:rPr>
          <w:rFonts w:ascii="Courier New" w:eastAsiaTheme="minorHAnsi" w:hAnsi="Courier New" w:cs="Courier New"/>
        </w:rPr>
        <w:t xml:space="preserve"> Республики Хакасия</w:t>
      </w:r>
    </w:p>
    <w:p w:rsidR="00351F77" w:rsidRDefault="007446B1" w:rsidP="00B94B19">
      <w:pPr>
        <w:autoSpaceDE w:val="0"/>
        <w:autoSpaceDN w:val="0"/>
        <w:adjustRightInd w:val="0"/>
        <w:rPr>
          <w:rFonts w:ascii="Courier New" w:eastAsiaTheme="minorHAnsi" w:hAnsi="Courier New" w:cs="Courier New"/>
        </w:rPr>
      </w:pPr>
      <w:r>
        <w:rPr>
          <w:rFonts w:ascii="Courier New" w:eastAsiaTheme="minorHAnsi" w:hAnsi="Courier New" w:cs="Courier New"/>
        </w:rPr>
        <w:t xml:space="preserve">"О  бесплатном  предоставлении в </w:t>
      </w:r>
      <w:r w:rsidR="00B94B19">
        <w:rPr>
          <w:rFonts w:ascii="Courier New" w:eastAsiaTheme="minorHAnsi" w:hAnsi="Courier New" w:cs="Courier New"/>
        </w:rPr>
        <w:t xml:space="preserve"> </w:t>
      </w:r>
      <w:r>
        <w:rPr>
          <w:rFonts w:ascii="Courier New" w:eastAsiaTheme="minorHAnsi" w:hAnsi="Courier New" w:cs="Courier New"/>
        </w:rPr>
        <w:t>собственность</w:t>
      </w:r>
      <w:r w:rsidR="00351F77">
        <w:rPr>
          <w:rFonts w:ascii="Courier New" w:eastAsiaTheme="minorHAnsi" w:hAnsi="Courier New" w:cs="Courier New"/>
        </w:rPr>
        <w:t xml:space="preserve"> </w:t>
      </w:r>
      <w:r w:rsidR="00B94B19">
        <w:rPr>
          <w:rFonts w:ascii="Courier New" w:eastAsiaTheme="minorHAnsi" w:hAnsi="Courier New" w:cs="Courier New"/>
        </w:rPr>
        <w:t xml:space="preserve"> </w:t>
      </w:r>
      <w:r>
        <w:rPr>
          <w:rFonts w:ascii="Courier New" w:eastAsiaTheme="minorHAnsi" w:hAnsi="Courier New" w:cs="Courier New"/>
        </w:rPr>
        <w:t xml:space="preserve">граждан,  имеющих  трех  и  </w:t>
      </w:r>
    </w:p>
    <w:p w:rsidR="007446B1" w:rsidRDefault="007446B1" w:rsidP="00B94B19">
      <w:pPr>
        <w:autoSpaceDE w:val="0"/>
        <w:autoSpaceDN w:val="0"/>
        <w:adjustRightInd w:val="0"/>
        <w:rPr>
          <w:rFonts w:ascii="Courier New" w:hAnsi="Courier New" w:cs="Courier New"/>
        </w:rPr>
      </w:pPr>
      <w:r>
        <w:rPr>
          <w:rFonts w:ascii="Courier New" w:eastAsiaTheme="minorHAnsi" w:hAnsi="Courier New" w:cs="Courier New"/>
        </w:rPr>
        <w:t xml:space="preserve">более  детей,  земельных </w:t>
      </w:r>
      <w:r w:rsidR="00B94B19">
        <w:rPr>
          <w:rFonts w:ascii="Courier New" w:eastAsiaTheme="minorHAnsi" w:hAnsi="Courier New" w:cs="Courier New"/>
        </w:rPr>
        <w:t xml:space="preserve"> </w:t>
      </w:r>
      <w:r>
        <w:rPr>
          <w:rFonts w:ascii="Courier New" w:eastAsiaTheme="minorHAnsi" w:hAnsi="Courier New" w:cs="Courier New"/>
        </w:rPr>
        <w:t xml:space="preserve">участков </w:t>
      </w:r>
      <w:r w:rsidR="00B94B19">
        <w:rPr>
          <w:rFonts w:ascii="Courier New" w:eastAsiaTheme="minorHAnsi" w:hAnsi="Courier New" w:cs="Courier New"/>
        </w:rPr>
        <w:t xml:space="preserve"> </w:t>
      </w:r>
      <w:r>
        <w:rPr>
          <w:rFonts w:ascii="Courier New" w:eastAsiaTheme="minorHAnsi" w:hAnsi="Courier New" w:cs="Courier New"/>
        </w:rPr>
        <w:t xml:space="preserve">на </w:t>
      </w:r>
      <w:r w:rsidR="00B94B19">
        <w:rPr>
          <w:rFonts w:ascii="Courier New" w:eastAsiaTheme="minorHAnsi" w:hAnsi="Courier New" w:cs="Courier New"/>
        </w:rPr>
        <w:t xml:space="preserve"> </w:t>
      </w:r>
      <w:r>
        <w:rPr>
          <w:rFonts w:ascii="Courier New" w:eastAsiaTheme="minorHAnsi" w:hAnsi="Courier New" w:cs="Courier New"/>
        </w:rPr>
        <w:t>территории</w:t>
      </w:r>
      <w:r w:rsidR="00B94B19">
        <w:rPr>
          <w:rFonts w:ascii="Courier New" w:eastAsiaTheme="minorHAnsi" w:hAnsi="Courier New" w:cs="Courier New"/>
        </w:rPr>
        <w:t xml:space="preserve">  </w:t>
      </w:r>
      <w:r>
        <w:rPr>
          <w:rFonts w:ascii="Courier New" w:eastAsiaTheme="minorHAnsi" w:hAnsi="Courier New" w:cs="Courier New"/>
        </w:rPr>
        <w:t>Республики Хакасия")</w:t>
      </w:r>
      <w:r w:rsidR="002846FE">
        <w:rPr>
          <w:rFonts w:ascii="Courier New" w:eastAsiaTheme="minorHAnsi" w:hAnsi="Courier New" w:cs="Courier New"/>
        </w:rPr>
        <w:t xml:space="preserve"> </w:t>
      </w:r>
      <w:r w:rsidR="00B94B19">
        <w:rPr>
          <w:rFonts w:ascii="Courier New" w:eastAsiaTheme="minorHAnsi" w:hAnsi="Courier New" w:cs="Courier New"/>
        </w:rPr>
        <w:t>от 08.11.2011 № 88-ЗРХ</w:t>
      </w:r>
    </w:p>
    <w:p w:rsidR="007446B1" w:rsidRDefault="007446B1" w:rsidP="0009075C">
      <w:pPr>
        <w:autoSpaceDE w:val="0"/>
        <w:autoSpaceDN w:val="0"/>
        <w:adjustRightInd w:val="0"/>
        <w:jc w:val="both"/>
        <w:rPr>
          <w:rFonts w:ascii="Courier New" w:hAnsi="Courier New" w:cs="Courier New"/>
        </w:rPr>
      </w:pPr>
      <w:r>
        <w:rPr>
          <w:rFonts w:ascii="Courier New" w:eastAsiaTheme="minorHAnsi" w:hAnsi="Courier New" w:cs="Courier New"/>
        </w:rPr>
        <w:t>поскольку являюсь _____________________________________________________</w:t>
      </w:r>
      <w:r w:rsidR="00B94B19">
        <w:rPr>
          <w:rFonts w:ascii="Courier New" w:eastAsiaTheme="minorHAnsi" w:hAnsi="Courier New" w:cs="Courier New"/>
        </w:rPr>
        <w:t>____</w:t>
      </w:r>
    </w:p>
    <w:p w:rsidR="007446B1" w:rsidRDefault="007446B1" w:rsidP="0009075C">
      <w:pPr>
        <w:autoSpaceDE w:val="0"/>
        <w:autoSpaceDN w:val="0"/>
        <w:adjustRightInd w:val="0"/>
        <w:jc w:val="both"/>
        <w:rPr>
          <w:rFonts w:ascii="Courier New" w:hAnsi="Courier New" w:cs="Courier New"/>
        </w:rPr>
      </w:pPr>
      <w:r>
        <w:rPr>
          <w:rFonts w:ascii="Courier New" w:eastAsiaTheme="minorHAnsi" w:hAnsi="Courier New" w:cs="Courier New"/>
        </w:rPr>
        <w:t>___________________________________________________________________________</w:t>
      </w:r>
    </w:p>
    <w:p w:rsidR="007446B1" w:rsidRDefault="007446B1" w:rsidP="0009075C">
      <w:pPr>
        <w:autoSpaceDE w:val="0"/>
        <w:autoSpaceDN w:val="0"/>
        <w:adjustRightInd w:val="0"/>
        <w:jc w:val="both"/>
        <w:rPr>
          <w:rFonts w:ascii="Courier New" w:hAnsi="Courier New" w:cs="Courier New"/>
        </w:rPr>
      </w:pPr>
      <w:r>
        <w:rPr>
          <w:rFonts w:ascii="Courier New" w:eastAsiaTheme="minorHAnsi" w:hAnsi="Courier New" w:cs="Courier New"/>
        </w:rPr>
        <w:t>___________________________________________________________________________</w:t>
      </w:r>
    </w:p>
    <w:p w:rsidR="007446B1" w:rsidRDefault="007446B1" w:rsidP="0009075C">
      <w:pPr>
        <w:autoSpaceDE w:val="0"/>
        <w:autoSpaceDN w:val="0"/>
        <w:adjustRightInd w:val="0"/>
        <w:jc w:val="both"/>
        <w:rPr>
          <w:rFonts w:ascii="Courier New" w:hAnsi="Courier New" w:cs="Courier New"/>
        </w:rPr>
      </w:pPr>
      <w:r>
        <w:rPr>
          <w:rFonts w:ascii="Courier New" w:eastAsiaTheme="minorHAnsi" w:hAnsi="Courier New" w:cs="Courier New"/>
        </w:rPr>
        <w:t xml:space="preserve">    (указать   категорию   граждан,   обладающих   правом   на   бесплатное</w:t>
      </w:r>
    </w:p>
    <w:p w:rsidR="007446B1" w:rsidRDefault="007446B1" w:rsidP="0009075C">
      <w:pPr>
        <w:autoSpaceDE w:val="0"/>
        <w:autoSpaceDN w:val="0"/>
        <w:adjustRightInd w:val="0"/>
        <w:jc w:val="both"/>
        <w:rPr>
          <w:rFonts w:ascii="Courier New" w:hAnsi="Courier New" w:cs="Courier New"/>
        </w:rPr>
      </w:pPr>
      <w:r>
        <w:rPr>
          <w:rFonts w:ascii="Courier New" w:eastAsiaTheme="minorHAnsi" w:hAnsi="Courier New" w:cs="Courier New"/>
        </w:rPr>
        <w:t>приобретение земельных участков)</w:t>
      </w:r>
    </w:p>
    <w:p w:rsidR="007446B1" w:rsidRDefault="007446B1" w:rsidP="0009075C">
      <w:pPr>
        <w:autoSpaceDE w:val="0"/>
        <w:autoSpaceDN w:val="0"/>
        <w:adjustRightInd w:val="0"/>
        <w:jc w:val="both"/>
        <w:rPr>
          <w:rFonts w:ascii="Courier New" w:hAnsi="Courier New" w:cs="Courier New"/>
        </w:rPr>
      </w:pPr>
      <w:r>
        <w:rPr>
          <w:rFonts w:ascii="Courier New" w:eastAsiaTheme="minorHAnsi" w:hAnsi="Courier New" w:cs="Courier New"/>
        </w:rPr>
        <w:t xml:space="preserve">    _______________________________________________________________________</w:t>
      </w:r>
    </w:p>
    <w:p w:rsidR="007446B1" w:rsidRDefault="007446B1" w:rsidP="0009075C">
      <w:pPr>
        <w:autoSpaceDE w:val="0"/>
        <w:autoSpaceDN w:val="0"/>
        <w:adjustRightInd w:val="0"/>
        <w:jc w:val="both"/>
        <w:rPr>
          <w:rFonts w:ascii="Courier New" w:hAnsi="Courier New" w:cs="Courier New"/>
        </w:rPr>
      </w:pPr>
      <w:r>
        <w:rPr>
          <w:rFonts w:ascii="Courier New" w:eastAsiaTheme="minorHAnsi" w:hAnsi="Courier New" w:cs="Courier New"/>
        </w:rPr>
        <w:t>___________________________________________________________________________</w:t>
      </w:r>
    </w:p>
    <w:p w:rsidR="007446B1" w:rsidRDefault="007446B1" w:rsidP="0009075C">
      <w:pPr>
        <w:autoSpaceDE w:val="0"/>
        <w:autoSpaceDN w:val="0"/>
        <w:adjustRightInd w:val="0"/>
        <w:jc w:val="both"/>
        <w:rPr>
          <w:rFonts w:ascii="Courier New" w:hAnsi="Courier New" w:cs="Courier New"/>
        </w:rPr>
      </w:pPr>
      <w:r>
        <w:rPr>
          <w:rFonts w:ascii="Courier New" w:eastAsiaTheme="minorHAnsi" w:hAnsi="Courier New" w:cs="Courier New"/>
        </w:rPr>
        <w:t>___________________________________________________________________________</w:t>
      </w:r>
    </w:p>
    <w:p w:rsidR="007446B1" w:rsidRDefault="007446B1" w:rsidP="0009075C">
      <w:pPr>
        <w:autoSpaceDE w:val="0"/>
        <w:autoSpaceDN w:val="0"/>
        <w:adjustRightInd w:val="0"/>
        <w:jc w:val="both"/>
        <w:rPr>
          <w:rFonts w:ascii="Courier New" w:hAnsi="Courier New" w:cs="Courier New"/>
        </w:rPr>
      </w:pPr>
      <w:r>
        <w:rPr>
          <w:rFonts w:ascii="Courier New" w:eastAsiaTheme="minorHAnsi" w:hAnsi="Courier New" w:cs="Courier New"/>
        </w:rPr>
        <w:t xml:space="preserve">    (для  категории  заявителей  -  граждан,  имеющих  трех  и более детей,</w:t>
      </w:r>
    </w:p>
    <w:p w:rsidR="007446B1" w:rsidRDefault="007446B1" w:rsidP="0009075C">
      <w:pPr>
        <w:autoSpaceDE w:val="0"/>
        <w:autoSpaceDN w:val="0"/>
        <w:adjustRightInd w:val="0"/>
        <w:jc w:val="both"/>
        <w:rPr>
          <w:rFonts w:ascii="Courier New" w:hAnsi="Courier New" w:cs="Courier New"/>
        </w:rPr>
      </w:pPr>
      <w:r>
        <w:rPr>
          <w:rFonts w:ascii="Courier New" w:eastAsiaTheme="minorHAnsi" w:hAnsi="Courier New" w:cs="Courier New"/>
        </w:rPr>
        <w:t>указать   сведения   о   количестве   детей,  сведения  об  образовательных</w:t>
      </w:r>
    </w:p>
    <w:p w:rsidR="007446B1" w:rsidRDefault="007446B1" w:rsidP="0009075C">
      <w:pPr>
        <w:autoSpaceDE w:val="0"/>
        <w:autoSpaceDN w:val="0"/>
        <w:adjustRightInd w:val="0"/>
        <w:jc w:val="both"/>
        <w:rPr>
          <w:rFonts w:ascii="Courier New" w:hAnsi="Courier New" w:cs="Courier New"/>
        </w:rPr>
      </w:pPr>
      <w:r>
        <w:rPr>
          <w:rFonts w:ascii="Courier New" w:eastAsiaTheme="minorHAnsi" w:hAnsi="Courier New" w:cs="Courier New"/>
        </w:rPr>
        <w:t>учреждениях,  в которых обучаются дети в возрасте от 18 до 23 лет, сведения</w:t>
      </w:r>
    </w:p>
    <w:p w:rsidR="007446B1" w:rsidRDefault="007446B1" w:rsidP="0009075C">
      <w:pPr>
        <w:autoSpaceDE w:val="0"/>
        <w:autoSpaceDN w:val="0"/>
        <w:adjustRightInd w:val="0"/>
        <w:jc w:val="both"/>
        <w:rPr>
          <w:rFonts w:ascii="Courier New" w:hAnsi="Courier New" w:cs="Courier New"/>
        </w:rPr>
      </w:pPr>
      <w:r>
        <w:rPr>
          <w:rFonts w:ascii="Courier New" w:eastAsiaTheme="minorHAnsi" w:hAnsi="Courier New" w:cs="Courier New"/>
        </w:rPr>
        <w:t>о  реквизитах  договора  о  приемной  семье  и  наименовании органа опеки и</w:t>
      </w:r>
    </w:p>
    <w:p w:rsidR="007446B1" w:rsidRDefault="007446B1" w:rsidP="0009075C">
      <w:pPr>
        <w:autoSpaceDE w:val="0"/>
        <w:autoSpaceDN w:val="0"/>
        <w:adjustRightInd w:val="0"/>
        <w:jc w:val="both"/>
        <w:rPr>
          <w:rFonts w:ascii="Courier New" w:hAnsi="Courier New" w:cs="Courier New"/>
        </w:rPr>
      </w:pPr>
      <w:r>
        <w:rPr>
          <w:rFonts w:ascii="Courier New" w:eastAsiaTheme="minorHAnsi" w:hAnsi="Courier New" w:cs="Courier New"/>
        </w:rPr>
        <w:t>попечительства, с которым он заключен)</w:t>
      </w:r>
    </w:p>
    <w:p w:rsidR="007446B1" w:rsidRDefault="007446B1" w:rsidP="0009075C">
      <w:pPr>
        <w:autoSpaceDE w:val="0"/>
        <w:autoSpaceDN w:val="0"/>
        <w:adjustRightInd w:val="0"/>
        <w:jc w:val="both"/>
        <w:rPr>
          <w:rFonts w:ascii="Courier New" w:hAnsi="Courier New" w:cs="Courier New"/>
        </w:rPr>
      </w:pPr>
    </w:p>
    <w:p w:rsidR="007446B1" w:rsidRDefault="007446B1" w:rsidP="0009075C">
      <w:pPr>
        <w:autoSpaceDE w:val="0"/>
        <w:autoSpaceDN w:val="0"/>
        <w:adjustRightInd w:val="0"/>
        <w:jc w:val="both"/>
        <w:rPr>
          <w:rFonts w:ascii="Courier New" w:hAnsi="Courier New" w:cs="Courier New"/>
        </w:rPr>
      </w:pPr>
      <w:r>
        <w:rPr>
          <w:rFonts w:ascii="Courier New" w:eastAsiaTheme="minorHAnsi" w:hAnsi="Courier New" w:cs="Courier New"/>
        </w:rPr>
        <w:t xml:space="preserve">    Результат предоставления муниципальной услуги может быть получен мной в</w:t>
      </w:r>
    </w:p>
    <w:p w:rsidR="007446B1" w:rsidRDefault="007446B1" w:rsidP="0009075C">
      <w:pPr>
        <w:autoSpaceDE w:val="0"/>
        <w:autoSpaceDN w:val="0"/>
        <w:adjustRightInd w:val="0"/>
        <w:jc w:val="both"/>
        <w:rPr>
          <w:rFonts w:ascii="Courier New" w:hAnsi="Courier New" w:cs="Courier New"/>
        </w:rPr>
      </w:pPr>
      <w:r>
        <w:rPr>
          <w:rFonts w:ascii="Courier New" w:eastAsiaTheme="minorHAnsi" w:hAnsi="Courier New" w:cs="Courier New"/>
        </w:rPr>
        <w:t>виде  бумажного документа при непосредственном личном обращении/направлен в</w:t>
      </w:r>
    </w:p>
    <w:p w:rsidR="007446B1" w:rsidRDefault="007446B1" w:rsidP="0009075C">
      <w:pPr>
        <w:autoSpaceDE w:val="0"/>
        <w:autoSpaceDN w:val="0"/>
        <w:adjustRightInd w:val="0"/>
        <w:jc w:val="both"/>
        <w:rPr>
          <w:rFonts w:ascii="Courier New" w:hAnsi="Courier New" w:cs="Courier New"/>
        </w:rPr>
      </w:pPr>
      <w:r>
        <w:rPr>
          <w:rFonts w:ascii="Courier New" w:eastAsiaTheme="minorHAnsi" w:hAnsi="Courier New" w:cs="Courier New"/>
        </w:rPr>
        <w:t>мой   адрес   регистрации  по  месту  жительства/адрес  места  фактического</w:t>
      </w:r>
    </w:p>
    <w:p w:rsidR="007446B1" w:rsidRDefault="007446B1" w:rsidP="0009075C">
      <w:pPr>
        <w:autoSpaceDE w:val="0"/>
        <w:autoSpaceDN w:val="0"/>
        <w:adjustRightInd w:val="0"/>
        <w:jc w:val="both"/>
        <w:rPr>
          <w:rFonts w:ascii="Courier New" w:hAnsi="Courier New" w:cs="Courier New"/>
        </w:rPr>
      </w:pPr>
      <w:r>
        <w:rPr>
          <w:rFonts w:ascii="Courier New" w:eastAsiaTheme="minorHAnsi" w:hAnsi="Courier New" w:cs="Courier New"/>
        </w:rPr>
        <w:t>проживания  посредством  почтового  отправления  с  уведомлением о вручении</w:t>
      </w:r>
    </w:p>
    <w:p w:rsidR="007446B1" w:rsidRDefault="007446B1" w:rsidP="0009075C">
      <w:pPr>
        <w:autoSpaceDE w:val="0"/>
        <w:autoSpaceDN w:val="0"/>
        <w:adjustRightInd w:val="0"/>
        <w:jc w:val="both"/>
        <w:rPr>
          <w:rFonts w:ascii="Courier New" w:hAnsi="Courier New" w:cs="Courier New"/>
        </w:rPr>
      </w:pPr>
      <w:r>
        <w:rPr>
          <w:rFonts w:ascii="Courier New" w:eastAsiaTheme="minorHAnsi" w:hAnsi="Courier New" w:cs="Courier New"/>
        </w:rPr>
        <w:t>(ненужное зачеркнуть).</w:t>
      </w:r>
    </w:p>
    <w:p w:rsidR="007446B1" w:rsidRDefault="007446B1" w:rsidP="0009075C">
      <w:pPr>
        <w:autoSpaceDE w:val="0"/>
        <w:autoSpaceDN w:val="0"/>
        <w:adjustRightInd w:val="0"/>
        <w:jc w:val="both"/>
        <w:rPr>
          <w:rFonts w:ascii="Courier New" w:hAnsi="Courier New" w:cs="Courier New"/>
        </w:rPr>
      </w:pPr>
    </w:p>
    <w:p w:rsidR="007446B1" w:rsidRDefault="007446B1" w:rsidP="0009075C">
      <w:pPr>
        <w:autoSpaceDE w:val="0"/>
        <w:autoSpaceDN w:val="0"/>
        <w:adjustRightInd w:val="0"/>
        <w:jc w:val="both"/>
        <w:rPr>
          <w:rFonts w:ascii="Courier New" w:hAnsi="Courier New" w:cs="Courier New"/>
        </w:rPr>
      </w:pPr>
      <w:r>
        <w:rPr>
          <w:rFonts w:ascii="Courier New" w:eastAsiaTheme="minorHAnsi" w:hAnsi="Courier New" w:cs="Courier New"/>
        </w:rPr>
        <w:t xml:space="preserve">    К заявлению прилагаются следующие документы:</w:t>
      </w:r>
    </w:p>
    <w:p w:rsidR="007446B1" w:rsidRDefault="007446B1" w:rsidP="0009075C">
      <w:pPr>
        <w:autoSpaceDE w:val="0"/>
        <w:autoSpaceDN w:val="0"/>
        <w:adjustRightInd w:val="0"/>
        <w:jc w:val="both"/>
        <w:rPr>
          <w:rFonts w:ascii="Courier New" w:hAnsi="Courier New" w:cs="Courier New"/>
        </w:rPr>
      </w:pPr>
      <w:r>
        <w:rPr>
          <w:rFonts w:ascii="Courier New" w:eastAsiaTheme="minorHAnsi" w:hAnsi="Courier New" w:cs="Courier New"/>
        </w:rPr>
        <w:t xml:space="preserve">    1) ___________________________________________________________________;</w:t>
      </w:r>
    </w:p>
    <w:p w:rsidR="007446B1" w:rsidRDefault="007446B1" w:rsidP="007446B1">
      <w:pPr>
        <w:autoSpaceDE w:val="0"/>
        <w:autoSpaceDN w:val="0"/>
        <w:adjustRightInd w:val="0"/>
        <w:jc w:val="both"/>
        <w:rPr>
          <w:rFonts w:ascii="Courier New" w:hAnsi="Courier New" w:cs="Courier New"/>
        </w:rPr>
      </w:pPr>
      <w:r>
        <w:rPr>
          <w:rFonts w:ascii="Courier New" w:eastAsiaTheme="minorHAnsi" w:hAnsi="Courier New" w:cs="Courier New"/>
        </w:rPr>
        <w:t xml:space="preserve">    2) ___________________________________________________________________</w:t>
      </w:r>
      <w:r w:rsidR="00A42340">
        <w:rPr>
          <w:rFonts w:ascii="Courier New" w:eastAsiaTheme="minorHAnsi" w:hAnsi="Courier New" w:cs="Courier New"/>
        </w:rPr>
        <w:t>.</w:t>
      </w:r>
    </w:p>
    <w:p w:rsidR="007446B1" w:rsidRDefault="007446B1" w:rsidP="00174B17">
      <w:pPr>
        <w:autoSpaceDE w:val="0"/>
        <w:autoSpaceDN w:val="0"/>
        <w:adjustRightInd w:val="0"/>
        <w:jc w:val="both"/>
        <w:rPr>
          <w:rFonts w:ascii="Courier New" w:hAnsi="Courier New" w:cs="Courier New"/>
        </w:rPr>
      </w:pPr>
      <w:r>
        <w:rPr>
          <w:rFonts w:ascii="Courier New" w:eastAsiaTheme="minorHAnsi" w:hAnsi="Courier New" w:cs="Courier New"/>
        </w:rPr>
        <w:t xml:space="preserve">    </w:t>
      </w:r>
    </w:p>
    <w:p w:rsidR="007446B1" w:rsidRDefault="007446B1" w:rsidP="007446B1">
      <w:pPr>
        <w:autoSpaceDE w:val="0"/>
        <w:autoSpaceDN w:val="0"/>
        <w:adjustRightInd w:val="0"/>
        <w:jc w:val="both"/>
        <w:rPr>
          <w:rFonts w:ascii="Courier New" w:hAnsi="Courier New" w:cs="Courier New"/>
        </w:rPr>
      </w:pPr>
      <w:r>
        <w:rPr>
          <w:rFonts w:ascii="Courier New" w:eastAsiaTheme="minorHAnsi" w:hAnsi="Courier New" w:cs="Courier New"/>
        </w:rPr>
        <w:t xml:space="preserve">    Заявитель _____________________________________________________________</w:t>
      </w:r>
    </w:p>
    <w:p w:rsidR="007446B1" w:rsidRDefault="007446B1" w:rsidP="007446B1">
      <w:pPr>
        <w:autoSpaceDE w:val="0"/>
        <w:autoSpaceDN w:val="0"/>
        <w:adjustRightInd w:val="0"/>
        <w:jc w:val="both"/>
        <w:rPr>
          <w:rFonts w:ascii="Courier New" w:hAnsi="Courier New" w:cs="Courier New"/>
        </w:rPr>
      </w:pPr>
      <w:r>
        <w:rPr>
          <w:rFonts w:ascii="Courier New" w:eastAsiaTheme="minorHAnsi" w:hAnsi="Courier New" w:cs="Courier New"/>
        </w:rPr>
        <w:t xml:space="preserve">    __________________________________________________ ____________________</w:t>
      </w:r>
    </w:p>
    <w:p w:rsidR="007446B1" w:rsidRDefault="007446B1" w:rsidP="007446B1">
      <w:pPr>
        <w:autoSpaceDE w:val="0"/>
        <w:autoSpaceDN w:val="0"/>
        <w:adjustRightInd w:val="0"/>
        <w:jc w:val="both"/>
        <w:rPr>
          <w:rFonts w:ascii="Courier New" w:hAnsi="Courier New" w:cs="Courier New"/>
        </w:rPr>
      </w:pPr>
      <w:r>
        <w:rPr>
          <w:rFonts w:ascii="Courier New" w:eastAsiaTheme="minorHAnsi" w:hAnsi="Courier New" w:cs="Courier New"/>
        </w:rPr>
        <w:t xml:space="preserve">    (ФИО заявителя/представителя заявителя полностью)       (подпись)</w:t>
      </w:r>
    </w:p>
    <w:p w:rsidR="007446B1" w:rsidRDefault="007446B1" w:rsidP="007446B1">
      <w:pPr>
        <w:autoSpaceDE w:val="0"/>
        <w:autoSpaceDN w:val="0"/>
        <w:adjustRightInd w:val="0"/>
        <w:jc w:val="both"/>
        <w:rPr>
          <w:rFonts w:ascii="Courier New" w:hAnsi="Courier New" w:cs="Courier New"/>
        </w:rPr>
      </w:pPr>
    </w:p>
    <w:p w:rsidR="007446B1" w:rsidRDefault="007446B1" w:rsidP="007446B1">
      <w:pPr>
        <w:autoSpaceDE w:val="0"/>
        <w:autoSpaceDN w:val="0"/>
        <w:adjustRightInd w:val="0"/>
        <w:jc w:val="both"/>
        <w:rPr>
          <w:rFonts w:ascii="Courier New" w:eastAsiaTheme="minorHAnsi" w:hAnsi="Courier New" w:cs="Courier New"/>
        </w:rPr>
      </w:pPr>
      <w:r>
        <w:rPr>
          <w:rFonts w:ascii="Courier New" w:eastAsiaTheme="minorHAnsi" w:hAnsi="Courier New" w:cs="Courier New"/>
        </w:rPr>
        <w:t xml:space="preserve">    Дата ____ ________________ 20 _____</w:t>
      </w:r>
    </w:p>
    <w:p w:rsidR="00BC180C" w:rsidRDefault="00BC180C" w:rsidP="007446B1">
      <w:pPr>
        <w:autoSpaceDE w:val="0"/>
        <w:autoSpaceDN w:val="0"/>
        <w:adjustRightInd w:val="0"/>
        <w:jc w:val="both"/>
        <w:rPr>
          <w:rFonts w:ascii="Courier New" w:eastAsiaTheme="minorHAnsi" w:hAnsi="Courier New" w:cs="Courier New"/>
        </w:rPr>
      </w:pPr>
    </w:p>
    <w:p w:rsidR="00BC180C" w:rsidRDefault="00BC180C" w:rsidP="007446B1">
      <w:pPr>
        <w:autoSpaceDE w:val="0"/>
        <w:autoSpaceDN w:val="0"/>
        <w:adjustRightInd w:val="0"/>
        <w:jc w:val="both"/>
        <w:rPr>
          <w:rFonts w:ascii="Courier New" w:hAnsi="Courier New" w:cs="Courier New"/>
        </w:rPr>
      </w:pPr>
    </w:p>
    <w:p w:rsidR="00EE276D" w:rsidRPr="00F54C73" w:rsidRDefault="00EE276D" w:rsidP="00EE276D">
      <w:pPr>
        <w:pStyle w:val="a3"/>
        <w:tabs>
          <w:tab w:val="left" w:pos="1701"/>
          <w:tab w:val="right" w:pos="10632"/>
        </w:tabs>
        <w:ind w:firstLine="0"/>
        <w:jc w:val="left"/>
        <w:rPr>
          <w:sz w:val="26"/>
          <w:szCs w:val="26"/>
        </w:rPr>
      </w:pPr>
      <w:r w:rsidRPr="00F54C73">
        <w:rPr>
          <w:sz w:val="26"/>
          <w:szCs w:val="26"/>
        </w:rPr>
        <w:t>Управляющий делами</w:t>
      </w:r>
    </w:p>
    <w:p w:rsidR="00EE276D" w:rsidRPr="00F54C73" w:rsidRDefault="00EE276D" w:rsidP="00EE276D">
      <w:pPr>
        <w:pStyle w:val="a3"/>
        <w:tabs>
          <w:tab w:val="left" w:pos="1701"/>
          <w:tab w:val="right" w:pos="10632"/>
        </w:tabs>
        <w:ind w:firstLine="0"/>
        <w:jc w:val="left"/>
        <w:rPr>
          <w:sz w:val="26"/>
          <w:szCs w:val="26"/>
        </w:rPr>
      </w:pPr>
      <w:r w:rsidRPr="00F54C73">
        <w:rPr>
          <w:sz w:val="26"/>
          <w:szCs w:val="26"/>
        </w:rPr>
        <w:t>Администрации муниципального</w:t>
      </w:r>
    </w:p>
    <w:p w:rsidR="00EE276D" w:rsidRDefault="00EE276D" w:rsidP="00EE276D">
      <w:pPr>
        <w:pStyle w:val="a3"/>
        <w:tabs>
          <w:tab w:val="left" w:pos="1701"/>
          <w:tab w:val="left" w:pos="7371"/>
          <w:tab w:val="right" w:pos="10632"/>
        </w:tabs>
        <w:ind w:firstLine="0"/>
        <w:jc w:val="left"/>
        <w:rPr>
          <w:sz w:val="26"/>
          <w:szCs w:val="26"/>
        </w:rPr>
      </w:pPr>
      <w:r w:rsidRPr="00F54C73">
        <w:rPr>
          <w:sz w:val="26"/>
          <w:szCs w:val="26"/>
        </w:rPr>
        <w:t xml:space="preserve">образования город Саяногорск                                                     </w:t>
      </w:r>
      <w:r w:rsidR="00FC0047">
        <w:rPr>
          <w:sz w:val="26"/>
          <w:szCs w:val="26"/>
        </w:rPr>
        <w:t xml:space="preserve">   </w:t>
      </w:r>
      <w:r w:rsidRPr="00F54C73">
        <w:rPr>
          <w:sz w:val="26"/>
          <w:szCs w:val="26"/>
        </w:rPr>
        <w:t xml:space="preserve"> Л.В. Байтобетова</w:t>
      </w:r>
      <w:r>
        <w:rPr>
          <w:sz w:val="26"/>
          <w:szCs w:val="26"/>
        </w:rPr>
        <w:t xml:space="preserve">          </w:t>
      </w:r>
    </w:p>
    <w:p w:rsidR="00EE276D" w:rsidRDefault="00EE276D" w:rsidP="007446B1">
      <w:pPr>
        <w:autoSpaceDE w:val="0"/>
        <w:autoSpaceDN w:val="0"/>
        <w:adjustRightInd w:val="0"/>
        <w:jc w:val="both"/>
        <w:rPr>
          <w:rFonts w:ascii="Courier New" w:hAnsi="Courier New" w:cs="Courier New"/>
        </w:rPr>
      </w:pPr>
    </w:p>
    <w:sectPr w:rsidR="00EE276D" w:rsidSect="00547440">
      <w:pgSz w:w="11906" w:h="16838"/>
      <w:pgMar w:top="1135" w:right="567" w:bottom="993"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D4F" w:rsidRDefault="00B96D4F" w:rsidP="00FC7BD0">
      <w:r>
        <w:separator/>
      </w:r>
    </w:p>
  </w:endnote>
  <w:endnote w:type="continuationSeparator" w:id="0">
    <w:p w:rsidR="00B96D4F" w:rsidRDefault="00B96D4F" w:rsidP="00FC7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R Cyr MT">
    <w:altName w:val="Times New Roman"/>
    <w:charset w:val="CC"/>
    <w:family w:val="roman"/>
    <w:pitch w:val="variable"/>
  </w:font>
  <w:font w:name="Times New Roman Hak">
    <w:altName w:val="Times New Roman"/>
    <w:charset w:val="CC"/>
    <w:family w:val="roman"/>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D4F" w:rsidRDefault="00B96D4F" w:rsidP="00FC7BD0">
      <w:r>
        <w:separator/>
      </w:r>
    </w:p>
  </w:footnote>
  <w:footnote w:type="continuationSeparator" w:id="0">
    <w:p w:rsidR="00B96D4F" w:rsidRDefault="00B96D4F" w:rsidP="00FC7BD0">
      <w:r>
        <w:continuationSeparator/>
      </w:r>
    </w:p>
  </w:footnote>
  <w:footnote w:id="1">
    <w:p w:rsidR="00B96D4F" w:rsidRPr="00E87837" w:rsidRDefault="00B96D4F" w:rsidP="00E87837">
      <w:pPr>
        <w:pStyle w:val="af9"/>
        <w:ind w:firstLine="539"/>
        <w:jc w:val="both"/>
        <w:rPr>
          <w:sz w:val="18"/>
          <w:szCs w:val="18"/>
        </w:rPr>
      </w:pPr>
      <w:r w:rsidRPr="00821204">
        <w:rPr>
          <w:rStyle w:val="afc"/>
          <w:sz w:val="18"/>
          <w:szCs w:val="18"/>
        </w:rPr>
        <w:footnoteRef/>
      </w:r>
      <w:r w:rsidRPr="00821204">
        <w:rPr>
          <w:sz w:val="18"/>
          <w:szCs w:val="18"/>
        </w:rPr>
        <w:t xml:space="preserve"> В соответствии с частью 6 статьи 1 Федерального закона от 24.06.2025 № 156-ФЗ «О создании многофункционального сервиса обмена информацией и о внесении изменений в отдельные законодательные акты Российской Федерации» предоставление гражданами Российской Федерации с использованием многофункционального сервиса обмена информацией сведений, содержащихся в документах, удостоверяющих личность гражданина Российской Федерации, либо иных документах, выданных государственными органами, органами местного самоуправления, организациями, приравнивается к предъявлению соответствующих документов.</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2927572"/>
      <w:docPartObj>
        <w:docPartGallery w:val="Page Numbers (Top of Page)"/>
        <w:docPartUnique/>
      </w:docPartObj>
    </w:sdtPr>
    <w:sdtEndPr/>
    <w:sdtContent>
      <w:p w:rsidR="00547440" w:rsidRDefault="00547440">
        <w:pPr>
          <w:pStyle w:val="a7"/>
          <w:jc w:val="center"/>
        </w:pPr>
        <w:r>
          <w:fldChar w:fldCharType="begin"/>
        </w:r>
        <w:r>
          <w:instrText>PAGE   \* MERGEFORMAT</w:instrText>
        </w:r>
        <w:r>
          <w:fldChar w:fldCharType="separate"/>
        </w:r>
        <w:r w:rsidR="00DA52ED">
          <w:rPr>
            <w:noProof/>
          </w:rPr>
          <w:t>14</w:t>
        </w:r>
        <w:r>
          <w:fldChar w:fldCharType="end"/>
        </w:r>
      </w:p>
    </w:sdtContent>
  </w:sdt>
  <w:p w:rsidR="00B96D4F" w:rsidRDefault="00B96D4F" w:rsidP="006D74D9">
    <w:pPr>
      <w:pStyle w:val="a7"/>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165" w:rsidRDefault="00F42165">
    <w:pPr>
      <w:pStyle w:val="a7"/>
      <w:jc w:val="center"/>
    </w:pPr>
  </w:p>
  <w:p w:rsidR="00F42165" w:rsidRDefault="00F42165">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4DC234E"/>
    <w:multiLevelType w:val="multilevel"/>
    <w:tmpl w:val="B9348E06"/>
    <w:lvl w:ilvl="0">
      <w:start w:val="1"/>
      <w:numFmt w:val="decimal"/>
      <w:lvlText w:val="%1."/>
      <w:lvlJc w:val="left"/>
      <w:pPr>
        <w:ind w:left="1069" w:hanging="360"/>
      </w:pPr>
      <w:rPr>
        <w:rFonts w:hint="default"/>
      </w:rPr>
    </w:lvl>
    <w:lvl w:ilvl="1">
      <w:start w:val="1"/>
      <w:numFmt w:val="decimal"/>
      <w:isLgl/>
      <w:lvlText w:val="%1.%2."/>
      <w:lvlJc w:val="left"/>
      <w:pPr>
        <w:ind w:left="1572"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09577BE4"/>
    <w:multiLevelType w:val="multilevel"/>
    <w:tmpl w:val="75C6C186"/>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D215EC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0F22E0"/>
    <w:multiLevelType w:val="hybridMultilevel"/>
    <w:tmpl w:val="CEB6AA4C"/>
    <w:lvl w:ilvl="0" w:tplc="AE5A65C6">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5534DD1"/>
    <w:multiLevelType w:val="hybridMultilevel"/>
    <w:tmpl w:val="3F9CC15A"/>
    <w:lvl w:ilvl="0" w:tplc="C616CD0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16992D36"/>
    <w:multiLevelType w:val="hybridMultilevel"/>
    <w:tmpl w:val="330264C6"/>
    <w:lvl w:ilvl="0" w:tplc="F7CE483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9D4073E"/>
    <w:multiLevelType w:val="hybridMultilevel"/>
    <w:tmpl w:val="27C07A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D725C05"/>
    <w:multiLevelType w:val="hybridMultilevel"/>
    <w:tmpl w:val="B6508DD4"/>
    <w:lvl w:ilvl="0" w:tplc="2654DD84">
      <w:start w:val="1"/>
      <w:numFmt w:val="decimal"/>
      <w:lvlText w:val="%1."/>
      <w:lvlJc w:val="left"/>
      <w:pPr>
        <w:ind w:left="720" w:hanging="360"/>
      </w:pPr>
      <w:rPr>
        <w:rFonts w:ascii="Times New Roman" w:eastAsia="Times New Roman" w:hAnsi="Times New Roman" w:cs="Times New Roman"/>
      </w:rPr>
    </w:lvl>
    <w:lvl w:ilvl="1" w:tplc="919EF2C0">
      <w:start w:val="1"/>
      <w:numFmt w:val="decimal"/>
      <w:lvlText w:val="1.%2."/>
      <w:lvlJc w:val="left"/>
      <w:pPr>
        <w:ind w:left="1440" w:hanging="360"/>
      </w:pPr>
      <w:rPr>
        <w:rFonts w:hint="default"/>
        <w:b w:val="0"/>
        <w:sz w:val="28"/>
        <w:szCs w:val="28"/>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056FBA"/>
    <w:multiLevelType w:val="hybridMultilevel"/>
    <w:tmpl w:val="5D46A0B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1765B6"/>
    <w:multiLevelType w:val="multilevel"/>
    <w:tmpl w:val="22A8107A"/>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2B9819A4"/>
    <w:multiLevelType w:val="multilevel"/>
    <w:tmpl w:val="3D9C0448"/>
    <w:lvl w:ilvl="0">
      <w:start w:val="1"/>
      <w:numFmt w:val="upperRoman"/>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2DD57B85"/>
    <w:multiLevelType w:val="hybridMultilevel"/>
    <w:tmpl w:val="B9A80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E7903D1"/>
    <w:multiLevelType w:val="hybridMultilevel"/>
    <w:tmpl w:val="4EF6B054"/>
    <w:lvl w:ilvl="0" w:tplc="E97CE218">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FB12DB"/>
    <w:multiLevelType w:val="hybridMultilevel"/>
    <w:tmpl w:val="CD6A0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9D6183"/>
    <w:multiLevelType w:val="multilevel"/>
    <w:tmpl w:val="79808788"/>
    <w:lvl w:ilvl="0">
      <w:start w:val="1"/>
      <w:numFmt w:val="decimal"/>
      <w:lvlText w:val="%1."/>
      <w:lvlJc w:val="left"/>
      <w:pPr>
        <w:ind w:left="450" w:hanging="450"/>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15:restartNumberingAfterBreak="0">
    <w:nsid w:val="30031167"/>
    <w:multiLevelType w:val="hybridMultilevel"/>
    <w:tmpl w:val="C0368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9E79AA"/>
    <w:multiLevelType w:val="hybridMultilevel"/>
    <w:tmpl w:val="4EF6B054"/>
    <w:lvl w:ilvl="0" w:tplc="E97CE218">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3325BC"/>
    <w:multiLevelType w:val="multilevel"/>
    <w:tmpl w:val="22A8107A"/>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15:restartNumberingAfterBreak="0">
    <w:nsid w:val="3B99234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AC2985"/>
    <w:multiLevelType w:val="multilevel"/>
    <w:tmpl w:val="24505C46"/>
    <w:lvl w:ilvl="0">
      <w:start w:val="1"/>
      <w:numFmt w:val="decimal"/>
      <w:lvlText w:val="%1."/>
      <w:lvlJc w:val="left"/>
      <w:pPr>
        <w:ind w:left="450" w:hanging="450"/>
      </w:pPr>
      <w:rPr>
        <w:rFonts w:hint="default"/>
      </w:rPr>
    </w:lvl>
    <w:lvl w:ilvl="1">
      <w:start w:val="4"/>
      <w:numFmt w:val="decimal"/>
      <w:lvlText w:val="%1.%2."/>
      <w:lvlJc w:val="left"/>
      <w:pPr>
        <w:ind w:left="2145" w:hanging="72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5355" w:hanging="108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565" w:hanging="1440"/>
      </w:pPr>
      <w:rPr>
        <w:rFonts w:hint="default"/>
      </w:rPr>
    </w:lvl>
    <w:lvl w:ilvl="6">
      <w:start w:val="1"/>
      <w:numFmt w:val="decimal"/>
      <w:lvlText w:val="%1.%2.%3.%4.%5.%6.%7."/>
      <w:lvlJc w:val="left"/>
      <w:pPr>
        <w:ind w:left="10350" w:hanging="1800"/>
      </w:pPr>
      <w:rPr>
        <w:rFonts w:hint="default"/>
      </w:rPr>
    </w:lvl>
    <w:lvl w:ilvl="7">
      <w:start w:val="1"/>
      <w:numFmt w:val="decimal"/>
      <w:lvlText w:val="%1.%2.%3.%4.%5.%6.%7.%8."/>
      <w:lvlJc w:val="left"/>
      <w:pPr>
        <w:ind w:left="11775" w:hanging="1800"/>
      </w:pPr>
      <w:rPr>
        <w:rFonts w:hint="default"/>
      </w:rPr>
    </w:lvl>
    <w:lvl w:ilvl="8">
      <w:start w:val="1"/>
      <w:numFmt w:val="decimal"/>
      <w:lvlText w:val="%1.%2.%3.%4.%5.%6.%7.%8.%9."/>
      <w:lvlJc w:val="left"/>
      <w:pPr>
        <w:ind w:left="13560" w:hanging="2160"/>
      </w:pPr>
      <w:rPr>
        <w:rFonts w:hint="default"/>
      </w:rPr>
    </w:lvl>
  </w:abstractNum>
  <w:abstractNum w:abstractNumId="22" w15:restartNumberingAfterBreak="0">
    <w:nsid w:val="44610B0C"/>
    <w:multiLevelType w:val="hybridMultilevel"/>
    <w:tmpl w:val="2D880894"/>
    <w:lvl w:ilvl="0" w:tplc="4A565A9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AA03251"/>
    <w:multiLevelType w:val="hybridMultilevel"/>
    <w:tmpl w:val="404C09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061E6B"/>
    <w:multiLevelType w:val="multilevel"/>
    <w:tmpl w:val="AFEC9360"/>
    <w:lvl w:ilvl="0">
      <w:start w:val="1"/>
      <w:numFmt w:val="decimal"/>
      <w:lvlText w:val="%1."/>
      <w:lvlJc w:val="left"/>
      <w:pPr>
        <w:ind w:left="720" w:hanging="360"/>
      </w:pPr>
      <w:rPr>
        <w:color w:val="auto"/>
      </w:rPr>
    </w:lvl>
    <w:lvl w:ilvl="1">
      <w:start w:val="1"/>
      <w:numFmt w:val="decimal"/>
      <w:isLgl/>
      <w:lvlText w:val="%2)"/>
      <w:lvlJc w:val="left"/>
      <w:pPr>
        <w:ind w:left="1080" w:hanging="720"/>
      </w:pPr>
      <w:rPr>
        <w:rFonts w:ascii="Times New Roman" w:eastAsia="Times New Roman" w:hAnsi="Times New Roman" w:cs="Times New Roman"/>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D3C36D1"/>
    <w:multiLevelType w:val="hybridMultilevel"/>
    <w:tmpl w:val="636A5826"/>
    <w:lvl w:ilvl="0" w:tplc="827C701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15:restartNumberingAfterBreak="0">
    <w:nsid w:val="4FA47E5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1C64FF7"/>
    <w:multiLevelType w:val="multilevel"/>
    <w:tmpl w:val="576A03A0"/>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28" w15:restartNumberingAfterBreak="0">
    <w:nsid w:val="547C6E9F"/>
    <w:multiLevelType w:val="hybridMultilevel"/>
    <w:tmpl w:val="A2BA487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4C8400A"/>
    <w:multiLevelType w:val="hybridMultilevel"/>
    <w:tmpl w:val="2D880894"/>
    <w:lvl w:ilvl="0" w:tplc="4A565A9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9E60F81"/>
    <w:multiLevelType w:val="hybridMultilevel"/>
    <w:tmpl w:val="6756C38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104210B"/>
    <w:multiLevelType w:val="multilevel"/>
    <w:tmpl w:val="22A8107A"/>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15:restartNumberingAfterBreak="0">
    <w:nsid w:val="694D0887"/>
    <w:multiLevelType w:val="hybridMultilevel"/>
    <w:tmpl w:val="AD9478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BA72604"/>
    <w:multiLevelType w:val="multilevel"/>
    <w:tmpl w:val="22A8107A"/>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4" w15:restartNumberingAfterBreak="0">
    <w:nsid w:val="74EC52F6"/>
    <w:multiLevelType w:val="multilevel"/>
    <w:tmpl w:val="22A8107A"/>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15:restartNumberingAfterBreak="0">
    <w:nsid w:val="78424BE1"/>
    <w:multiLevelType w:val="multilevel"/>
    <w:tmpl w:val="5E54215A"/>
    <w:lvl w:ilvl="0">
      <w:start w:val="1"/>
      <w:numFmt w:val="decimal"/>
      <w:lvlText w:val="%1."/>
      <w:lvlJc w:val="left"/>
      <w:pPr>
        <w:ind w:left="360" w:hanging="360"/>
      </w:pPr>
      <w:rPr>
        <w:rFonts w:hint="default"/>
      </w:rPr>
    </w:lvl>
    <w:lvl w:ilvl="1">
      <w:start w:val="1"/>
      <w:numFmt w:val="none"/>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DDB10ED"/>
    <w:multiLevelType w:val="multilevel"/>
    <w:tmpl w:val="22A8107A"/>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num w:numId="1">
    <w:abstractNumId w:val="9"/>
  </w:num>
  <w:num w:numId="2">
    <w:abstractNumId w:val="36"/>
  </w:num>
  <w:num w:numId="3">
    <w:abstractNumId w:val="19"/>
  </w:num>
  <w:num w:numId="4">
    <w:abstractNumId w:val="31"/>
  </w:num>
  <w:num w:numId="5">
    <w:abstractNumId w:val="11"/>
  </w:num>
  <w:num w:numId="6">
    <w:abstractNumId w:val="34"/>
  </w:num>
  <w:num w:numId="7">
    <w:abstractNumId w:val="33"/>
  </w:num>
  <w:num w:numId="8">
    <w:abstractNumId w:val="16"/>
  </w:num>
  <w:num w:numId="9">
    <w:abstractNumId w:val="21"/>
  </w:num>
  <w:num w:numId="10">
    <w:abstractNumId w:val="6"/>
  </w:num>
  <w:num w:numId="11">
    <w:abstractNumId w:val="2"/>
  </w:num>
  <w:num w:numId="12">
    <w:abstractNumId w:val="0"/>
  </w:num>
  <w:num w:numId="13">
    <w:abstractNumId w:val="1"/>
  </w:num>
  <w:num w:numId="14">
    <w:abstractNumId w:val="7"/>
  </w:num>
  <w:num w:numId="15">
    <w:abstractNumId w:val="25"/>
  </w:num>
  <w:num w:numId="16">
    <w:abstractNumId w:val="27"/>
  </w:num>
  <w:num w:numId="17">
    <w:abstractNumId w:val="12"/>
  </w:num>
  <w:num w:numId="18">
    <w:abstractNumId w:val="24"/>
  </w:num>
  <w:num w:numId="19">
    <w:abstractNumId w:val="8"/>
  </w:num>
  <w:num w:numId="20">
    <w:abstractNumId w:val="23"/>
  </w:num>
  <w:num w:numId="21">
    <w:abstractNumId w:val="3"/>
  </w:num>
  <w:num w:numId="22">
    <w:abstractNumId w:val="4"/>
  </w:num>
  <w:num w:numId="23">
    <w:abstractNumId w:val="26"/>
  </w:num>
  <w:num w:numId="24">
    <w:abstractNumId w:val="20"/>
  </w:num>
  <w:num w:numId="25">
    <w:abstractNumId w:val="35"/>
  </w:num>
  <w:num w:numId="26">
    <w:abstractNumId w:val="32"/>
  </w:num>
  <w:num w:numId="27">
    <w:abstractNumId w:val="15"/>
  </w:num>
  <w:num w:numId="28">
    <w:abstractNumId w:val="29"/>
  </w:num>
  <w:num w:numId="29">
    <w:abstractNumId w:val="13"/>
  </w:num>
  <w:num w:numId="30">
    <w:abstractNumId w:val="17"/>
  </w:num>
  <w:num w:numId="31">
    <w:abstractNumId w:val="30"/>
  </w:num>
  <w:num w:numId="32">
    <w:abstractNumId w:val="22"/>
  </w:num>
  <w:num w:numId="33">
    <w:abstractNumId w:val="5"/>
  </w:num>
  <w:num w:numId="34">
    <w:abstractNumId w:val="10"/>
  </w:num>
  <w:num w:numId="35">
    <w:abstractNumId w:val="18"/>
  </w:num>
  <w:num w:numId="36">
    <w:abstractNumId w:val="14"/>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7FA"/>
    <w:rsid w:val="00002BFE"/>
    <w:rsid w:val="00004D35"/>
    <w:rsid w:val="000135D7"/>
    <w:rsid w:val="000145D0"/>
    <w:rsid w:val="0001641B"/>
    <w:rsid w:val="00017672"/>
    <w:rsid w:val="0002163D"/>
    <w:rsid w:val="00021A6F"/>
    <w:rsid w:val="00030DE7"/>
    <w:rsid w:val="00031205"/>
    <w:rsid w:val="00036A08"/>
    <w:rsid w:val="0004169E"/>
    <w:rsid w:val="00041F75"/>
    <w:rsid w:val="00043F43"/>
    <w:rsid w:val="00050677"/>
    <w:rsid w:val="00051FDB"/>
    <w:rsid w:val="00053A3A"/>
    <w:rsid w:val="00053FBE"/>
    <w:rsid w:val="00054F46"/>
    <w:rsid w:val="00056298"/>
    <w:rsid w:val="000564E3"/>
    <w:rsid w:val="00057498"/>
    <w:rsid w:val="00060020"/>
    <w:rsid w:val="00067117"/>
    <w:rsid w:val="00070430"/>
    <w:rsid w:val="0007587E"/>
    <w:rsid w:val="00076D0A"/>
    <w:rsid w:val="000816F3"/>
    <w:rsid w:val="00083E52"/>
    <w:rsid w:val="00086B4B"/>
    <w:rsid w:val="00087730"/>
    <w:rsid w:val="00087C47"/>
    <w:rsid w:val="00090253"/>
    <w:rsid w:val="0009075C"/>
    <w:rsid w:val="000934AA"/>
    <w:rsid w:val="000947A3"/>
    <w:rsid w:val="000954ED"/>
    <w:rsid w:val="000B2461"/>
    <w:rsid w:val="000B74DF"/>
    <w:rsid w:val="000C1179"/>
    <w:rsid w:val="000C46D3"/>
    <w:rsid w:val="000C4721"/>
    <w:rsid w:val="000C4724"/>
    <w:rsid w:val="000C5C33"/>
    <w:rsid w:val="000C7F69"/>
    <w:rsid w:val="000D1A05"/>
    <w:rsid w:val="000E12D2"/>
    <w:rsid w:val="000E2B5F"/>
    <w:rsid w:val="000F1DAD"/>
    <w:rsid w:val="000F1E3B"/>
    <w:rsid w:val="000F27FA"/>
    <w:rsid w:val="000F2AD8"/>
    <w:rsid w:val="000F49A3"/>
    <w:rsid w:val="000F4BA9"/>
    <w:rsid w:val="00101150"/>
    <w:rsid w:val="001052FA"/>
    <w:rsid w:val="00106E87"/>
    <w:rsid w:val="00110C90"/>
    <w:rsid w:val="00110CAE"/>
    <w:rsid w:val="00110F80"/>
    <w:rsid w:val="001116CD"/>
    <w:rsid w:val="00111D83"/>
    <w:rsid w:val="00115AAF"/>
    <w:rsid w:val="00120E54"/>
    <w:rsid w:val="00124D6F"/>
    <w:rsid w:val="001260B4"/>
    <w:rsid w:val="001263F7"/>
    <w:rsid w:val="001304DD"/>
    <w:rsid w:val="001310A7"/>
    <w:rsid w:val="0013429A"/>
    <w:rsid w:val="001409CD"/>
    <w:rsid w:val="001453EA"/>
    <w:rsid w:val="001511C7"/>
    <w:rsid w:val="001579D6"/>
    <w:rsid w:val="00157C8D"/>
    <w:rsid w:val="00161856"/>
    <w:rsid w:val="00162104"/>
    <w:rsid w:val="001623B4"/>
    <w:rsid w:val="00164884"/>
    <w:rsid w:val="00165069"/>
    <w:rsid w:val="00170FAC"/>
    <w:rsid w:val="00172FC2"/>
    <w:rsid w:val="00173EC0"/>
    <w:rsid w:val="00174B17"/>
    <w:rsid w:val="001772ED"/>
    <w:rsid w:val="001772FF"/>
    <w:rsid w:val="0018292D"/>
    <w:rsid w:val="0018705E"/>
    <w:rsid w:val="00190052"/>
    <w:rsid w:val="001A0700"/>
    <w:rsid w:val="001A1C5D"/>
    <w:rsid w:val="001A50CC"/>
    <w:rsid w:val="001B1E10"/>
    <w:rsid w:val="001B2108"/>
    <w:rsid w:val="001B371F"/>
    <w:rsid w:val="001B3AEA"/>
    <w:rsid w:val="001B47BD"/>
    <w:rsid w:val="001C1AE8"/>
    <w:rsid w:val="001C3100"/>
    <w:rsid w:val="001C5A0F"/>
    <w:rsid w:val="001C67F9"/>
    <w:rsid w:val="001C6B26"/>
    <w:rsid w:val="001C75DF"/>
    <w:rsid w:val="001D26C6"/>
    <w:rsid w:val="001D2D9F"/>
    <w:rsid w:val="001D4417"/>
    <w:rsid w:val="001D4E81"/>
    <w:rsid w:val="001D7E3F"/>
    <w:rsid w:val="001E182B"/>
    <w:rsid w:val="001E4F8B"/>
    <w:rsid w:val="001E6888"/>
    <w:rsid w:val="001E6922"/>
    <w:rsid w:val="001E79A9"/>
    <w:rsid w:val="001F2E3B"/>
    <w:rsid w:val="00200CD7"/>
    <w:rsid w:val="00202705"/>
    <w:rsid w:val="00205EB3"/>
    <w:rsid w:val="00207D85"/>
    <w:rsid w:val="00210C04"/>
    <w:rsid w:val="00212A3D"/>
    <w:rsid w:val="00213A84"/>
    <w:rsid w:val="00214C5D"/>
    <w:rsid w:val="002164E2"/>
    <w:rsid w:val="00224E62"/>
    <w:rsid w:val="00226602"/>
    <w:rsid w:val="00235EA9"/>
    <w:rsid w:val="00237D87"/>
    <w:rsid w:val="00240909"/>
    <w:rsid w:val="00240B33"/>
    <w:rsid w:val="002421B6"/>
    <w:rsid w:val="00242294"/>
    <w:rsid w:val="00243206"/>
    <w:rsid w:val="00245608"/>
    <w:rsid w:val="0024670D"/>
    <w:rsid w:val="00250D3D"/>
    <w:rsid w:val="002524C3"/>
    <w:rsid w:val="00257C8C"/>
    <w:rsid w:val="00264F45"/>
    <w:rsid w:val="00267155"/>
    <w:rsid w:val="00267E5F"/>
    <w:rsid w:val="0027199C"/>
    <w:rsid w:val="00274C99"/>
    <w:rsid w:val="00276214"/>
    <w:rsid w:val="0028107A"/>
    <w:rsid w:val="002815AA"/>
    <w:rsid w:val="002815EC"/>
    <w:rsid w:val="00282118"/>
    <w:rsid w:val="002846FE"/>
    <w:rsid w:val="00284E2F"/>
    <w:rsid w:val="0028568A"/>
    <w:rsid w:val="002857D9"/>
    <w:rsid w:val="0028667D"/>
    <w:rsid w:val="00287113"/>
    <w:rsid w:val="0028731D"/>
    <w:rsid w:val="0029011C"/>
    <w:rsid w:val="00291D97"/>
    <w:rsid w:val="002920EF"/>
    <w:rsid w:val="00292CC1"/>
    <w:rsid w:val="00292CE7"/>
    <w:rsid w:val="0029627C"/>
    <w:rsid w:val="002967E5"/>
    <w:rsid w:val="00297102"/>
    <w:rsid w:val="00297334"/>
    <w:rsid w:val="0029745C"/>
    <w:rsid w:val="002A3E48"/>
    <w:rsid w:val="002B1353"/>
    <w:rsid w:val="002B22E5"/>
    <w:rsid w:val="002B4447"/>
    <w:rsid w:val="002C17FE"/>
    <w:rsid w:val="002C23BB"/>
    <w:rsid w:val="002C2D63"/>
    <w:rsid w:val="002C31DC"/>
    <w:rsid w:val="002C5AEF"/>
    <w:rsid w:val="002D5618"/>
    <w:rsid w:val="002D60CA"/>
    <w:rsid w:val="002D68E6"/>
    <w:rsid w:val="002D6B97"/>
    <w:rsid w:val="002E7612"/>
    <w:rsid w:val="002F16EB"/>
    <w:rsid w:val="002F17C8"/>
    <w:rsid w:val="002F1BFC"/>
    <w:rsid w:val="002F4043"/>
    <w:rsid w:val="002F5C38"/>
    <w:rsid w:val="003016CE"/>
    <w:rsid w:val="00301BC9"/>
    <w:rsid w:val="003020AA"/>
    <w:rsid w:val="00303898"/>
    <w:rsid w:val="00306F79"/>
    <w:rsid w:val="0031187F"/>
    <w:rsid w:val="003147B9"/>
    <w:rsid w:val="00322BEC"/>
    <w:rsid w:val="0033311C"/>
    <w:rsid w:val="00334AE8"/>
    <w:rsid w:val="00336F07"/>
    <w:rsid w:val="00337E51"/>
    <w:rsid w:val="00337FFD"/>
    <w:rsid w:val="003401D8"/>
    <w:rsid w:val="00342522"/>
    <w:rsid w:val="00351F77"/>
    <w:rsid w:val="00352002"/>
    <w:rsid w:val="003562C3"/>
    <w:rsid w:val="00365A53"/>
    <w:rsid w:val="00372642"/>
    <w:rsid w:val="00375737"/>
    <w:rsid w:val="00375E0D"/>
    <w:rsid w:val="003766FE"/>
    <w:rsid w:val="00376D0B"/>
    <w:rsid w:val="00377F5C"/>
    <w:rsid w:val="00382814"/>
    <w:rsid w:val="00382DE6"/>
    <w:rsid w:val="00387FEA"/>
    <w:rsid w:val="0039274F"/>
    <w:rsid w:val="00393342"/>
    <w:rsid w:val="003977FB"/>
    <w:rsid w:val="003A0329"/>
    <w:rsid w:val="003A2D02"/>
    <w:rsid w:val="003A38A2"/>
    <w:rsid w:val="003B070A"/>
    <w:rsid w:val="003B196C"/>
    <w:rsid w:val="003B29DC"/>
    <w:rsid w:val="003B3697"/>
    <w:rsid w:val="003C0173"/>
    <w:rsid w:val="003C3CA9"/>
    <w:rsid w:val="003C463C"/>
    <w:rsid w:val="003C5B14"/>
    <w:rsid w:val="003C62BD"/>
    <w:rsid w:val="003C685B"/>
    <w:rsid w:val="003D0250"/>
    <w:rsid w:val="003D0B3C"/>
    <w:rsid w:val="003D5FB0"/>
    <w:rsid w:val="003D62C9"/>
    <w:rsid w:val="003E3DAA"/>
    <w:rsid w:val="003E4241"/>
    <w:rsid w:val="003E49FD"/>
    <w:rsid w:val="003F0443"/>
    <w:rsid w:val="003F06CD"/>
    <w:rsid w:val="003F1CBF"/>
    <w:rsid w:val="003F20E8"/>
    <w:rsid w:val="003F3768"/>
    <w:rsid w:val="003F46AA"/>
    <w:rsid w:val="003F5751"/>
    <w:rsid w:val="003F64AD"/>
    <w:rsid w:val="003F71EB"/>
    <w:rsid w:val="004012A7"/>
    <w:rsid w:val="00401894"/>
    <w:rsid w:val="004057AD"/>
    <w:rsid w:val="00411E70"/>
    <w:rsid w:val="004129B3"/>
    <w:rsid w:val="00415294"/>
    <w:rsid w:val="004200E2"/>
    <w:rsid w:val="004257C4"/>
    <w:rsid w:val="00425FA5"/>
    <w:rsid w:val="00426493"/>
    <w:rsid w:val="00426B32"/>
    <w:rsid w:val="004278D1"/>
    <w:rsid w:val="00427EAA"/>
    <w:rsid w:val="0043228F"/>
    <w:rsid w:val="004329EC"/>
    <w:rsid w:val="00434F7F"/>
    <w:rsid w:val="00435E5B"/>
    <w:rsid w:val="00437E5B"/>
    <w:rsid w:val="00446942"/>
    <w:rsid w:val="00447C70"/>
    <w:rsid w:val="0045095F"/>
    <w:rsid w:val="00452A77"/>
    <w:rsid w:val="00452DCB"/>
    <w:rsid w:val="00452EC4"/>
    <w:rsid w:val="00453334"/>
    <w:rsid w:val="00462F7F"/>
    <w:rsid w:val="00467261"/>
    <w:rsid w:val="004701F4"/>
    <w:rsid w:val="00472031"/>
    <w:rsid w:val="00474B5E"/>
    <w:rsid w:val="00481795"/>
    <w:rsid w:val="00483FF6"/>
    <w:rsid w:val="004869E1"/>
    <w:rsid w:val="00487863"/>
    <w:rsid w:val="00487ADC"/>
    <w:rsid w:val="00490D10"/>
    <w:rsid w:val="00490D9B"/>
    <w:rsid w:val="00494BCC"/>
    <w:rsid w:val="0049680D"/>
    <w:rsid w:val="00496926"/>
    <w:rsid w:val="004A2240"/>
    <w:rsid w:val="004A4159"/>
    <w:rsid w:val="004A49C2"/>
    <w:rsid w:val="004A6A86"/>
    <w:rsid w:val="004A7962"/>
    <w:rsid w:val="004B1D5F"/>
    <w:rsid w:val="004B5F0D"/>
    <w:rsid w:val="004C011B"/>
    <w:rsid w:val="004C1FA5"/>
    <w:rsid w:val="004E522B"/>
    <w:rsid w:val="004E537E"/>
    <w:rsid w:val="004F1BD8"/>
    <w:rsid w:val="004F216E"/>
    <w:rsid w:val="004F466D"/>
    <w:rsid w:val="005008AD"/>
    <w:rsid w:val="005033AB"/>
    <w:rsid w:val="00504ABE"/>
    <w:rsid w:val="0050532C"/>
    <w:rsid w:val="00505A13"/>
    <w:rsid w:val="00506DD4"/>
    <w:rsid w:val="00507533"/>
    <w:rsid w:val="00507EED"/>
    <w:rsid w:val="005106A6"/>
    <w:rsid w:val="0051580A"/>
    <w:rsid w:val="005162BF"/>
    <w:rsid w:val="005272B0"/>
    <w:rsid w:val="0053063C"/>
    <w:rsid w:val="00531B90"/>
    <w:rsid w:val="00531FF8"/>
    <w:rsid w:val="00537562"/>
    <w:rsid w:val="00541DBA"/>
    <w:rsid w:val="005451E3"/>
    <w:rsid w:val="00545D47"/>
    <w:rsid w:val="00546CCB"/>
    <w:rsid w:val="00547440"/>
    <w:rsid w:val="005579F8"/>
    <w:rsid w:val="00560EE5"/>
    <w:rsid w:val="00561FFD"/>
    <w:rsid w:val="0056467D"/>
    <w:rsid w:val="00564AD0"/>
    <w:rsid w:val="00564E44"/>
    <w:rsid w:val="00567DA6"/>
    <w:rsid w:val="00574DF4"/>
    <w:rsid w:val="0057622E"/>
    <w:rsid w:val="0058387A"/>
    <w:rsid w:val="00587E85"/>
    <w:rsid w:val="005940D1"/>
    <w:rsid w:val="00596EF8"/>
    <w:rsid w:val="005A1745"/>
    <w:rsid w:val="005A2258"/>
    <w:rsid w:val="005A649B"/>
    <w:rsid w:val="005B2F88"/>
    <w:rsid w:val="005B6041"/>
    <w:rsid w:val="005B6E2D"/>
    <w:rsid w:val="005C244D"/>
    <w:rsid w:val="005C4A38"/>
    <w:rsid w:val="005C640E"/>
    <w:rsid w:val="005C644E"/>
    <w:rsid w:val="005D0EB9"/>
    <w:rsid w:val="005E11E6"/>
    <w:rsid w:val="005E1228"/>
    <w:rsid w:val="005E2288"/>
    <w:rsid w:val="005E2BAC"/>
    <w:rsid w:val="005E571C"/>
    <w:rsid w:val="005F0096"/>
    <w:rsid w:val="005F3D4D"/>
    <w:rsid w:val="005F4B29"/>
    <w:rsid w:val="005F646D"/>
    <w:rsid w:val="00602570"/>
    <w:rsid w:val="0060363C"/>
    <w:rsid w:val="00603B47"/>
    <w:rsid w:val="00604237"/>
    <w:rsid w:val="006064E5"/>
    <w:rsid w:val="00610AAF"/>
    <w:rsid w:val="006117A6"/>
    <w:rsid w:val="00612E54"/>
    <w:rsid w:val="006132B0"/>
    <w:rsid w:val="006140DC"/>
    <w:rsid w:val="00614543"/>
    <w:rsid w:val="006146C3"/>
    <w:rsid w:val="00616A36"/>
    <w:rsid w:val="00622A7B"/>
    <w:rsid w:val="00625800"/>
    <w:rsid w:val="006272B3"/>
    <w:rsid w:val="00633D6C"/>
    <w:rsid w:val="0063446E"/>
    <w:rsid w:val="0063610C"/>
    <w:rsid w:val="006364B9"/>
    <w:rsid w:val="00637BBF"/>
    <w:rsid w:val="0064292F"/>
    <w:rsid w:val="00645EB1"/>
    <w:rsid w:val="00647580"/>
    <w:rsid w:val="00647750"/>
    <w:rsid w:val="00647C74"/>
    <w:rsid w:val="0065771F"/>
    <w:rsid w:val="006620FB"/>
    <w:rsid w:val="00663086"/>
    <w:rsid w:val="00663BA6"/>
    <w:rsid w:val="006645A6"/>
    <w:rsid w:val="00670B60"/>
    <w:rsid w:val="00670B84"/>
    <w:rsid w:val="00672A8E"/>
    <w:rsid w:val="00676BB1"/>
    <w:rsid w:val="00677B46"/>
    <w:rsid w:val="00683ADC"/>
    <w:rsid w:val="00685312"/>
    <w:rsid w:val="0069172A"/>
    <w:rsid w:val="00692381"/>
    <w:rsid w:val="00693477"/>
    <w:rsid w:val="00696596"/>
    <w:rsid w:val="006A3C81"/>
    <w:rsid w:val="006A3CDD"/>
    <w:rsid w:val="006A47CD"/>
    <w:rsid w:val="006A4E8D"/>
    <w:rsid w:val="006A5BC3"/>
    <w:rsid w:val="006B1E97"/>
    <w:rsid w:val="006B2A75"/>
    <w:rsid w:val="006B3A4F"/>
    <w:rsid w:val="006B7B13"/>
    <w:rsid w:val="006C6014"/>
    <w:rsid w:val="006C6C81"/>
    <w:rsid w:val="006D0503"/>
    <w:rsid w:val="006D31CF"/>
    <w:rsid w:val="006D52B0"/>
    <w:rsid w:val="006D52F1"/>
    <w:rsid w:val="006D7414"/>
    <w:rsid w:val="006D74D9"/>
    <w:rsid w:val="006E2273"/>
    <w:rsid w:val="006E2F6A"/>
    <w:rsid w:val="006E307A"/>
    <w:rsid w:val="006F5458"/>
    <w:rsid w:val="006F619F"/>
    <w:rsid w:val="00705B2B"/>
    <w:rsid w:val="00711DD9"/>
    <w:rsid w:val="00712731"/>
    <w:rsid w:val="00712D18"/>
    <w:rsid w:val="007144EC"/>
    <w:rsid w:val="00726B21"/>
    <w:rsid w:val="007311EA"/>
    <w:rsid w:val="0073217A"/>
    <w:rsid w:val="00732286"/>
    <w:rsid w:val="00732D61"/>
    <w:rsid w:val="0074358C"/>
    <w:rsid w:val="007446B1"/>
    <w:rsid w:val="00750F89"/>
    <w:rsid w:val="00751A1F"/>
    <w:rsid w:val="0075251F"/>
    <w:rsid w:val="00752BE6"/>
    <w:rsid w:val="00753AF3"/>
    <w:rsid w:val="007540C8"/>
    <w:rsid w:val="0075588E"/>
    <w:rsid w:val="00764F4B"/>
    <w:rsid w:val="007669D4"/>
    <w:rsid w:val="00766CBC"/>
    <w:rsid w:val="0077086C"/>
    <w:rsid w:val="00772584"/>
    <w:rsid w:val="0077337D"/>
    <w:rsid w:val="00774365"/>
    <w:rsid w:val="00774824"/>
    <w:rsid w:val="00776742"/>
    <w:rsid w:val="00780B12"/>
    <w:rsid w:val="00781715"/>
    <w:rsid w:val="00782D71"/>
    <w:rsid w:val="00783A7D"/>
    <w:rsid w:val="00784BD7"/>
    <w:rsid w:val="0079072E"/>
    <w:rsid w:val="007948A5"/>
    <w:rsid w:val="00797E63"/>
    <w:rsid w:val="007A50DA"/>
    <w:rsid w:val="007A5CF8"/>
    <w:rsid w:val="007A6F03"/>
    <w:rsid w:val="007A7DCD"/>
    <w:rsid w:val="007A7DE3"/>
    <w:rsid w:val="007B1F47"/>
    <w:rsid w:val="007B388B"/>
    <w:rsid w:val="007B4FC5"/>
    <w:rsid w:val="007B664F"/>
    <w:rsid w:val="007B7AAD"/>
    <w:rsid w:val="007C52D0"/>
    <w:rsid w:val="007C7B17"/>
    <w:rsid w:val="007D0885"/>
    <w:rsid w:val="007D1A22"/>
    <w:rsid w:val="007D3252"/>
    <w:rsid w:val="007D3E48"/>
    <w:rsid w:val="007D6FB8"/>
    <w:rsid w:val="007D7BA2"/>
    <w:rsid w:val="007E45D2"/>
    <w:rsid w:val="00800555"/>
    <w:rsid w:val="00800B61"/>
    <w:rsid w:val="00802278"/>
    <w:rsid w:val="00804201"/>
    <w:rsid w:val="00807F9E"/>
    <w:rsid w:val="00810062"/>
    <w:rsid w:val="008109FD"/>
    <w:rsid w:val="008157FD"/>
    <w:rsid w:val="00821204"/>
    <w:rsid w:val="00825210"/>
    <w:rsid w:val="008274D4"/>
    <w:rsid w:val="00831BB6"/>
    <w:rsid w:val="00832C4F"/>
    <w:rsid w:val="00833087"/>
    <w:rsid w:val="00843925"/>
    <w:rsid w:val="00854F32"/>
    <w:rsid w:val="008574F3"/>
    <w:rsid w:val="00857631"/>
    <w:rsid w:val="00860B6A"/>
    <w:rsid w:val="008637B3"/>
    <w:rsid w:val="008640F4"/>
    <w:rsid w:val="00865251"/>
    <w:rsid w:val="00866165"/>
    <w:rsid w:val="00872A03"/>
    <w:rsid w:val="008741DC"/>
    <w:rsid w:val="008750B1"/>
    <w:rsid w:val="0087559B"/>
    <w:rsid w:val="00875D9D"/>
    <w:rsid w:val="008773F2"/>
    <w:rsid w:val="008778BF"/>
    <w:rsid w:val="008824E5"/>
    <w:rsid w:val="00883652"/>
    <w:rsid w:val="00884100"/>
    <w:rsid w:val="00885823"/>
    <w:rsid w:val="0088659E"/>
    <w:rsid w:val="0088694E"/>
    <w:rsid w:val="008872CD"/>
    <w:rsid w:val="00891F72"/>
    <w:rsid w:val="008927D3"/>
    <w:rsid w:val="0089361D"/>
    <w:rsid w:val="00893B2A"/>
    <w:rsid w:val="0089445F"/>
    <w:rsid w:val="008A1702"/>
    <w:rsid w:val="008A433E"/>
    <w:rsid w:val="008A7B1B"/>
    <w:rsid w:val="008B05BA"/>
    <w:rsid w:val="008B1336"/>
    <w:rsid w:val="008B25B5"/>
    <w:rsid w:val="008C1918"/>
    <w:rsid w:val="008C5B8F"/>
    <w:rsid w:val="008C5E89"/>
    <w:rsid w:val="008C6053"/>
    <w:rsid w:val="008C6707"/>
    <w:rsid w:val="008C7F2E"/>
    <w:rsid w:val="008D1094"/>
    <w:rsid w:val="008D1AFE"/>
    <w:rsid w:val="008D40B3"/>
    <w:rsid w:val="008D777E"/>
    <w:rsid w:val="008E02DE"/>
    <w:rsid w:val="008E0947"/>
    <w:rsid w:val="008E1573"/>
    <w:rsid w:val="008E2697"/>
    <w:rsid w:val="008E290F"/>
    <w:rsid w:val="008E4EF1"/>
    <w:rsid w:val="008E6CD4"/>
    <w:rsid w:val="008F1AF8"/>
    <w:rsid w:val="008F4540"/>
    <w:rsid w:val="008F58FC"/>
    <w:rsid w:val="009004F6"/>
    <w:rsid w:val="00901834"/>
    <w:rsid w:val="00910373"/>
    <w:rsid w:val="009122D6"/>
    <w:rsid w:val="00917BBB"/>
    <w:rsid w:val="00917C8E"/>
    <w:rsid w:val="00920962"/>
    <w:rsid w:val="00921BAA"/>
    <w:rsid w:val="009361A5"/>
    <w:rsid w:val="0093700A"/>
    <w:rsid w:val="00940E3F"/>
    <w:rsid w:val="00940FB9"/>
    <w:rsid w:val="0095004F"/>
    <w:rsid w:val="009517AD"/>
    <w:rsid w:val="00953568"/>
    <w:rsid w:val="00954298"/>
    <w:rsid w:val="00957ADA"/>
    <w:rsid w:val="00960B78"/>
    <w:rsid w:val="00960FF5"/>
    <w:rsid w:val="009633B2"/>
    <w:rsid w:val="00965E9D"/>
    <w:rsid w:val="00966C69"/>
    <w:rsid w:val="009674BF"/>
    <w:rsid w:val="00970116"/>
    <w:rsid w:val="00976D0D"/>
    <w:rsid w:val="00977314"/>
    <w:rsid w:val="00981A50"/>
    <w:rsid w:val="009822DA"/>
    <w:rsid w:val="00990FF4"/>
    <w:rsid w:val="00992A3E"/>
    <w:rsid w:val="00995BCD"/>
    <w:rsid w:val="009969E3"/>
    <w:rsid w:val="009A17EB"/>
    <w:rsid w:val="009A1CA3"/>
    <w:rsid w:val="009A4F75"/>
    <w:rsid w:val="009A4F9E"/>
    <w:rsid w:val="009A50DF"/>
    <w:rsid w:val="009A6AB6"/>
    <w:rsid w:val="009A7F46"/>
    <w:rsid w:val="009B3ED8"/>
    <w:rsid w:val="009B79D6"/>
    <w:rsid w:val="009C5837"/>
    <w:rsid w:val="009C5CC0"/>
    <w:rsid w:val="009C68E7"/>
    <w:rsid w:val="009C6E98"/>
    <w:rsid w:val="009D4611"/>
    <w:rsid w:val="009D773F"/>
    <w:rsid w:val="009E0305"/>
    <w:rsid w:val="009E4BFB"/>
    <w:rsid w:val="009F0611"/>
    <w:rsid w:val="009F0FCA"/>
    <w:rsid w:val="009F32F9"/>
    <w:rsid w:val="009F572C"/>
    <w:rsid w:val="00A010EE"/>
    <w:rsid w:val="00A011B0"/>
    <w:rsid w:val="00A013EC"/>
    <w:rsid w:val="00A16A21"/>
    <w:rsid w:val="00A16B7C"/>
    <w:rsid w:val="00A17A7C"/>
    <w:rsid w:val="00A2267D"/>
    <w:rsid w:val="00A243FE"/>
    <w:rsid w:val="00A244EE"/>
    <w:rsid w:val="00A324BA"/>
    <w:rsid w:val="00A32E02"/>
    <w:rsid w:val="00A3363D"/>
    <w:rsid w:val="00A34EDF"/>
    <w:rsid w:val="00A34FAA"/>
    <w:rsid w:val="00A3593D"/>
    <w:rsid w:val="00A35F39"/>
    <w:rsid w:val="00A361C6"/>
    <w:rsid w:val="00A42308"/>
    <w:rsid w:val="00A42340"/>
    <w:rsid w:val="00A450D2"/>
    <w:rsid w:val="00A45266"/>
    <w:rsid w:val="00A50D88"/>
    <w:rsid w:val="00A5212E"/>
    <w:rsid w:val="00A53EC0"/>
    <w:rsid w:val="00A5458A"/>
    <w:rsid w:val="00A547ED"/>
    <w:rsid w:val="00A54E0B"/>
    <w:rsid w:val="00A5622D"/>
    <w:rsid w:val="00A60034"/>
    <w:rsid w:val="00A70C8B"/>
    <w:rsid w:val="00A72880"/>
    <w:rsid w:val="00A818C6"/>
    <w:rsid w:val="00A82872"/>
    <w:rsid w:val="00A86363"/>
    <w:rsid w:val="00A86F5E"/>
    <w:rsid w:val="00A870CD"/>
    <w:rsid w:val="00A87BA3"/>
    <w:rsid w:val="00A96E18"/>
    <w:rsid w:val="00A9706B"/>
    <w:rsid w:val="00AA01B6"/>
    <w:rsid w:val="00AA07B7"/>
    <w:rsid w:val="00AA090D"/>
    <w:rsid w:val="00AA4A32"/>
    <w:rsid w:val="00AA5FF5"/>
    <w:rsid w:val="00AB45E6"/>
    <w:rsid w:val="00AB59F5"/>
    <w:rsid w:val="00AB60FE"/>
    <w:rsid w:val="00AC0793"/>
    <w:rsid w:val="00AC4510"/>
    <w:rsid w:val="00AC4516"/>
    <w:rsid w:val="00AD0F8B"/>
    <w:rsid w:val="00AD1D5B"/>
    <w:rsid w:val="00AD2041"/>
    <w:rsid w:val="00AD5AEB"/>
    <w:rsid w:val="00AD6F22"/>
    <w:rsid w:val="00AD71AC"/>
    <w:rsid w:val="00AD7312"/>
    <w:rsid w:val="00AD79D6"/>
    <w:rsid w:val="00AE0C69"/>
    <w:rsid w:val="00AF0321"/>
    <w:rsid w:val="00AF418E"/>
    <w:rsid w:val="00AF6FBE"/>
    <w:rsid w:val="00B00BBF"/>
    <w:rsid w:val="00B042D5"/>
    <w:rsid w:val="00B042ED"/>
    <w:rsid w:val="00B04736"/>
    <w:rsid w:val="00B05935"/>
    <w:rsid w:val="00B07F87"/>
    <w:rsid w:val="00B12CAA"/>
    <w:rsid w:val="00B14FFF"/>
    <w:rsid w:val="00B24B7C"/>
    <w:rsid w:val="00B2510B"/>
    <w:rsid w:val="00B26B9A"/>
    <w:rsid w:val="00B308CE"/>
    <w:rsid w:val="00B31C90"/>
    <w:rsid w:val="00B326F0"/>
    <w:rsid w:val="00B32BE9"/>
    <w:rsid w:val="00B35D6F"/>
    <w:rsid w:val="00B35E02"/>
    <w:rsid w:val="00B36150"/>
    <w:rsid w:val="00B362E1"/>
    <w:rsid w:val="00B3710C"/>
    <w:rsid w:val="00B372D5"/>
    <w:rsid w:val="00B47FAA"/>
    <w:rsid w:val="00B51F12"/>
    <w:rsid w:val="00B54EBB"/>
    <w:rsid w:val="00B56824"/>
    <w:rsid w:val="00B60FD6"/>
    <w:rsid w:val="00B63987"/>
    <w:rsid w:val="00B639F5"/>
    <w:rsid w:val="00B708FE"/>
    <w:rsid w:val="00B71F29"/>
    <w:rsid w:val="00B72322"/>
    <w:rsid w:val="00B7515F"/>
    <w:rsid w:val="00B77A96"/>
    <w:rsid w:val="00B8081B"/>
    <w:rsid w:val="00B81622"/>
    <w:rsid w:val="00B925F9"/>
    <w:rsid w:val="00B94B19"/>
    <w:rsid w:val="00B95CDA"/>
    <w:rsid w:val="00B96D4F"/>
    <w:rsid w:val="00B96E81"/>
    <w:rsid w:val="00B97093"/>
    <w:rsid w:val="00BA581A"/>
    <w:rsid w:val="00BA76AB"/>
    <w:rsid w:val="00BA7965"/>
    <w:rsid w:val="00BB084F"/>
    <w:rsid w:val="00BB186B"/>
    <w:rsid w:val="00BB60B3"/>
    <w:rsid w:val="00BC180C"/>
    <w:rsid w:val="00BC4BD7"/>
    <w:rsid w:val="00BC6372"/>
    <w:rsid w:val="00BD1677"/>
    <w:rsid w:val="00BD1C75"/>
    <w:rsid w:val="00BD5925"/>
    <w:rsid w:val="00BD5A45"/>
    <w:rsid w:val="00BE1188"/>
    <w:rsid w:val="00BE5412"/>
    <w:rsid w:val="00BF3449"/>
    <w:rsid w:val="00C01FB3"/>
    <w:rsid w:val="00C03A52"/>
    <w:rsid w:val="00C04C2E"/>
    <w:rsid w:val="00C053B4"/>
    <w:rsid w:val="00C05F74"/>
    <w:rsid w:val="00C148B0"/>
    <w:rsid w:val="00C16D47"/>
    <w:rsid w:val="00C16D8E"/>
    <w:rsid w:val="00C2048E"/>
    <w:rsid w:val="00C2277B"/>
    <w:rsid w:val="00C22BF8"/>
    <w:rsid w:val="00C27665"/>
    <w:rsid w:val="00C30525"/>
    <w:rsid w:val="00C30B99"/>
    <w:rsid w:val="00C352F6"/>
    <w:rsid w:val="00C3750C"/>
    <w:rsid w:val="00C37F23"/>
    <w:rsid w:val="00C447BD"/>
    <w:rsid w:val="00C45239"/>
    <w:rsid w:val="00C4583F"/>
    <w:rsid w:val="00C46429"/>
    <w:rsid w:val="00C468A7"/>
    <w:rsid w:val="00C478EA"/>
    <w:rsid w:val="00C50213"/>
    <w:rsid w:val="00C5124E"/>
    <w:rsid w:val="00C51828"/>
    <w:rsid w:val="00C53C0A"/>
    <w:rsid w:val="00C53C79"/>
    <w:rsid w:val="00C54935"/>
    <w:rsid w:val="00C5493F"/>
    <w:rsid w:val="00C62217"/>
    <w:rsid w:val="00C64D2C"/>
    <w:rsid w:val="00C65000"/>
    <w:rsid w:val="00C65C6B"/>
    <w:rsid w:val="00C664D4"/>
    <w:rsid w:val="00C70BF9"/>
    <w:rsid w:val="00C72455"/>
    <w:rsid w:val="00C75D8F"/>
    <w:rsid w:val="00C76084"/>
    <w:rsid w:val="00C7626C"/>
    <w:rsid w:val="00C76387"/>
    <w:rsid w:val="00C765A7"/>
    <w:rsid w:val="00C76E31"/>
    <w:rsid w:val="00C80724"/>
    <w:rsid w:val="00C814F5"/>
    <w:rsid w:val="00C819F8"/>
    <w:rsid w:val="00C8279E"/>
    <w:rsid w:val="00C83037"/>
    <w:rsid w:val="00C910A1"/>
    <w:rsid w:val="00C92395"/>
    <w:rsid w:val="00C932A4"/>
    <w:rsid w:val="00C9360A"/>
    <w:rsid w:val="00CA0B57"/>
    <w:rsid w:val="00CA3FE8"/>
    <w:rsid w:val="00CA58D1"/>
    <w:rsid w:val="00CA7652"/>
    <w:rsid w:val="00CB0A7C"/>
    <w:rsid w:val="00CB3B79"/>
    <w:rsid w:val="00CB4EF7"/>
    <w:rsid w:val="00CC2652"/>
    <w:rsid w:val="00CD20B8"/>
    <w:rsid w:val="00CD27A5"/>
    <w:rsid w:val="00CD7D08"/>
    <w:rsid w:val="00CE03AC"/>
    <w:rsid w:val="00CE12BC"/>
    <w:rsid w:val="00CE30E5"/>
    <w:rsid w:val="00CF2DFD"/>
    <w:rsid w:val="00D04C51"/>
    <w:rsid w:val="00D059E9"/>
    <w:rsid w:val="00D075F8"/>
    <w:rsid w:val="00D07A1D"/>
    <w:rsid w:val="00D126C8"/>
    <w:rsid w:val="00D15FA6"/>
    <w:rsid w:val="00D16B3D"/>
    <w:rsid w:val="00D1728B"/>
    <w:rsid w:val="00D21CF4"/>
    <w:rsid w:val="00D222E4"/>
    <w:rsid w:val="00D22C32"/>
    <w:rsid w:val="00D2484E"/>
    <w:rsid w:val="00D33EE0"/>
    <w:rsid w:val="00D3404E"/>
    <w:rsid w:val="00D35030"/>
    <w:rsid w:val="00D3755F"/>
    <w:rsid w:val="00D37777"/>
    <w:rsid w:val="00D40524"/>
    <w:rsid w:val="00D42BBA"/>
    <w:rsid w:val="00D43BC8"/>
    <w:rsid w:val="00D44E68"/>
    <w:rsid w:val="00D47488"/>
    <w:rsid w:val="00D527AA"/>
    <w:rsid w:val="00D52FF6"/>
    <w:rsid w:val="00D541B0"/>
    <w:rsid w:val="00D61B87"/>
    <w:rsid w:val="00D6243D"/>
    <w:rsid w:val="00D63D10"/>
    <w:rsid w:val="00D645C4"/>
    <w:rsid w:val="00D647AB"/>
    <w:rsid w:val="00D64ED0"/>
    <w:rsid w:val="00D7105C"/>
    <w:rsid w:val="00D73635"/>
    <w:rsid w:val="00D76449"/>
    <w:rsid w:val="00D770CB"/>
    <w:rsid w:val="00D817C5"/>
    <w:rsid w:val="00D86E9E"/>
    <w:rsid w:val="00D87663"/>
    <w:rsid w:val="00D90D3B"/>
    <w:rsid w:val="00D95E34"/>
    <w:rsid w:val="00D960BA"/>
    <w:rsid w:val="00DA06A8"/>
    <w:rsid w:val="00DA5205"/>
    <w:rsid w:val="00DA52ED"/>
    <w:rsid w:val="00DB755D"/>
    <w:rsid w:val="00DC2295"/>
    <w:rsid w:val="00DC26D6"/>
    <w:rsid w:val="00DC4008"/>
    <w:rsid w:val="00DC4E50"/>
    <w:rsid w:val="00DC675C"/>
    <w:rsid w:val="00DC777E"/>
    <w:rsid w:val="00DD1481"/>
    <w:rsid w:val="00DD2C59"/>
    <w:rsid w:val="00DD4F1E"/>
    <w:rsid w:val="00DD6E1C"/>
    <w:rsid w:val="00DD7936"/>
    <w:rsid w:val="00DE14A8"/>
    <w:rsid w:val="00DE22CF"/>
    <w:rsid w:val="00DE7225"/>
    <w:rsid w:val="00DE727B"/>
    <w:rsid w:val="00DF0A16"/>
    <w:rsid w:val="00DF0C44"/>
    <w:rsid w:val="00DF1DC5"/>
    <w:rsid w:val="00DF22D1"/>
    <w:rsid w:val="00DF2FB5"/>
    <w:rsid w:val="00DF5020"/>
    <w:rsid w:val="00DF6F7B"/>
    <w:rsid w:val="00DF77DF"/>
    <w:rsid w:val="00E06337"/>
    <w:rsid w:val="00E0646E"/>
    <w:rsid w:val="00E10395"/>
    <w:rsid w:val="00E113A2"/>
    <w:rsid w:val="00E1537D"/>
    <w:rsid w:val="00E16DDB"/>
    <w:rsid w:val="00E1775B"/>
    <w:rsid w:val="00E202D5"/>
    <w:rsid w:val="00E208F1"/>
    <w:rsid w:val="00E221F4"/>
    <w:rsid w:val="00E25F49"/>
    <w:rsid w:val="00E26EE6"/>
    <w:rsid w:val="00E32B88"/>
    <w:rsid w:val="00E33E34"/>
    <w:rsid w:val="00E37E57"/>
    <w:rsid w:val="00E416A9"/>
    <w:rsid w:val="00E41758"/>
    <w:rsid w:val="00E439C5"/>
    <w:rsid w:val="00E45069"/>
    <w:rsid w:val="00E45AB9"/>
    <w:rsid w:val="00E5012C"/>
    <w:rsid w:val="00E50B71"/>
    <w:rsid w:val="00E51232"/>
    <w:rsid w:val="00E53227"/>
    <w:rsid w:val="00E60140"/>
    <w:rsid w:val="00E615C2"/>
    <w:rsid w:val="00E65D0E"/>
    <w:rsid w:val="00E83E7E"/>
    <w:rsid w:val="00E86E5B"/>
    <w:rsid w:val="00E87837"/>
    <w:rsid w:val="00E93A93"/>
    <w:rsid w:val="00E96082"/>
    <w:rsid w:val="00EA5E60"/>
    <w:rsid w:val="00EA6C74"/>
    <w:rsid w:val="00EB18F1"/>
    <w:rsid w:val="00EB28EF"/>
    <w:rsid w:val="00EB2B14"/>
    <w:rsid w:val="00EB2BB8"/>
    <w:rsid w:val="00EB6001"/>
    <w:rsid w:val="00EB7BD5"/>
    <w:rsid w:val="00EC1636"/>
    <w:rsid w:val="00EC1645"/>
    <w:rsid w:val="00EC49DD"/>
    <w:rsid w:val="00EC5ACA"/>
    <w:rsid w:val="00EC64B5"/>
    <w:rsid w:val="00EC65E0"/>
    <w:rsid w:val="00EC6B56"/>
    <w:rsid w:val="00ED1A82"/>
    <w:rsid w:val="00ED33BD"/>
    <w:rsid w:val="00EE276D"/>
    <w:rsid w:val="00EE62F5"/>
    <w:rsid w:val="00EE70F3"/>
    <w:rsid w:val="00EE73CD"/>
    <w:rsid w:val="00EE7424"/>
    <w:rsid w:val="00EF08F2"/>
    <w:rsid w:val="00EF0D21"/>
    <w:rsid w:val="00F020BF"/>
    <w:rsid w:val="00F03D64"/>
    <w:rsid w:val="00F0440F"/>
    <w:rsid w:val="00F073A6"/>
    <w:rsid w:val="00F07AD6"/>
    <w:rsid w:val="00F117DD"/>
    <w:rsid w:val="00F11CA2"/>
    <w:rsid w:val="00F130A3"/>
    <w:rsid w:val="00F15FD0"/>
    <w:rsid w:val="00F16C7B"/>
    <w:rsid w:val="00F20F36"/>
    <w:rsid w:val="00F22CBB"/>
    <w:rsid w:val="00F23C6C"/>
    <w:rsid w:val="00F25881"/>
    <w:rsid w:val="00F26F74"/>
    <w:rsid w:val="00F34FEA"/>
    <w:rsid w:val="00F36B90"/>
    <w:rsid w:val="00F40D88"/>
    <w:rsid w:val="00F412B2"/>
    <w:rsid w:val="00F42165"/>
    <w:rsid w:val="00F461D5"/>
    <w:rsid w:val="00F54C73"/>
    <w:rsid w:val="00F57218"/>
    <w:rsid w:val="00F62660"/>
    <w:rsid w:val="00F63890"/>
    <w:rsid w:val="00F650E1"/>
    <w:rsid w:val="00F66E95"/>
    <w:rsid w:val="00F70371"/>
    <w:rsid w:val="00F70DB3"/>
    <w:rsid w:val="00F72887"/>
    <w:rsid w:val="00F73931"/>
    <w:rsid w:val="00F7551A"/>
    <w:rsid w:val="00F77818"/>
    <w:rsid w:val="00F860ED"/>
    <w:rsid w:val="00F86D42"/>
    <w:rsid w:val="00F900B4"/>
    <w:rsid w:val="00F93CBC"/>
    <w:rsid w:val="00F95C4E"/>
    <w:rsid w:val="00F96AA3"/>
    <w:rsid w:val="00F96DEC"/>
    <w:rsid w:val="00F97ADB"/>
    <w:rsid w:val="00FB1EA7"/>
    <w:rsid w:val="00FB44A1"/>
    <w:rsid w:val="00FB73FD"/>
    <w:rsid w:val="00FB7A93"/>
    <w:rsid w:val="00FC0047"/>
    <w:rsid w:val="00FC2B01"/>
    <w:rsid w:val="00FC7BD0"/>
    <w:rsid w:val="00FD0F29"/>
    <w:rsid w:val="00FD195F"/>
    <w:rsid w:val="00FD1AAC"/>
    <w:rsid w:val="00FD217E"/>
    <w:rsid w:val="00FD2F1B"/>
    <w:rsid w:val="00FD7A6F"/>
    <w:rsid w:val="00FE3357"/>
    <w:rsid w:val="00FE6141"/>
    <w:rsid w:val="00FF3037"/>
    <w:rsid w:val="00FF4D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E3CB52"/>
  <w15:docId w15:val="{7BB6F11B-70FD-4FC3-A375-1370085FE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67F9"/>
    <w:pPr>
      <w:suppressAutoHyphens/>
      <w:spacing w:after="0" w:line="240" w:lineRule="auto"/>
    </w:pPr>
    <w:rPr>
      <w:rFonts w:ascii="Times New Roman" w:eastAsia="Times New Roman" w:hAnsi="Times New Roman" w:cs="Times New Roman"/>
      <w:sz w:val="20"/>
      <w:szCs w:val="20"/>
      <w:lang w:eastAsia="ar-SA"/>
    </w:rPr>
  </w:style>
  <w:style w:type="paragraph" w:styleId="2">
    <w:name w:val="heading 2"/>
    <w:basedOn w:val="a"/>
    <w:next w:val="a"/>
    <w:link w:val="20"/>
    <w:uiPriority w:val="9"/>
    <w:unhideWhenUsed/>
    <w:qFormat/>
    <w:rsid w:val="00E113A2"/>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qFormat/>
    <w:rsid w:val="00B04736"/>
    <w:pPr>
      <w:suppressAutoHyphens w:val="0"/>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0F27FA"/>
    <w:pPr>
      <w:ind w:firstLine="851"/>
      <w:jc w:val="center"/>
    </w:pPr>
    <w:rPr>
      <w:sz w:val="28"/>
    </w:rPr>
  </w:style>
  <w:style w:type="character" w:customStyle="1" w:styleId="a4">
    <w:name w:val="Основной текст с отступом Знак"/>
    <w:basedOn w:val="a0"/>
    <w:link w:val="a3"/>
    <w:rsid w:val="000F27FA"/>
    <w:rPr>
      <w:rFonts w:ascii="Times New Roman" w:eastAsia="Times New Roman" w:hAnsi="Times New Roman" w:cs="Times New Roman"/>
      <w:sz w:val="28"/>
      <w:szCs w:val="20"/>
      <w:lang w:eastAsia="ar-SA"/>
    </w:rPr>
  </w:style>
  <w:style w:type="paragraph" w:styleId="a5">
    <w:name w:val="Body Text"/>
    <w:basedOn w:val="a"/>
    <w:link w:val="a6"/>
    <w:unhideWhenUsed/>
    <w:rsid w:val="000F27FA"/>
    <w:pPr>
      <w:spacing w:after="120"/>
    </w:pPr>
  </w:style>
  <w:style w:type="character" w:customStyle="1" w:styleId="a6">
    <w:name w:val="Основной текст Знак"/>
    <w:basedOn w:val="a0"/>
    <w:link w:val="a5"/>
    <w:rsid w:val="000F27FA"/>
    <w:rPr>
      <w:rFonts w:ascii="Times New Roman" w:eastAsia="Times New Roman" w:hAnsi="Times New Roman" w:cs="Times New Roman"/>
      <w:sz w:val="20"/>
      <w:szCs w:val="20"/>
      <w:lang w:eastAsia="ar-SA"/>
    </w:rPr>
  </w:style>
  <w:style w:type="paragraph" w:styleId="a7">
    <w:name w:val="header"/>
    <w:basedOn w:val="a"/>
    <w:link w:val="a8"/>
    <w:uiPriority w:val="99"/>
    <w:rsid w:val="000F27FA"/>
    <w:pPr>
      <w:tabs>
        <w:tab w:val="center" w:pos="4153"/>
        <w:tab w:val="right" w:pos="8306"/>
      </w:tabs>
    </w:pPr>
  </w:style>
  <w:style w:type="character" w:customStyle="1" w:styleId="a8">
    <w:name w:val="Верхний колонтитул Знак"/>
    <w:basedOn w:val="a0"/>
    <w:link w:val="a7"/>
    <w:uiPriority w:val="99"/>
    <w:rsid w:val="000F27FA"/>
    <w:rPr>
      <w:rFonts w:ascii="Times New Roman" w:eastAsia="Times New Roman" w:hAnsi="Times New Roman" w:cs="Times New Roman"/>
      <w:sz w:val="20"/>
      <w:szCs w:val="20"/>
      <w:lang w:eastAsia="ar-SA"/>
    </w:rPr>
  </w:style>
  <w:style w:type="paragraph" w:customStyle="1" w:styleId="ConsPlusNormal">
    <w:name w:val="ConsPlusNormal"/>
    <w:link w:val="ConsPlusNormal0"/>
    <w:rsid w:val="000F27FA"/>
    <w:pPr>
      <w:widowControl w:val="0"/>
      <w:suppressAutoHyphens/>
      <w:autoSpaceDE w:val="0"/>
      <w:spacing w:after="0" w:line="240" w:lineRule="auto"/>
      <w:ind w:firstLine="720"/>
    </w:pPr>
    <w:rPr>
      <w:rFonts w:ascii="Arial" w:eastAsia="Arial" w:hAnsi="Arial" w:cs="Arial"/>
      <w:sz w:val="20"/>
      <w:szCs w:val="20"/>
      <w:lang w:eastAsia="ar-SA"/>
    </w:rPr>
  </w:style>
  <w:style w:type="paragraph" w:styleId="a9">
    <w:name w:val="Balloon Text"/>
    <w:basedOn w:val="a"/>
    <w:link w:val="aa"/>
    <w:unhideWhenUsed/>
    <w:rsid w:val="007E45D2"/>
    <w:rPr>
      <w:rFonts w:ascii="Segoe UI" w:hAnsi="Segoe UI" w:cs="Segoe UI"/>
      <w:sz w:val="18"/>
      <w:szCs w:val="18"/>
    </w:rPr>
  </w:style>
  <w:style w:type="character" w:customStyle="1" w:styleId="aa">
    <w:name w:val="Текст выноски Знак"/>
    <w:basedOn w:val="a0"/>
    <w:link w:val="a9"/>
    <w:rsid w:val="007E45D2"/>
    <w:rPr>
      <w:rFonts w:ascii="Segoe UI" w:eastAsia="Times New Roman" w:hAnsi="Segoe UI" w:cs="Segoe UI"/>
      <w:sz w:val="18"/>
      <w:szCs w:val="18"/>
      <w:lang w:eastAsia="ar-SA"/>
    </w:rPr>
  </w:style>
  <w:style w:type="paragraph" w:styleId="ab">
    <w:name w:val="footer"/>
    <w:basedOn w:val="a"/>
    <w:link w:val="ac"/>
    <w:unhideWhenUsed/>
    <w:rsid w:val="00FC7BD0"/>
    <w:pPr>
      <w:tabs>
        <w:tab w:val="center" w:pos="4677"/>
        <w:tab w:val="right" w:pos="9355"/>
      </w:tabs>
    </w:pPr>
  </w:style>
  <w:style w:type="character" w:customStyle="1" w:styleId="ac">
    <w:name w:val="Нижний колонтитул Знак"/>
    <w:basedOn w:val="a0"/>
    <w:link w:val="ab"/>
    <w:rsid w:val="00FC7BD0"/>
    <w:rPr>
      <w:rFonts w:ascii="Times New Roman" w:eastAsia="Times New Roman" w:hAnsi="Times New Roman" w:cs="Times New Roman"/>
      <w:sz w:val="20"/>
      <w:szCs w:val="20"/>
      <w:lang w:eastAsia="ar-SA"/>
    </w:rPr>
  </w:style>
  <w:style w:type="character" w:styleId="ad">
    <w:name w:val="Hyperlink"/>
    <w:rsid w:val="00F22CBB"/>
    <w:rPr>
      <w:color w:val="0000FF"/>
      <w:u w:val="single"/>
    </w:rPr>
  </w:style>
  <w:style w:type="paragraph" w:customStyle="1" w:styleId="ConsPlusNonformat">
    <w:name w:val="ConsPlusNonformat"/>
    <w:rsid w:val="00F22CBB"/>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rsid w:val="00B04736"/>
    <w:rPr>
      <w:rFonts w:ascii="Times New Roman" w:eastAsia="Times New Roman" w:hAnsi="Times New Roman" w:cs="Times New Roman"/>
      <w:b/>
      <w:bCs/>
      <w:sz w:val="27"/>
      <w:szCs w:val="27"/>
      <w:lang w:eastAsia="ru-RU"/>
    </w:rPr>
  </w:style>
  <w:style w:type="paragraph" w:styleId="ae">
    <w:name w:val="List Paragraph"/>
    <w:basedOn w:val="a"/>
    <w:uiPriority w:val="34"/>
    <w:qFormat/>
    <w:rsid w:val="008872CD"/>
    <w:pPr>
      <w:ind w:left="720"/>
      <w:contextualSpacing/>
    </w:pPr>
  </w:style>
  <w:style w:type="character" w:customStyle="1" w:styleId="20">
    <w:name w:val="Заголовок 2 Знак"/>
    <w:basedOn w:val="a0"/>
    <w:link w:val="2"/>
    <w:uiPriority w:val="9"/>
    <w:rsid w:val="00E113A2"/>
    <w:rPr>
      <w:rFonts w:asciiTheme="majorHAnsi" w:eastAsiaTheme="majorEastAsia" w:hAnsiTheme="majorHAnsi" w:cstheme="majorBidi"/>
      <w:b/>
      <w:bCs/>
      <w:color w:val="5B9BD5" w:themeColor="accent1"/>
      <w:sz w:val="26"/>
      <w:szCs w:val="26"/>
      <w:lang w:eastAsia="ar-SA"/>
    </w:rPr>
  </w:style>
  <w:style w:type="character" w:customStyle="1" w:styleId="WW8Num1z0">
    <w:name w:val="WW8Num1z0"/>
    <w:rsid w:val="003B3697"/>
  </w:style>
  <w:style w:type="character" w:customStyle="1" w:styleId="WW8Num1z1">
    <w:name w:val="WW8Num1z1"/>
    <w:rsid w:val="001A50CC"/>
  </w:style>
  <w:style w:type="character" w:customStyle="1" w:styleId="WW8Num1z2">
    <w:name w:val="WW8Num1z2"/>
    <w:rsid w:val="001A50CC"/>
  </w:style>
  <w:style w:type="character" w:customStyle="1" w:styleId="WW8Num1z3">
    <w:name w:val="WW8Num1z3"/>
    <w:rsid w:val="001A50CC"/>
  </w:style>
  <w:style w:type="character" w:customStyle="1" w:styleId="WW8Num1z4">
    <w:name w:val="WW8Num1z4"/>
    <w:rsid w:val="001A50CC"/>
  </w:style>
  <w:style w:type="character" w:customStyle="1" w:styleId="WW8Num1z5">
    <w:name w:val="WW8Num1z5"/>
    <w:rsid w:val="001A50CC"/>
  </w:style>
  <w:style w:type="character" w:customStyle="1" w:styleId="WW8Num1z6">
    <w:name w:val="WW8Num1z6"/>
    <w:rsid w:val="001A50CC"/>
  </w:style>
  <w:style w:type="character" w:customStyle="1" w:styleId="WW8Num1z7">
    <w:name w:val="WW8Num1z7"/>
    <w:rsid w:val="001A50CC"/>
  </w:style>
  <w:style w:type="character" w:customStyle="1" w:styleId="WW8Num1z8">
    <w:name w:val="WW8Num1z8"/>
    <w:rsid w:val="001A50CC"/>
  </w:style>
  <w:style w:type="character" w:customStyle="1" w:styleId="WW8Num2z0">
    <w:name w:val="WW8Num2z0"/>
    <w:rsid w:val="001A50CC"/>
  </w:style>
  <w:style w:type="character" w:customStyle="1" w:styleId="WW8Num2z1">
    <w:name w:val="WW8Num2z1"/>
    <w:rsid w:val="001A50CC"/>
  </w:style>
  <w:style w:type="character" w:customStyle="1" w:styleId="WW8Num2z2">
    <w:name w:val="WW8Num2z2"/>
    <w:rsid w:val="001A50CC"/>
  </w:style>
  <w:style w:type="character" w:customStyle="1" w:styleId="WW8Num2z3">
    <w:name w:val="WW8Num2z3"/>
    <w:rsid w:val="001A50CC"/>
  </w:style>
  <w:style w:type="character" w:customStyle="1" w:styleId="WW8Num2z4">
    <w:name w:val="WW8Num2z4"/>
    <w:rsid w:val="001A50CC"/>
  </w:style>
  <w:style w:type="character" w:customStyle="1" w:styleId="WW8Num2z5">
    <w:name w:val="WW8Num2z5"/>
    <w:rsid w:val="001A50CC"/>
  </w:style>
  <w:style w:type="character" w:customStyle="1" w:styleId="WW8Num2z6">
    <w:name w:val="WW8Num2z6"/>
    <w:rsid w:val="001A50CC"/>
  </w:style>
  <w:style w:type="character" w:customStyle="1" w:styleId="WW8Num2z7">
    <w:name w:val="WW8Num2z7"/>
    <w:rsid w:val="001A50CC"/>
  </w:style>
  <w:style w:type="character" w:customStyle="1" w:styleId="WW8Num2z8">
    <w:name w:val="WW8Num2z8"/>
    <w:rsid w:val="001A50CC"/>
  </w:style>
  <w:style w:type="character" w:customStyle="1" w:styleId="Absatz-Standardschriftart">
    <w:name w:val="Absatz-Standardschriftart"/>
    <w:rsid w:val="001A50CC"/>
  </w:style>
  <w:style w:type="character" w:customStyle="1" w:styleId="WW-Absatz-Standardschriftart">
    <w:name w:val="WW-Absatz-Standardschriftart"/>
    <w:rsid w:val="001A50CC"/>
  </w:style>
  <w:style w:type="character" w:customStyle="1" w:styleId="WW-Absatz-Standardschriftart1">
    <w:name w:val="WW-Absatz-Standardschriftart1"/>
    <w:rsid w:val="001A50CC"/>
  </w:style>
  <w:style w:type="character" w:customStyle="1" w:styleId="WW-Absatz-Standardschriftart11">
    <w:name w:val="WW-Absatz-Standardschriftart11"/>
    <w:rsid w:val="001A50CC"/>
  </w:style>
  <w:style w:type="character" w:customStyle="1" w:styleId="WW-Absatz-Standardschriftart111">
    <w:name w:val="WW-Absatz-Standardschriftart111"/>
    <w:rsid w:val="001A50CC"/>
  </w:style>
  <w:style w:type="character" w:customStyle="1" w:styleId="WW-Absatz-Standardschriftart1111">
    <w:name w:val="WW-Absatz-Standardschriftart1111"/>
    <w:rsid w:val="001A50CC"/>
  </w:style>
  <w:style w:type="character" w:customStyle="1" w:styleId="WW-Absatz-Standardschriftart11111">
    <w:name w:val="WW-Absatz-Standardschriftart11111"/>
    <w:rsid w:val="001A50CC"/>
  </w:style>
  <w:style w:type="character" w:customStyle="1" w:styleId="WW-Absatz-Standardschriftart111111">
    <w:name w:val="WW-Absatz-Standardschriftart111111"/>
    <w:rsid w:val="001A50CC"/>
  </w:style>
  <w:style w:type="character" w:customStyle="1" w:styleId="WW-Absatz-Standardschriftart1111111">
    <w:name w:val="WW-Absatz-Standardschriftart1111111"/>
    <w:rsid w:val="001A50CC"/>
  </w:style>
  <w:style w:type="character" w:customStyle="1" w:styleId="WW-Absatz-Standardschriftart11111111">
    <w:name w:val="WW-Absatz-Standardschriftart11111111"/>
    <w:rsid w:val="001A50CC"/>
  </w:style>
  <w:style w:type="character" w:customStyle="1" w:styleId="WW-Absatz-Standardschriftart111111111">
    <w:name w:val="WW-Absatz-Standardschriftart111111111"/>
    <w:rsid w:val="001A50CC"/>
  </w:style>
  <w:style w:type="character" w:customStyle="1" w:styleId="WW-Absatz-Standardschriftart1111111111">
    <w:name w:val="WW-Absatz-Standardschriftart1111111111"/>
    <w:rsid w:val="001A50CC"/>
  </w:style>
  <w:style w:type="character" w:customStyle="1" w:styleId="WW-Absatz-Standardschriftart11111111111">
    <w:name w:val="WW-Absatz-Standardschriftart11111111111"/>
    <w:rsid w:val="001A50CC"/>
  </w:style>
  <w:style w:type="character" w:customStyle="1" w:styleId="WW-Absatz-Standardschriftart111111111111">
    <w:name w:val="WW-Absatz-Standardschriftart111111111111"/>
    <w:rsid w:val="001A50CC"/>
  </w:style>
  <w:style w:type="character" w:customStyle="1" w:styleId="WW-Absatz-Standardschriftart1111111111111">
    <w:name w:val="WW-Absatz-Standardschriftart1111111111111"/>
    <w:rsid w:val="001A50CC"/>
  </w:style>
  <w:style w:type="character" w:customStyle="1" w:styleId="WW-Absatz-Standardschriftart11111111111111">
    <w:name w:val="WW-Absatz-Standardschriftart11111111111111"/>
    <w:rsid w:val="001A50CC"/>
  </w:style>
  <w:style w:type="character" w:customStyle="1" w:styleId="WW-Absatz-Standardschriftart111111111111111">
    <w:name w:val="WW-Absatz-Standardschriftart111111111111111"/>
    <w:rsid w:val="001A50CC"/>
  </w:style>
  <w:style w:type="character" w:customStyle="1" w:styleId="WW-Absatz-Standardschriftart1111111111111111">
    <w:name w:val="WW-Absatz-Standardschriftart1111111111111111"/>
    <w:rsid w:val="001A50CC"/>
  </w:style>
  <w:style w:type="character" w:customStyle="1" w:styleId="WW-Absatz-Standardschriftart11111111111111111">
    <w:name w:val="WW-Absatz-Standardschriftart11111111111111111"/>
    <w:rsid w:val="001A50CC"/>
  </w:style>
  <w:style w:type="character" w:customStyle="1" w:styleId="WW-Absatz-Standardschriftart111111111111111111">
    <w:name w:val="WW-Absatz-Standardschriftart111111111111111111"/>
    <w:rsid w:val="001A50CC"/>
  </w:style>
  <w:style w:type="character" w:customStyle="1" w:styleId="WW-Absatz-Standardschriftart1111111111111111111">
    <w:name w:val="WW-Absatz-Standardschriftart1111111111111111111"/>
    <w:rsid w:val="001A50CC"/>
  </w:style>
  <w:style w:type="character" w:customStyle="1" w:styleId="WW-Absatz-Standardschriftart11111111111111111111">
    <w:name w:val="WW-Absatz-Standardschriftart11111111111111111111"/>
    <w:rsid w:val="001A50CC"/>
  </w:style>
  <w:style w:type="character" w:customStyle="1" w:styleId="WW-Absatz-Standardschriftart111111111111111111111">
    <w:name w:val="WW-Absatz-Standardschriftart111111111111111111111"/>
    <w:rsid w:val="001A50CC"/>
  </w:style>
  <w:style w:type="character" w:customStyle="1" w:styleId="WW-Absatz-Standardschriftart1111111111111111111111">
    <w:name w:val="WW-Absatz-Standardschriftart1111111111111111111111"/>
    <w:rsid w:val="001A50CC"/>
  </w:style>
  <w:style w:type="character" w:customStyle="1" w:styleId="WW-Absatz-Standardschriftart11111111111111111111111">
    <w:name w:val="WW-Absatz-Standardschriftart11111111111111111111111"/>
    <w:rsid w:val="001A50CC"/>
  </w:style>
  <w:style w:type="character" w:customStyle="1" w:styleId="WW-Absatz-Standardschriftart111111111111111111111111">
    <w:name w:val="WW-Absatz-Standardschriftart111111111111111111111111"/>
    <w:rsid w:val="001A50CC"/>
  </w:style>
  <w:style w:type="character" w:customStyle="1" w:styleId="WW-Absatz-Standardschriftart1111111111111111111111111">
    <w:name w:val="WW-Absatz-Standardschriftart1111111111111111111111111"/>
    <w:rsid w:val="001A50CC"/>
  </w:style>
  <w:style w:type="character" w:customStyle="1" w:styleId="WW-Absatz-Standardschriftart11111111111111111111111111">
    <w:name w:val="WW-Absatz-Standardschriftart11111111111111111111111111"/>
    <w:rsid w:val="001A50CC"/>
  </w:style>
  <w:style w:type="character" w:customStyle="1" w:styleId="WW-Absatz-Standardschriftart111111111111111111111111111">
    <w:name w:val="WW-Absatz-Standardschriftart111111111111111111111111111"/>
    <w:rsid w:val="001A50CC"/>
  </w:style>
  <w:style w:type="character" w:customStyle="1" w:styleId="WW-Absatz-Standardschriftart1111111111111111111111111111">
    <w:name w:val="WW-Absatz-Standardschriftart1111111111111111111111111111"/>
    <w:rsid w:val="001A50CC"/>
  </w:style>
  <w:style w:type="character" w:customStyle="1" w:styleId="WW-Absatz-Standardschriftart11111111111111111111111111111">
    <w:name w:val="WW-Absatz-Standardschriftart11111111111111111111111111111"/>
    <w:rsid w:val="001A50CC"/>
  </w:style>
  <w:style w:type="character" w:customStyle="1" w:styleId="WW-Absatz-Standardschriftart111111111111111111111111111111">
    <w:name w:val="WW-Absatz-Standardschriftart111111111111111111111111111111"/>
    <w:rsid w:val="001A50CC"/>
  </w:style>
  <w:style w:type="character" w:customStyle="1" w:styleId="WW-Absatz-Standardschriftart1111111111111111111111111111111">
    <w:name w:val="WW-Absatz-Standardschriftart1111111111111111111111111111111"/>
    <w:rsid w:val="001A50CC"/>
  </w:style>
  <w:style w:type="character" w:customStyle="1" w:styleId="WW-Absatz-Standardschriftart11111111111111111111111111111111">
    <w:name w:val="WW-Absatz-Standardschriftart11111111111111111111111111111111"/>
    <w:rsid w:val="001A50CC"/>
  </w:style>
  <w:style w:type="character" w:customStyle="1" w:styleId="WW-Absatz-Standardschriftart111111111111111111111111111111111">
    <w:name w:val="WW-Absatz-Standardschriftart111111111111111111111111111111111"/>
    <w:rsid w:val="001A50CC"/>
  </w:style>
  <w:style w:type="character" w:customStyle="1" w:styleId="WW-Absatz-Standardschriftart1111111111111111111111111111111111">
    <w:name w:val="WW-Absatz-Standardschriftart1111111111111111111111111111111111"/>
    <w:rsid w:val="001A50CC"/>
  </w:style>
  <w:style w:type="character" w:customStyle="1" w:styleId="WW-Absatz-Standardschriftart11111111111111111111111111111111111">
    <w:name w:val="WW-Absatz-Standardschriftart11111111111111111111111111111111111"/>
    <w:rsid w:val="001A50CC"/>
  </w:style>
  <w:style w:type="character" w:customStyle="1" w:styleId="WW-Absatz-Standardschriftart111111111111111111111111111111111111">
    <w:name w:val="WW-Absatz-Standardschriftart111111111111111111111111111111111111"/>
    <w:rsid w:val="001A50CC"/>
  </w:style>
  <w:style w:type="character" w:customStyle="1" w:styleId="WW-Absatz-Standardschriftart1111111111111111111111111111111111111">
    <w:name w:val="WW-Absatz-Standardschriftart1111111111111111111111111111111111111"/>
    <w:rsid w:val="001A50CC"/>
  </w:style>
  <w:style w:type="character" w:customStyle="1" w:styleId="WW-Absatz-Standardschriftart11111111111111111111111111111111111111">
    <w:name w:val="WW-Absatz-Standardschriftart11111111111111111111111111111111111111"/>
    <w:rsid w:val="001A50CC"/>
  </w:style>
  <w:style w:type="character" w:customStyle="1" w:styleId="21">
    <w:name w:val="Основной шрифт абзаца2"/>
    <w:rsid w:val="001A50CC"/>
  </w:style>
  <w:style w:type="character" w:customStyle="1" w:styleId="WW-Absatz-Standardschriftart111111111111111111111111111111111111111">
    <w:name w:val="WW-Absatz-Standardschriftart111111111111111111111111111111111111111"/>
    <w:rsid w:val="001A50CC"/>
  </w:style>
  <w:style w:type="character" w:customStyle="1" w:styleId="WW-Absatz-Standardschriftart1111111111111111111111111111111111111111">
    <w:name w:val="WW-Absatz-Standardschriftart1111111111111111111111111111111111111111"/>
    <w:rsid w:val="001A50CC"/>
  </w:style>
  <w:style w:type="character" w:customStyle="1" w:styleId="WW-Absatz-Standardschriftart11111111111111111111111111111111111111111">
    <w:name w:val="WW-Absatz-Standardschriftart11111111111111111111111111111111111111111"/>
    <w:rsid w:val="001A50CC"/>
  </w:style>
  <w:style w:type="character" w:customStyle="1" w:styleId="1">
    <w:name w:val="Основной шрифт абзаца1"/>
    <w:rsid w:val="001A50CC"/>
  </w:style>
  <w:style w:type="character" w:customStyle="1" w:styleId="af">
    <w:name w:val="Стиль не разреженный на / уплотненный на"/>
    <w:rsid w:val="001A50CC"/>
    <w:rPr>
      <w:spacing w:val="0"/>
    </w:rPr>
  </w:style>
  <w:style w:type="character" w:customStyle="1" w:styleId="af0">
    <w:name w:val="Символ нумерации"/>
    <w:rsid w:val="001A50CC"/>
  </w:style>
  <w:style w:type="paragraph" w:styleId="af1">
    <w:name w:val="Title"/>
    <w:basedOn w:val="a"/>
    <w:next w:val="a5"/>
    <w:link w:val="af2"/>
    <w:rsid w:val="001A50CC"/>
    <w:pPr>
      <w:keepNext/>
      <w:suppressAutoHyphens w:val="0"/>
      <w:spacing w:before="240" w:after="120"/>
    </w:pPr>
    <w:rPr>
      <w:rFonts w:ascii="Arial" w:eastAsia="Lucida Sans Unicode" w:hAnsi="Arial" w:cs="Tahoma"/>
      <w:sz w:val="28"/>
      <w:szCs w:val="28"/>
      <w:lang w:eastAsia="ru-RU"/>
    </w:rPr>
  </w:style>
  <w:style w:type="character" w:customStyle="1" w:styleId="af2">
    <w:name w:val="Заголовок Знак"/>
    <w:basedOn w:val="a0"/>
    <w:link w:val="af1"/>
    <w:rsid w:val="001A50CC"/>
    <w:rPr>
      <w:rFonts w:ascii="Arial" w:eastAsia="Lucida Sans Unicode" w:hAnsi="Arial" w:cs="Tahoma"/>
      <w:sz w:val="28"/>
      <w:szCs w:val="28"/>
      <w:lang w:eastAsia="ru-RU"/>
    </w:rPr>
  </w:style>
  <w:style w:type="paragraph" w:styleId="af3">
    <w:name w:val="List"/>
    <w:basedOn w:val="a5"/>
    <w:rsid w:val="001A50CC"/>
    <w:pPr>
      <w:suppressAutoHyphens w:val="0"/>
    </w:pPr>
    <w:rPr>
      <w:rFonts w:cs="Tahoma"/>
      <w:lang w:eastAsia="ru-RU"/>
    </w:rPr>
  </w:style>
  <w:style w:type="paragraph" w:styleId="af4">
    <w:name w:val="caption"/>
    <w:basedOn w:val="a"/>
    <w:qFormat/>
    <w:rsid w:val="001A50CC"/>
    <w:pPr>
      <w:suppressLineNumbers/>
      <w:suppressAutoHyphens w:val="0"/>
      <w:spacing w:before="120" w:after="120"/>
    </w:pPr>
    <w:rPr>
      <w:rFonts w:cs="Tahoma"/>
      <w:i/>
      <w:iCs/>
      <w:sz w:val="24"/>
      <w:szCs w:val="24"/>
      <w:lang w:eastAsia="ru-RU"/>
    </w:rPr>
  </w:style>
  <w:style w:type="paragraph" w:customStyle="1" w:styleId="22">
    <w:name w:val="Указатель2"/>
    <w:basedOn w:val="a"/>
    <w:rsid w:val="001A50CC"/>
    <w:pPr>
      <w:suppressLineNumbers/>
      <w:suppressAutoHyphens w:val="0"/>
    </w:pPr>
    <w:rPr>
      <w:rFonts w:cs="Tahoma"/>
      <w:lang w:eastAsia="ru-RU"/>
    </w:rPr>
  </w:style>
  <w:style w:type="paragraph" w:customStyle="1" w:styleId="10">
    <w:name w:val="Название1"/>
    <w:basedOn w:val="a"/>
    <w:rsid w:val="001A50CC"/>
    <w:pPr>
      <w:suppressLineNumbers/>
      <w:suppressAutoHyphens w:val="0"/>
      <w:spacing w:before="120" w:after="120"/>
    </w:pPr>
    <w:rPr>
      <w:rFonts w:cs="Tahoma"/>
      <w:i/>
      <w:iCs/>
      <w:sz w:val="24"/>
      <w:szCs w:val="24"/>
      <w:lang w:eastAsia="ru-RU"/>
    </w:rPr>
  </w:style>
  <w:style w:type="paragraph" w:customStyle="1" w:styleId="11">
    <w:name w:val="Указатель1"/>
    <w:basedOn w:val="a"/>
    <w:rsid w:val="001A50CC"/>
    <w:pPr>
      <w:suppressLineNumbers/>
      <w:suppressAutoHyphens w:val="0"/>
    </w:pPr>
    <w:rPr>
      <w:rFonts w:cs="Tahoma"/>
      <w:lang w:eastAsia="ru-RU"/>
    </w:rPr>
  </w:style>
  <w:style w:type="paragraph" w:customStyle="1" w:styleId="af5">
    <w:name w:val="Содержимое таблицы"/>
    <w:basedOn w:val="a"/>
    <w:rsid w:val="001A50CC"/>
    <w:pPr>
      <w:suppressLineNumbers/>
      <w:suppressAutoHyphens w:val="0"/>
    </w:pPr>
    <w:rPr>
      <w:lang w:eastAsia="ru-RU"/>
    </w:rPr>
  </w:style>
  <w:style w:type="paragraph" w:customStyle="1" w:styleId="af6">
    <w:name w:val="Заголовок таблицы"/>
    <w:basedOn w:val="af5"/>
    <w:rsid w:val="001A50CC"/>
    <w:pPr>
      <w:jc w:val="center"/>
    </w:pPr>
    <w:rPr>
      <w:b/>
      <w:bCs/>
    </w:rPr>
  </w:style>
  <w:style w:type="paragraph" w:customStyle="1" w:styleId="af7">
    <w:name w:val="Горизонтальная линия"/>
    <w:basedOn w:val="a"/>
    <w:next w:val="a5"/>
    <w:rsid w:val="001A50CC"/>
    <w:pPr>
      <w:suppressLineNumbers/>
      <w:pBdr>
        <w:top w:val="none" w:sz="0" w:space="0" w:color="000000"/>
        <w:left w:val="none" w:sz="0" w:space="0" w:color="000000"/>
        <w:bottom w:val="double" w:sz="1" w:space="0" w:color="808080"/>
        <w:right w:val="none" w:sz="0" w:space="0" w:color="000000"/>
      </w:pBdr>
      <w:suppressAutoHyphens w:val="0"/>
      <w:spacing w:after="283"/>
    </w:pPr>
    <w:rPr>
      <w:sz w:val="12"/>
      <w:szCs w:val="12"/>
      <w:lang w:eastAsia="ru-RU"/>
    </w:rPr>
  </w:style>
  <w:style w:type="paragraph" w:customStyle="1" w:styleId="af8">
    <w:name w:val="Содержимое врезки"/>
    <w:basedOn w:val="a5"/>
    <w:rsid w:val="001A50CC"/>
    <w:pPr>
      <w:suppressAutoHyphens w:val="0"/>
    </w:pPr>
    <w:rPr>
      <w:lang w:eastAsia="ru-RU"/>
    </w:rPr>
  </w:style>
  <w:style w:type="paragraph" w:styleId="af9">
    <w:name w:val="Normal (Web)"/>
    <w:basedOn w:val="a"/>
    <w:uiPriority w:val="99"/>
    <w:rsid w:val="001A50CC"/>
    <w:pPr>
      <w:suppressAutoHyphens w:val="0"/>
    </w:pPr>
    <w:rPr>
      <w:sz w:val="24"/>
      <w:szCs w:val="24"/>
      <w:lang w:eastAsia="ru-RU"/>
    </w:rPr>
  </w:style>
  <w:style w:type="character" w:customStyle="1" w:styleId="ConsPlusNormal0">
    <w:name w:val="ConsPlusNormal Знак"/>
    <w:link w:val="ConsPlusNormal"/>
    <w:locked/>
    <w:rsid w:val="00292CC1"/>
    <w:rPr>
      <w:rFonts w:ascii="Arial" w:eastAsia="Arial" w:hAnsi="Arial" w:cs="Arial"/>
      <w:sz w:val="20"/>
      <w:szCs w:val="20"/>
      <w:lang w:eastAsia="ar-SA"/>
    </w:rPr>
  </w:style>
  <w:style w:type="paragraph" w:customStyle="1" w:styleId="12">
    <w:name w:val="1"/>
    <w:basedOn w:val="a"/>
    <w:next w:val="af1"/>
    <w:qFormat/>
    <w:rsid w:val="00B925F9"/>
    <w:pPr>
      <w:suppressAutoHyphens w:val="0"/>
      <w:jc w:val="center"/>
    </w:pPr>
    <w:rPr>
      <w:sz w:val="28"/>
      <w:szCs w:val="24"/>
      <w:lang w:eastAsia="ru-RU"/>
    </w:rPr>
  </w:style>
  <w:style w:type="paragraph" w:styleId="afa">
    <w:name w:val="footnote text"/>
    <w:basedOn w:val="a"/>
    <w:link w:val="afb"/>
    <w:uiPriority w:val="99"/>
    <w:semiHidden/>
    <w:unhideWhenUsed/>
    <w:rsid w:val="00E87837"/>
  </w:style>
  <w:style w:type="character" w:customStyle="1" w:styleId="afb">
    <w:name w:val="Текст сноски Знак"/>
    <w:basedOn w:val="a0"/>
    <w:link w:val="afa"/>
    <w:uiPriority w:val="99"/>
    <w:semiHidden/>
    <w:rsid w:val="00E87837"/>
    <w:rPr>
      <w:rFonts w:ascii="Times New Roman" w:eastAsia="Times New Roman" w:hAnsi="Times New Roman" w:cs="Times New Roman"/>
      <w:sz w:val="20"/>
      <w:szCs w:val="20"/>
      <w:lang w:eastAsia="ar-SA"/>
    </w:rPr>
  </w:style>
  <w:style w:type="character" w:styleId="afc">
    <w:name w:val="footnote reference"/>
    <w:basedOn w:val="a0"/>
    <w:uiPriority w:val="99"/>
    <w:semiHidden/>
    <w:unhideWhenUsed/>
    <w:rsid w:val="00E87837"/>
    <w:rPr>
      <w:vertAlign w:val="superscript"/>
    </w:rPr>
  </w:style>
  <w:style w:type="character" w:styleId="afd">
    <w:name w:val="FollowedHyperlink"/>
    <w:basedOn w:val="a0"/>
    <w:uiPriority w:val="99"/>
    <w:semiHidden/>
    <w:unhideWhenUsed/>
    <w:rsid w:val="000312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6810">
      <w:bodyDiv w:val="1"/>
      <w:marLeft w:val="0"/>
      <w:marRight w:val="0"/>
      <w:marTop w:val="0"/>
      <w:marBottom w:val="0"/>
      <w:divBdr>
        <w:top w:val="none" w:sz="0" w:space="0" w:color="auto"/>
        <w:left w:val="none" w:sz="0" w:space="0" w:color="auto"/>
        <w:bottom w:val="none" w:sz="0" w:space="0" w:color="auto"/>
        <w:right w:val="none" w:sz="0" w:space="0" w:color="auto"/>
      </w:divBdr>
    </w:div>
    <w:div w:id="47338421">
      <w:bodyDiv w:val="1"/>
      <w:marLeft w:val="0"/>
      <w:marRight w:val="0"/>
      <w:marTop w:val="0"/>
      <w:marBottom w:val="0"/>
      <w:divBdr>
        <w:top w:val="none" w:sz="0" w:space="0" w:color="auto"/>
        <w:left w:val="none" w:sz="0" w:space="0" w:color="auto"/>
        <w:bottom w:val="none" w:sz="0" w:space="0" w:color="auto"/>
        <w:right w:val="none" w:sz="0" w:space="0" w:color="auto"/>
      </w:divBdr>
    </w:div>
    <w:div w:id="224991982">
      <w:bodyDiv w:val="1"/>
      <w:marLeft w:val="0"/>
      <w:marRight w:val="0"/>
      <w:marTop w:val="0"/>
      <w:marBottom w:val="0"/>
      <w:divBdr>
        <w:top w:val="none" w:sz="0" w:space="0" w:color="auto"/>
        <w:left w:val="none" w:sz="0" w:space="0" w:color="auto"/>
        <w:bottom w:val="none" w:sz="0" w:space="0" w:color="auto"/>
        <w:right w:val="none" w:sz="0" w:space="0" w:color="auto"/>
      </w:divBdr>
    </w:div>
    <w:div w:id="234631900">
      <w:bodyDiv w:val="1"/>
      <w:marLeft w:val="0"/>
      <w:marRight w:val="0"/>
      <w:marTop w:val="0"/>
      <w:marBottom w:val="0"/>
      <w:divBdr>
        <w:top w:val="none" w:sz="0" w:space="0" w:color="auto"/>
        <w:left w:val="none" w:sz="0" w:space="0" w:color="auto"/>
        <w:bottom w:val="none" w:sz="0" w:space="0" w:color="auto"/>
        <w:right w:val="none" w:sz="0" w:space="0" w:color="auto"/>
      </w:divBdr>
    </w:div>
    <w:div w:id="271712872">
      <w:bodyDiv w:val="1"/>
      <w:marLeft w:val="0"/>
      <w:marRight w:val="0"/>
      <w:marTop w:val="0"/>
      <w:marBottom w:val="0"/>
      <w:divBdr>
        <w:top w:val="none" w:sz="0" w:space="0" w:color="auto"/>
        <w:left w:val="none" w:sz="0" w:space="0" w:color="auto"/>
        <w:bottom w:val="none" w:sz="0" w:space="0" w:color="auto"/>
        <w:right w:val="none" w:sz="0" w:space="0" w:color="auto"/>
      </w:divBdr>
    </w:div>
    <w:div w:id="285817469">
      <w:bodyDiv w:val="1"/>
      <w:marLeft w:val="0"/>
      <w:marRight w:val="0"/>
      <w:marTop w:val="0"/>
      <w:marBottom w:val="0"/>
      <w:divBdr>
        <w:top w:val="none" w:sz="0" w:space="0" w:color="auto"/>
        <w:left w:val="none" w:sz="0" w:space="0" w:color="auto"/>
        <w:bottom w:val="none" w:sz="0" w:space="0" w:color="auto"/>
        <w:right w:val="none" w:sz="0" w:space="0" w:color="auto"/>
      </w:divBdr>
    </w:div>
    <w:div w:id="443814833">
      <w:bodyDiv w:val="1"/>
      <w:marLeft w:val="0"/>
      <w:marRight w:val="0"/>
      <w:marTop w:val="0"/>
      <w:marBottom w:val="0"/>
      <w:divBdr>
        <w:top w:val="none" w:sz="0" w:space="0" w:color="auto"/>
        <w:left w:val="none" w:sz="0" w:space="0" w:color="auto"/>
        <w:bottom w:val="none" w:sz="0" w:space="0" w:color="auto"/>
        <w:right w:val="none" w:sz="0" w:space="0" w:color="auto"/>
      </w:divBdr>
    </w:div>
    <w:div w:id="492449772">
      <w:bodyDiv w:val="1"/>
      <w:marLeft w:val="0"/>
      <w:marRight w:val="0"/>
      <w:marTop w:val="0"/>
      <w:marBottom w:val="0"/>
      <w:divBdr>
        <w:top w:val="none" w:sz="0" w:space="0" w:color="auto"/>
        <w:left w:val="none" w:sz="0" w:space="0" w:color="auto"/>
        <w:bottom w:val="none" w:sz="0" w:space="0" w:color="auto"/>
        <w:right w:val="none" w:sz="0" w:space="0" w:color="auto"/>
      </w:divBdr>
    </w:div>
    <w:div w:id="549389286">
      <w:bodyDiv w:val="1"/>
      <w:marLeft w:val="0"/>
      <w:marRight w:val="0"/>
      <w:marTop w:val="0"/>
      <w:marBottom w:val="0"/>
      <w:divBdr>
        <w:top w:val="none" w:sz="0" w:space="0" w:color="auto"/>
        <w:left w:val="none" w:sz="0" w:space="0" w:color="auto"/>
        <w:bottom w:val="none" w:sz="0" w:space="0" w:color="auto"/>
        <w:right w:val="none" w:sz="0" w:space="0" w:color="auto"/>
      </w:divBdr>
    </w:div>
    <w:div w:id="563955296">
      <w:bodyDiv w:val="1"/>
      <w:marLeft w:val="0"/>
      <w:marRight w:val="0"/>
      <w:marTop w:val="0"/>
      <w:marBottom w:val="0"/>
      <w:divBdr>
        <w:top w:val="none" w:sz="0" w:space="0" w:color="auto"/>
        <w:left w:val="none" w:sz="0" w:space="0" w:color="auto"/>
        <w:bottom w:val="none" w:sz="0" w:space="0" w:color="auto"/>
        <w:right w:val="none" w:sz="0" w:space="0" w:color="auto"/>
      </w:divBdr>
    </w:div>
    <w:div w:id="651180244">
      <w:bodyDiv w:val="1"/>
      <w:marLeft w:val="0"/>
      <w:marRight w:val="0"/>
      <w:marTop w:val="0"/>
      <w:marBottom w:val="0"/>
      <w:divBdr>
        <w:top w:val="none" w:sz="0" w:space="0" w:color="auto"/>
        <w:left w:val="none" w:sz="0" w:space="0" w:color="auto"/>
        <w:bottom w:val="none" w:sz="0" w:space="0" w:color="auto"/>
        <w:right w:val="none" w:sz="0" w:space="0" w:color="auto"/>
      </w:divBdr>
    </w:div>
    <w:div w:id="765080142">
      <w:bodyDiv w:val="1"/>
      <w:marLeft w:val="0"/>
      <w:marRight w:val="0"/>
      <w:marTop w:val="0"/>
      <w:marBottom w:val="0"/>
      <w:divBdr>
        <w:top w:val="none" w:sz="0" w:space="0" w:color="auto"/>
        <w:left w:val="none" w:sz="0" w:space="0" w:color="auto"/>
        <w:bottom w:val="none" w:sz="0" w:space="0" w:color="auto"/>
        <w:right w:val="none" w:sz="0" w:space="0" w:color="auto"/>
      </w:divBdr>
    </w:div>
    <w:div w:id="770006653">
      <w:bodyDiv w:val="1"/>
      <w:marLeft w:val="0"/>
      <w:marRight w:val="0"/>
      <w:marTop w:val="0"/>
      <w:marBottom w:val="0"/>
      <w:divBdr>
        <w:top w:val="none" w:sz="0" w:space="0" w:color="auto"/>
        <w:left w:val="none" w:sz="0" w:space="0" w:color="auto"/>
        <w:bottom w:val="none" w:sz="0" w:space="0" w:color="auto"/>
        <w:right w:val="none" w:sz="0" w:space="0" w:color="auto"/>
      </w:divBdr>
    </w:div>
    <w:div w:id="856966407">
      <w:bodyDiv w:val="1"/>
      <w:marLeft w:val="0"/>
      <w:marRight w:val="0"/>
      <w:marTop w:val="0"/>
      <w:marBottom w:val="0"/>
      <w:divBdr>
        <w:top w:val="none" w:sz="0" w:space="0" w:color="auto"/>
        <w:left w:val="none" w:sz="0" w:space="0" w:color="auto"/>
        <w:bottom w:val="none" w:sz="0" w:space="0" w:color="auto"/>
        <w:right w:val="none" w:sz="0" w:space="0" w:color="auto"/>
      </w:divBdr>
    </w:div>
    <w:div w:id="870145034">
      <w:bodyDiv w:val="1"/>
      <w:marLeft w:val="0"/>
      <w:marRight w:val="0"/>
      <w:marTop w:val="0"/>
      <w:marBottom w:val="0"/>
      <w:divBdr>
        <w:top w:val="none" w:sz="0" w:space="0" w:color="auto"/>
        <w:left w:val="none" w:sz="0" w:space="0" w:color="auto"/>
        <w:bottom w:val="none" w:sz="0" w:space="0" w:color="auto"/>
        <w:right w:val="none" w:sz="0" w:space="0" w:color="auto"/>
      </w:divBdr>
    </w:div>
    <w:div w:id="874003179">
      <w:bodyDiv w:val="1"/>
      <w:marLeft w:val="0"/>
      <w:marRight w:val="0"/>
      <w:marTop w:val="0"/>
      <w:marBottom w:val="0"/>
      <w:divBdr>
        <w:top w:val="none" w:sz="0" w:space="0" w:color="auto"/>
        <w:left w:val="none" w:sz="0" w:space="0" w:color="auto"/>
        <w:bottom w:val="none" w:sz="0" w:space="0" w:color="auto"/>
        <w:right w:val="none" w:sz="0" w:space="0" w:color="auto"/>
      </w:divBdr>
    </w:div>
    <w:div w:id="1036201852">
      <w:bodyDiv w:val="1"/>
      <w:marLeft w:val="0"/>
      <w:marRight w:val="0"/>
      <w:marTop w:val="0"/>
      <w:marBottom w:val="0"/>
      <w:divBdr>
        <w:top w:val="none" w:sz="0" w:space="0" w:color="auto"/>
        <w:left w:val="none" w:sz="0" w:space="0" w:color="auto"/>
        <w:bottom w:val="none" w:sz="0" w:space="0" w:color="auto"/>
        <w:right w:val="none" w:sz="0" w:space="0" w:color="auto"/>
      </w:divBdr>
    </w:div>
    <w:div w:id="1072855067">
      <w:bodyDiv w:val="1"/>
      <w:marLeft w:val="0"/>
      <w:marRight w:val="0"/>
      <w:marTop w:val="0"/>
      <w:marBottom w:val="0"/>
      <w:divBdr>
        <w:top w:val="none" w:sz="0" w:space="0" w:color="auto"/>
        <w:left w:val="none" w:sz="0" w:space="0" w:color="auto"/>
        <w:bottom w:val="none" w:sz="0" w:space="0" w:color="auto"/>
        <w:right w:val="none" w:sz="0" w:space="0" w:color="auto"/>
      </w:divBdr>
    </w:div>
    <w:div w:id="1101608666">
      <w:bodyDiv w:val="1"/>
      <w:marLeft w:val="0"/>
      <w:marRight w:val="0"/>
      <w:marTop w:val="0"/>
      <w:marBottom w:val="0"/>
      <w:divBdr>
        <w:top w:val="none" w:sz="0" w:space="0" w:color="auto"/>
        <w:left w:val="none" w:sz="0" w:space="0" w:color="auto"/>
        <w:bottom w:val="none" w:sz="0" w:space="0" w:color="auto"/>
        <w:right w:val="none" w:sz="0" w:space="0" w:color="auto"/>
      </w:divBdr>
    </w:div>
    <w:div w:id="1209106402">
      <w:bodyDiv w:val="1"/>
      <w:marLeft w:val="0"/>
      <w:marRight w:val="0"/>
      <w:marTop w:val="0"/>
      <w:marBottom w:val="0"/>
      <w:divBdr>
        <w:top w:val="none" w:sz="0" w:space="0" w:color="auto"/>
        <w:left w:val="none" w:sz="0" w:space="0" w:color="auto"/>
        <w:bottom w:val="none" w:sz="0" w:space="0" w:color="auto"/>
        <w:right w:val="none" w:sz="0" w:space="0" w:color="auto"/>
      </w:divBdr>
    </w:div>
    <w:div w:id="1256599890">
      <w:bodyDiv w:val="1"/>
      <w:marLeft w:val="0"/>
      <w:marRight w:val="0"/>
      <w:marTop w:val="0"/>
      <w:marBottom w:val="0"/>
      <w:divBdr>
        <w:top w:val="none" w:sz="0" w:space="0" w:color="auto"/>
        <w:left w:val="none" w:sz="0" w:space="0" w:color="auto"/>
        <w:bottom w:val="none" w:sz="0" w:space="0" w:color="auto"/>
        <w:right w:val="none" w:sz="0" w:space="0" w:color="auto"/>
      </w:divBdr>
    </w:div>
    <w:div w:id="1323120244">
      <w:bodyDiv w:val="1"/>
      <w:marLeft w:val="0"/>
      <w:marRight w:val="0"/>
      <w:marTop w:val="0"/>
      <w:marBottom w:val="0"/>
      <w:divBdr>
        <w:top w:val="none" w:sz="0" w:space="0" w:color="auto"/>
        <w:left w:val="none" w:sz="0" w:space="0" w:color="auto"/>
        <w:bottom w:val="none" w:sz="0" w:space="0" w:color="auto"/>
        <w:right w:val="none" w:sz="0" w:space="0" w:color="auto"/>
      </w:divBdr>
    </w:div>
    <w:div w:id="1340042667">
      <w:bodyDiv w:val="1"/>
      <w:marLeft w:val="0"/>
      <w:marRight w:val="0"/>
      <w:marTop w:val="0"/>
      <w:marBottom w:val="0"/>
      <w:divBdr>
        <w:top w:val="none" w:sz="0" w:space="0" w:color="auto"/>
        <w:left w:val="none" w:sz="0" w:space="0" w:color="auto"/>
        <w:bottom w:val="none" w:sz="0" w:space="0" w:color="auto"/>
        <w:right w:val="none" w:sz="0" w:space="0" w:color="auto"/>
      </w:divBdr>
    </w:div>
    <w:div w:id="1343126466">
      <w:bodyDiv w:val="1"/>
      <w:marLeft w:val="0"/>
      <w:marRight w:val="0"/>
      <w:marTop w:val="0"/>
      <w:marBottom w:val="0"/>
      <w:divBdr>
        <w:top w:val="none" w:sz="0" w:space="0" w:color="auto"/>
        <w:left w:val="none" w:sz="0" w:space="0" w:color="auto"/>
        <w:bottom w:val="none" w:sz="0" w:space="0" w:color="auto"/>
        <w:right w:val="none" w:sz="0" w:space="0" w:color="auto"/>
      </w:divBdr>
    </w:div>
    <w:div w:id="1486361559">
      <w:bodyDiv w:val="1"/>
      <w:marLeft w:val="0"/>
      <w:marRight w:val="0"/>
      <w:marTop w:val="0"/>
      <w:marBottom w:val="0"/>
      <w:divBdr>
        <w:top w:val="none" w:sz="0" w:space="0" w:color="auto"/>
        <w:left w:val="none" w:sz="0" w:space="0" w:color="auto"/>
        <w:bottom w:val="none" w:sz="0" w:space="0" w:color="auto"/>
        <w:right w:val="none" w:sz="0" w:space="0" w:color="auto"/>
      </w:divBdr>
    </w:div>
    <w:div w:id="1487355074">
      <w:bodyDiv w:val="1"/>
      <w:marLeft w:val="0"/>
      <w:marRight w:val="0"/>
      <w:marTop w:val="0"/>
      <w:marBottom w:val="0"/>
      <w:divBdr>
        <w:top w:val="none" w:sz="0" w:space="0" w:color="auto"/>
        <w:left w:val="none" w:sz="0" w:space="0" w:color="auto"/>
        <w:bottom w:val="none" w:sz="0" w:space="0" w:color="auto"/>
        <w:right w:val="none" w:sz="0" w:space="0" w:color="auto"/>
      </w:divBdr>
    </w:div>
    <w:div w:id="1492873394">
      <w:bodyDiv w:val="1"/>
      <w:marLeft w:val="0"/>
      <w:marRight w:val="0"/>
      <w:marTop w:val="0"/>
      <w:marBottom w:val="0"/>
      <w:divBdr>
        <w:top w:val="none" w:sz="0" w:space="0" w:color="auto"/>
        <w:left w:val="none" w:sz="0" w:space="0" w:color="auto"/>
        <w:bottom w:val="none" w:sz="0" w:space="0" w:color="auto"/>
        <w:right w:val="none" w:sz="0" w:space="0" w:color="auto"/>
      </w:divBdr>
    </w:div>
    <w:div w:id="1503200059">
      <w:bodyDiv w:val="1"/>
      <w:marLeft w:val="0"/>
      <w:marRight w:val="0"/>
      <w:marTop w:val="0"/>
      <w:marBottom w:val="0"/>
      <w:divBdr>
        <w:top w:val="none" w:sz="0" w:space="0" w:color="auto"/>
        <w:left w:val="none" w:sz="0" w:space="0" w:color="auto"/>
        <w:bottom w:val="none" w:sz="0" w:space="0" w:color="auto"/>
        <w:right w:val="none" w:sz="0" w:space="0" w:color="auto"/>
      </w:divBdr>
    </w:div>
    <w:div w:id="1623685536">
      <w:bodyDiv w:val="1"/>
      <w:marLeft w:val="0"/>
      <w:marRight w:val="0"/>
      <w:marTop w:val="0"/>
      <w:marBottom w:val="0"/>
      <w:divBdr>
        <w:top w:val="none" w:sz="0" w:space="0" w:color="auto"/>
        <w:left w:val="none" w:sz="0" w:space="0" w:color="auto"/>
        <w:bottom w:val="none" w:sz="0" w:space="0" w:color="auto"/>
        <w:right w:val="none" w:sz="0" w:space="0" w:color="auto"/>
      </w:divBdr>
    </w:div>
    <w:div w:id="1682665371">
      <w:bodyDiv w:val="1"/>
      <w:marLeft w:val="0"/>
      <w:marRight w:val="0"/>
      <w:marTop w:val="0"/>
      <w:marBottom w:val="0"/>
      <w:divBdr>
        <w:top w:val="none" w:sz="0" w:space="0" w:color="auto"/>
        <w:left w:val="none" w:sz="0" w:space="0" w:color="auto"/>
        <w:bottom w:val="none" w:sz="0" w:space="0" w:color="auto"/>
        <w:right w:val="none" w:sz="0" w:space="0" w:color="auto"/>
      </w:divBdr>
    </w:div>
    <w:div w:id="1692955781">
      <w:bodyDiv w:val="1"/>
      <w:marLeft w:val="0"/>
      <w:marRight w:val="0"/>
      <w:marTop w:val="0"/>
      <w:marBottom w:val="0"/>
      <w:divBdr>
        <w:top w:val="none" w:sz="0" w:space="0" w:color="auto"/>
        <w:left w:val="none" w:sz="0" w:space="0" w:color="auto"/>
        <w:bottom w:val="none" w:sz="0" w:space="0" w:color="auto"/>
        <w:right w:val="none" w:sz="0" w:space="0" w:color="auto"/>
      </w:divBdr>
    </w:div>
    <w:div w:id="1785151567">
      <w:bodyDiv w:val="1"/>
      <w:marLeft w:val="0"/>
      <w:marRight w:val="0"/>
      <w:marTop w:val="0"/>
      <w:marBottom w:val="0"/>
      <w:divBdr>
        <w:top w:val="none" w:sz="0" w:space="0" w:color="auto"/>
        <w:left w:val="none" w:sz="0" w:space="0" w:color="auto"/>
        <w:bottom w:val="none" w:sz="0" w:space="0" w:color="auto"/>
        <w:right w:val="none" w:sz="0" w:space="0" w:color="auto"/>
      </w:divBdr>
    </w:div>
    <w:div w:id="1846745313">
      <w:bodyDiv w:val="1"/>
      <w:marLeft w:val="0"/>
      <w:marRight w:val="0"/>
      <w:marTop w:val="0"/>
      <w:marBottom w:val="0"/>
      <w:divBdr>
        <w:top w:val="none" w:sz="0" w:space="0" w:color="auto"/>
        <w:left w:val="none" w:sz="0" w:space="0" w:color="auto"/>
        <w:bottom w:val="none" w:sz="0" w:space="0" w:color="auto"/>
        <w:right w:val="none" w:sz="0" w:space="0" w:color="auto"/>
      </w:divBdr>
    </w:div>
    <w:div w:id="1904638118">
      <w:bodyDiv w:val="1"/>
      <w:marLeft w:val="0"/>
      <w:marRight w:val="0"/>
      <w:marTop w:val="0"/>
      <w:marBottom w:val="0"/>
      <w:divBdr>
        <w:top w:val="none" w:sz="0" w:space="0" w:color="auto"/>
        <w:left w:val="none" w:sz="0" w:space="0" w:color="auto"/>
        <w:bottom w:val="none" w:sz="0" w:space="0" w:color="auto"/>
        <w:right w:val="none" w:sz="0" w:space="0" w:color="auto"/>
      </w:divBdr>
    </w:div>
    <w:div w:id="1911886525">
      <w:bodyDiv w:val="1"/>
      <w:marLeft w:val="0"/>
      <w:marRight w:val="0"/>
      <w:marTop w:val="0"/>
      <w:marBottom w:val="0"/>
      <w:divBdr>
        <w:top w:val="none" w:sz="0" w:space="0" w:color="auto"/>
        <w:left w:val="none" w:sz="0" w:space="0" w:color="auto"/>
        <w:bottom w:val="none" w:sz="0" w:space="0" w:color="auto"/>
        <w:right w:val="none" w:sz="0" w:space="0" w:color="auto"/>
      </w:divBdr>
    </w:div>
    <w:div w:id="200488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70690" TargetMode="External"/><Relationship Id="rId18" Type="http://schemas.openxmlformats.org/officeDocument/2006/relationships/hyperlink" Target="https://login.consultant.ru/link/?req=doc&amp;base=LAW&amp;n=465516&amp;dst=10006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500137&amp;dst=463" TargetMode="External"/><Relationship Id="rId7" Type="http://schemas.openxmlformats.org/officeDocument/2006/relationships/endnotes" Target="endnotes.xml"/><Relationship Id="rId12" Type="http://schemas.openxmlformats.org/officeDocument/2006/relationships/hyperlink" Target="https://login.consultant.ru/link/?req=doc&amp;base=LAW&amp;n=483022&amp;dst=100327" TargetMode="External"/><Relationship Id="rId17" Type="http://schemas.openxmlformats.org/officeDocument/2006/relationships/hyperlink" Target="https://login.consultant.ru/link/?req=doc&amp;base=LAW&amp;n=477365&amp;dst=100065" TargetMode="External"/><Relationship Id="rId25" Type="http://schemas.openxmlformats.org/officeDocument/2006/relationships/hyperlink" Target="consultantplus://offline/ref=0598E9FF66A58709F584790F9D233A72D749EC6085F1682E75CE4B62F7F3A9711FF76E6E2481FAD5BF899A3DE52E1F9DAF49G" TargetMode="External"/><Relationship Id="rId2" Type="http://schemas.openxmlformats.org/officeDocument/2006/relationships/numbering" Target="numbering.xml"/><Relationship Id="rId16" Type="http://schemas.openxmlformats.org/officeDocument/2006/relationships/hyperlink" Target="https://login.consultant.ru/link/?req=doc&amp;base=LAW&amp;n=181977" TargetMode="External"/><Relationship Id="rId20" Type="http://schemas.openxmlformats.org/officeDocument/2006/relationships/hyperlink" Target="https://login.consultant.ru/link/?req=doc&amp;base=LAW&amp;n=500137&amp;dst=124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9409&amp;dst=31" TargetMode="External"/><Relationship Id="rId24" Type="http://schemas.openxmlformats.org/officeDocument/2006/relationships/hyperlink" Target="consultantplus://offline/ref=0598E9FF66A58709F584790F9D233A72D749EC608AF76F2A74CE4B62F7F3A9711FF76E6E2481FAD5BF899A3DE52E1F9DAF49G"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66514" TargetMode="External"/><Relationship Id="rId23" Type="http://schemas.openxmlformats.org/officeDocument/2006/relationships/hyperlink" Target="https://login.consultant.ru/link/?req=doc&amp;base=RLAW188&amp;n=116017&amp;dst=100008&amp;field=134&amp;date=26.09.2025" TargetMode="External"/><Relationship Id="rId10" Type="http://schemas.openxmlformats.org/officeDocument/2006/relationships/header" Target="header2.xml"/><Relationship Id="rId19" Type="http://schemas.openxmlformats.org/officeDocument/2006/relationships/hyperlink" Target="https://login.consultant.ru/link/?req=doc&amp;base=RLAW188&amp;n=116017&amp;dst=10001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466512" TargetMode="External"/><Relationship Id="rId22" Type="http://schemas.openxmlformats.org/officeDocument/2006/relationships/hyperlink" Target="https://login.consultant.ru/link/?req=doc&amp;base=RLAW188&amp;n=116017&amp;dst=10001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E9ABA-3857-4B9A-A6C3-6C5BF44C7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16</Pages>
  <Words>6702</Words>
  <Characters>38204</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Лаврентьева Татьяна Геннадьевна</dc:creator>
  <cp:lastModifiedBy>Соловьева Наталья Николаевна</cp:lastModifiedBy>
  <cp:revision>6</cp:revision>
  <cp:lastPrinted>2025-09-19T06:32:00Z</cp:lastPrinted>
  <dcterms:created xsi:type="dcterms:W3CDTF">2025-10-15T05:14:00Z</dcterms:created>
  <dcterms:modified xsi:type="dcterms:W3CDTF">2025-10-15T06:48:00Z</dcterms:modified>
</cp:coreProperties>
</file>