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RPr="009D6399" w:rsidTr="00F34BD0">
        <w:trPr>
          <w:trHeight w:val="3060"/>
        </w:trPr>
        <w:tc>
          <w:tcPr>
            <w:tcW w:w="2840" w:type="dxa"/>
            <w:vAlign w:val="center"/>
          </w:tcPr>
          <w:p w:rsidR="00DD5CC2" w:rsidRPr="009D6399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  <w:r w:rsidRPr="009D639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81" w:rsidRDefault="00150D81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150D81" w:rsidRDefault="00150D81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150D81" w:rsidRPr="00DC173F" w:rsidRDefault="00150D81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150D81" w:rsidRDefault="00150D81" w:rsidP="00DD5CC2">
                                    <w:pPr>
                                      <w:jc w:val="center"/>
                                    </w:pPr>
                                  </w:p>
                                  <w:p w:rsidR="00150D81" w:rsidRDefault="00150D81" w:rsidP="00DD5CC2">
                                    <w:pPr>
                                      <w:jc w:val="center"/>
                                    </w:pPr>
                                  </w:p>
                                  <w:p w:rsidR="00150D81" w:rsidRDefault="00150D81" w:rsidP="00DD5CC2">
                                    <w:pPr>
                                      <w:jc w:val="center"/>
                                    </w:pPr>
                                  </w:p>
                                  <w:p w:rsidR="00150D81" w:rsidRDefault="00150D81" w:rsidP="00DD5CC2">
                                    <w:pPr>
                                      <w:jc w:val="center"/>
                                    </w:pPr>
                                  </w:p>
                                  <w:p w:rsidR="00150D81" w:rsidRDefault="00150D81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50D81" w:rsidRDefault="00150D81" w:rsidP="00072B8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A7F2732" wp14:editId="2B0F8EC5">
                                            <wp:extent cx="650875" cy="951230"/>
                                            <wp:effectExtent l="0" t="0" r="0" b="1270"/>
                                            <wp:docPr id="8" name="Рисунок 8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150D81" w:rsidRDefault="00150D81" w:rsidP="00DD5CC2"/>
                                    <w:p w:rsidR="00150D81" w:rsidRDefault="00150D81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Саяногорск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городтын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настаа</w:t>
                                      </w:r>
                                      <w:proofErr w:type="spellEnd"/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города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саяногорска</w:t>
                                      </w:r>
                                      <w:proofErr w:type="spellEnd"/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150D81" w:rsidRDefault="00150D81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 xml:space="preserve">Россия </w:t>
                                      </w:r>
                                      <w:proofErr w:type="spellStart"/>
                                      <w:r>
                                        <w:rPr>
                                          <w:sz w:val="16"/>
                                        </w:rPr>
                                        <w:t>Федерациязы</w:t>
                                      </w:r>
                                      <w:proofErr w:type="spellEnd"/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Хакас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Республиказы</w:t>
                                      </w:r>
                                      <w:proofErr w:type="spellEnd"/>
                                    </w:p>
                                    <w:p w:rsidR="00150D81" w:rsidRPr="00D240E5" w:rsidRDefault="00150D81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</w:t>
                                      </w:r>
                                      <w:proofErr w:type="spellEnd"/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proofErr w:type="spellEnd"/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  <w:proofErr w:type="spellEnd"/>
                                    </w:p>
                                    <w:p w:rsidR="00150D81" w:rsidRPr="00D240E5" w:rsidRDefault="00150D81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150D81" w:rsidRPr="00D240E5" w:rsidRDefault="00150D81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150D81" w:rsidRDefault="00150D81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776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150D81" w:rsidRDefault="00150D81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150D81" w:rsidRDefault="00150D81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150D81" w:rsidRPr="00DC173F" w:rsidRDefault="00150D81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150D81" w:rsidRDefault="00150D81" w:rsidP="00DD5CC2">
                              <w:pPr>
                                <w:jc w:val="center"/>
                              </w:pPr>
                            </w:p>
                            <w:p w:rsidR="00150D81" w:rsidRDefault="00150D81" w:rsidP="00DD5CC2">
                              <w:pPr>
                                <w:jc w:val="center"/>
                              </w:pPr>
                            </w:p>
                            <w:p w:rsidR="00150D81" w:rsidRDefault="00150D81" w:rsidP="00DD5CC2">
                              <w:pPr>
                                <w:jc w:val="center"/>
                              </w:pPr>
                            </w:p>
                            <w:p w:rsidR="00150D81" w:rsidRDefault="00150D81" w:rsidP="00DD5CC2">
                              <w:pPr>
                                <w:jc w:val="center"/>
                              </w:pPr>
                            </w:p>
                            <w:p w:rsidR="00150D81" w:rsidRDefault="00150D81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150D81" w:rsidRDefault="00150D81" w:rsidP="00072B8D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A7F2732" wp14:editId="2B0F8EC5">
                                      <wp:extent cx="650875" cy="951230"/>
                                      <wp:effectExtent l="0" t="0" r="0" b="1270"/>
                                      <wp:docPr id="8" name="Рисунок 8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150D81" w:rsidRDefault="00150D81" w:rsidP="00DD5CC2"/>
                              <w:p w:rsidR="00150D81" w:rsidRDefault="00150D81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50D81" w:rsidRDefault="00150D81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150D81" w:rsidRPr="00D240E5" w:rsidRDefault="00150D81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150D81" w:rsidRPr="00D240E5" w:rsidRDefault="00150D81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150D81" w:rsidRPr="00D240E5" w:rsidRDefault="00150D81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50D81" w:rsidRDefault="00150D81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50D81" w:rsidRDefault="00150D81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9D6399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9D6399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9D6399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9D6399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9D6399" w:rsidRDefault="00DD5CC2" w:rsidP="00F34BD0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9D6399" w:rsidRDefault="00DD5CC2" w:rsidP="00F34BD0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Pr="009D6399" w:rsidRDefault="00DD5CC2" w:rsidP="00F34BD0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Pr="009D6399" w:rsidRDefault="00DD5CC2" w:rsidP="00F34BD0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Pr="009D6399" w:rsidRDefault="00DD5CC2" w:rsidP="00F34BD0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Pr="009D6399" w:rsidRDefault="00DD5CC2" w:rsidP="00F34BD0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Pr="009D6399" w:rsidRDefault="00DD5CC2" w:rsidP="00F34BD0">
            <w:pPr>
              <w:pStyle w:val="a3"/>
              <w:snapToGrid w:val="0"/>
              <w:jc w:val="center"/>
            </w:pPr>
          </w:p>
        </w:tc>
      </w:tr>
    </w:tbl>
    <w:p w:rsidR="00DD5CC2" w:rsidRPr="009D6399" w:rsidRDefault="00DD5CC2" w:rsidP="00067B35">
      <w:pPr>
        <w:pStyle w:val="a5"/>
        <w:keepNext/>
        <w:tabs>
          <w:tab w:val="left" w:pos="-426"/>
          <w:tab w:val="left" w:pos="1701"/>
          <w:tab w:val="right" w:pos="10206"/>
        </w:tabs>
        <w:ind w:right="4676" w:firstLine="0"/>
        <w:jc w:val="both"/>
        <w:rPr>
          <w:sz w:val="27"/>
          <w:szCs w:val="27"/>
          <w:lang w:val="ru-RU"/>
        </w:rPr>
      </w:pPr>
      <w:r w:rsidRPr="009D6399">
        <w:rPr>
          <w:sz w:val="27"/>
          <w:szCs w:val="27"/>
          <w:lang w:val="ru-RU"/>
        </w:rPr>
        <w:t xml:space="preserve">Об утверждении Административного регламента по предоставлению муниципальной услуги </w:t>
      </w:r>
      <w:r w:rsidR="00976753" w:rsidRPr="009D6399">
        <w:rPr>
          <w:sz w:val="27"/>
          <w:szCs w:val="27"/>
          <w:lang w:val="ru-RU"/>
        </w:rPr>
        <w:t>«Установление, изменение или отмена муниципальных маршрутов регулярных пассажирских перевозок автомобильным транспортом»</w:t>
      </w:r>
    </w:p>
    <w:p w:rsidR="00DD5CC2" w:rsidRPr="009D6399" w:rsidRDefault="00DD5CC2" w:rsidP="004A4A70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0"/>
        <w:jc w:val="both"/>
        <w:rPr>
          <w:sz w:val="27"/>
          <w:szCs w:val="27"/>
          <w:lang w:val="ru-RU"/>
        </w:rPr>
      </w:pPr>
    </w:p>
    <w:p w:rsidR="00121D2A" w:rsidRPr="009D6399" w:rsidRDefault="00121D2A" w:rsidP="00536EC7">
      <w:pPr>
        <w:pStyle w:val="a5"/>
        <w:tabs>
          <w:tab w:val="clear" w:pos="907"/>
        </w:tabs>
        <w:ind w:right="140" w:firstLine="709"/>
        <w:jc w:val="both"/>
        <w:rPr>
          <w:sz w:val="27"/>
          <w:szCs w:val="27"/>
          <w:lang w:eastAsia="ar-SA"/>
        </w:rPr>
      </w:pPr>
      <w:r w:rsidRPr="009D6399">
        <w:rPr>
          <w:sz w:val="27"/>
          <w:szCs w:val="27"/>
          <w:lang w:eastAsia="ar-SA"/>
        </w:rPr>
        <w:t xml:space="preserve">В </w:t>
      </w:r>
      <w:r w:rsidRPr="009D6399">
        <w:rPr>
          <w:sz w:val="27"/>
          <w:szCs w:val="27"/>
          <w:lang w:val="ru-RU" w:eastAsia="ar-SA"/>
        </w:rPr>
        <w:t>целях реализации полномочий, предусмотренных</w:t>
      </w:r>
      <w:r w:rsidRPr="009D6399">
        <w:rPr>
          <w:sz w:val="27"/>
          <w:szCs w:val="27"/>
          <w:lang w:eastAsia="ar-SA"/>
        </w:rPr>
        <w:t xml:space="preserve"> Федеральным законом от 27.07.2010</w:t>
      </w:r>
      <w:r w:rsidRPr="009D6399">
        <w:rPr>
          <w:sz w:val="27"/>
          <w:szCs w:val="27"/>
          <w:lang w:val="ru-RU" w:eastAsia="ar-SA"/>
        </w:rPr>
        <w:t xml:space="preserve"> № 210</w:t>
      </w:r>
      <w:r w:rsidRPr="009D6399">
        <w:rPr>
          <w:sz w:val="27"/>
          <w:szCs w:val="27"/>
          <w:lang w:eastAsia="ar-SA"/>
        </w:rPr>
        <w:t xml:space="preserve">-ФЗ «Об организации предоставления государственных и муниципальных услуг», руководствуясь </w:t>
      </w:r>
      <w:r w:rsidRPr="009D6399">
        <w:rPr>
          <w:sz w:val="27"/>
          <w:szCs w:val="27"/>
          <w:lang w:val="ru-RU" w:eastAsia="ar-SA"/>
        </w:rPr>
        <w:t xml:space="preserve">статьей </w:t>
      </w:r>
      <w:r w:rsidRPr="009D6399">
        <w:rPr>
          <w:sz w:val="27"/>
          <w:szCs w:val="27"/>
          <w:lang w:eastAsia="ar-SA"/>
        </w:rPr>
        <w:t xml:space="preserve">32 Устава </w:t>
      </w:r>
      <w:r w:rsidRPr="009D6399">
        <w:rPr>
          <w:sz w:val="27"/>
          <w:szCs w:val="27"/>
          <w:lang w:val="ru-RU" w:eastAsia="ar-SA"/>
        </w:rPr>
        <w:t xml:space="preserve">городского округа </w:t>
      </w:r>
      <w:r w:rsidRPr="009D6399">
        <w:rPr>
          <w:sz w:val="27"/>
          <w:szCs w:val="27"/>
          <w:lang w:eastAsia="ar-SA"/>
        </w:rPr>
        <w:t>город Саяногорск</w:t>
      </w:r>
      <w:r w:rsidRPr="009D6399">
        <w:rPr>
          <w:sz w:val="27"/>
          <w:szCs w:val="27"/>
          <w:lang w:val="ru-RU" w:eastAsia="ar-SA"/>
        </w:rPr>
        <w:t xml:space="preserve"> Республики Хакасия</w:t>
      </w:r>
      <w:r w:rsidRPr="009D6399">
        <w:rPr>
          <w:sz w:val="27"/>
          <w:szCs w:val="27"/>
          <w:lang w:eastAsia="ar-SA"/>
        </w:rPr>
        <w:t xml:space="preserve">, </w:t>
      </w:r>
      <w:r w:rsidRPr="009D6399">
        <w:rPr>
          <w:sz w:val="27"/>
          <w:szCs w:val="27"/>
          <w:lang w:val="ru-RU" w:eastAsia="ar-SA"/>
        </w:rPr>
        <w:t xml:space="preserve">утвержденного решением Саяногорского городского Совета депутатов от 31.05.2005 № 35, </w:t>
      </w:r>
      <w:r w:rsidRPr="009D6399">
        <w:rPr>
          <w:sz w:val="27"/>
          <w:szCs w:val="27"/>
          <w:lang w:eastAsia="ar-SA"/>
        </w:rPr>
        <w:t>Администрация муниципального образования город Саяногорск</w:t>
      </w:r>
    </w:p>
    <w:p w:rsidR="00DD5CC2" w:rsidRPr="009D6399" w:rsidRDefault="00DD5CC2" w:rsidP="004A4A70">
      <w:pPr>
        <w:pStyle w:val="a5"/>
        <w:keepNext/>
        <w:tabs>
          <w:tab w:val="clear" w:pos="907"/>
        </w:tabs>
        <w:ind w:right="140" w:firstLine="0"/>
        <w:jc w:val="both"/>
        <w:rPr>
          <w:sz w:val="27"/>
          <w:szCs w:val="27"/>
        </w:rPr>
      </w:pPr>
    </w:p>
    <w:p w:rsidR="00DD5CC2" w:rsidRPr="009D6399" w:rsidRDefault="00DD5CC2" w:rsidP="00CD48FC">
      <w:pPr>
        <w:pStyle w:val="a5"/>
        <w:keepNext/>
        <w:tabs>
          <w:tab w:val="clear" w:pos="907"/>
        </w:tabs>
        <w:ind w:right="140" w:firstLine="0"/>
        <w:rPr>
          <w:sz w:val="27"/>
          <w:szCs w:val="27"/>
        </w:rPr>
      </w:pPr>
      <w:r w:rsidRPr="009D6399">
        <w:rPr>
          <w:sz w:val="27"/>
          <w:szCs w:val="27"/>
        </w:rPr>
        <w:t>П О С Т А Н О В Л Я Е Т:</w:t>
      </w:r>
    </w:p>
    <w:p w:rsidR="009727C5" w:rsidRPr="009D6399" w:rsidRDefault="009727C5" w:rsidP="004A4A70">
      <w:pPr>
        <w:pStyle w:val="a5"/>
        <w:keepNext/>
        <w:tabs>
          <w:tab w:val="clear" w:pos="907"/>
          <w:tab w:val="left" w:pos="1134"/>
        </w:tabs>
        <w:ind w:right="140" w:firstLine="0"/>
        <w:jc w:val="both"/>
        <w:rPr>
          <w:sz w:val="27"/>
          <w:szCs w:val="27"/>
        </w:rPr>
      </w:pPr>
    </w:p>
    <w:p w:rsidR="00DD5CC2" w:rsidRPr="009D6399" w:rsidRDefault="000714BC" w:rsidP="00CF3DED">
      <w:pPr>
        <w:pStyle w:val="a5"/>
        <w:keepNext/>
        <w:tabs>
          <w:tab w:val="clear" w:pos="907"/>
          <w:tab w:val="left" w:pos="1134"/>
        </w:tabs>
        <w:ind w:right="140" w:firstLine="709"/>
        <w:jc w:val="both"/>
        <w:rPr>
          <w:sz w:val="27"/>
          <w:szCs w:val="27"/>
          <w:lang w:val="ru-RU"/>
        </w:rPr>
      </w:pPr>
      <w:r w:rsidRPr="009D6399">
        <w:rPr>
          <w:sz w:val="27"/>
          <w:szCs w:val="27"/>
          <w:lang w:val="ru-RU"/>
        </w:rPr>
        <w:t>1.</w:t>
      </w:r>
      <w:r w:rsidR="00F06450" w:rsidRPr="009D6399">
        <w:rPr>
          <w:sz w:val="27"/>
          <w:szCs w:val="27"/>
          <w:lang w:val="ru-RU"/>
        </w:rPr>
        <w:tab/>
      </w:r>
      <w:r w:rsidR="00DD5CC2" w:rsidRPr="009D6399">
        <w:rPr>
          <w:sz w:val="27"/>
          <w:szCs w:val="27"/>
          <w:lang w:val="ru-RU"/>
        </w:rPr>
        <w:t xml:space="preserve">Утвердить Административный регламент по предоставлению муниципальной услуги </w:t>
      </w:r>
      <w:r w:rsidR="00976753" w:rsidRPr="009D6399">
        <w:rPr>
          <w:sz w:val="27"/>
          <w:szCs w:val="27"/>
          <w:lang w:val="ru-RU"/>
        </w:rPr>
        <w:t>«Установление, изменение или отмена муниципальных маршрутов регулярных пассажирских перевозок автомобильным транспортом»</w:t>
      </w:r>
      <w:r w:rsidR="00DD5CC2" w:rsidRPr="009D6399">
        <w:rPr>
          <w:sz w:val="27"/>
          <w:szCs w:val="27"/>
          <w:lang w:val="ru-RU"/>
        </w:rPr>
        <w:t xml:space="preserve">. </w:t>
      </w:r>
    </w:p>
    <w:p w:rsidR="00DD5CC2" w:rsidRPr="009D6399" w:rsidRDefault="000714BC" w:rsidP="00CD48FC">
      <w:pPr>
        <w:pStyle w:val="a5"/>
        <w:keepNext/>
        <w:tabs>
          <w:tab w:val="clear" w:pos="907"/>
          <w:tab w:val="left" w:pos="993"/>
        </w:tabs>
        <w:ind w:right="140" w:firstLine="709"/>
        <w:jc w:val="both"/>
        <w:rPr>
          <w:sz w:val="27"/>
          <w:szCs w:val="27"/>
          <w:lang w:val="ru-RU"/>
        </w:rPr>
      </w:pPr>
      <w:r w:rsidRPr="009D6399">
        <w:rPr>
          <w:sz w:val="27"/>
          <w:szCs w:val="27"/>
          <w:lang w:val="ru-RU"/>
        </w:rPr>
        <w:t>2</w:t>
      </w:r>
      <w:r w:rsidR="00DD5CC2" w:rsidRPr="009D6399">
        <w:rPr>
          <w:sz w:val="27"/>
          <w:szCs w:val="27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256C92" w:rsidRPr="009D6399" w:rsidRDefault="000714BC" w:rsidP="00CD48FC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9D6399">
        <w:rPr>
          <w:sz w:val="27"/>
          <w:szCs w:val="27"/>
        </w:rPr>
        <w:t>3.</w:t>
      </w:r>
      <w:r w:rsidR="00DD5CC2" w:rsidRPr="009D6399">
        <w:rPr>
          <w:sz w:val="27"/>
          <w:szCs w:val="27"/>
        </w:rPr>
        <w:t xml:space="preserve"> </w:t>
      </w:r>
      <w:r w:rsidR="005212BF" w:rsidRPr="009D6399">
        <w:rPr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256C92" w:rsidRPr="009D6399" w:rsidRDefault="0095668A" w:rsidP="00C20DDA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9D6399">
        <w:rPr>
          <w:sz w:val="27"/>
          <w:szCs w:val="27"/>
        </w:rPr>
        <w:t>4</w:t>
      </w:r>
      <w:r w:rsidR="00DD5CC2" w:rsidRPr="009D6399">
        <w:rPr>
          <w:sz w:val="27"/>
          <w:szCs w:val="27"/>
        </w:rPr>
        <w:t xml:space="preserve">. Контроль за исполнением настоящего постановления </w:t>
      </w:r>
      <w:r w:rsidR="00C20DDA" w:rsidRPr="009D6399">
        <w:rPr>
          <w:sz w:val="27"/>
          <w:szCs w:val="27"/>
        </w:rPr>
        <w:t>возложить на заместителя Главы муниципального образования г. Саяногорск по ЖКХ, транспорту и строительству.</w:t>
      </w:r>
    </w:p>
    <w:p w:rsidR="0095668A" w:rsidRPr="009D6399" w:rsidRDefault="0095668A" w:rsidP="00256C92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8800A8" w:rsidRPr="009D6399" w:rsidRDefault="008800A8" w:rsidP="008800A8">
      <w:pPr>
        <w:pStyle w:val="a5"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8800A8" w:rsidRPr="009D6399" w:rsidRDefault="008800A8" w:rsidP="008800A8">
      <w:pPr>
        <w:pStyle w:val="a5"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 w:rsidRPr="009D6399">
        <w:rPr>
          <w:sz w:val="27"/>
          <w:szCs w:val="27"/>
          <w:lang w:val="ru-RU"/>
        </w:rPr>
        <w:t>Глава муниципального образования</w:t>
      </w:r>
    </w:p>
    <w:p w:rsidR="008800A8" w:rsidRPr="009D6399" w:rsidRDefault="008800A8" w:rsidP="008800A8">
      <w:pPr>
        <w:pStyle w:val="a5"/>
        <w:tabs>
          <w:tab w:val="clear" w:pos="907"/>
          <w:tab w:val="left" w:pos="993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9D6399">
        <w:rPr>
          <w:sz w:val="27"/>
          <w:szCs w:val="27"/>
          <w:lang w:val="ru-RU"/>
        </w:rPr>
        <w:t>город Саяногорск</w:t>
      </w:r>
      <w:r w:rsidR="00F92784">
        <w:rPr>
          <w:sz w:val="27"/>
          <w:szCs w:val="27"/>
          <w:lang w:val="ru-RU"/>
        </w:rPr>
        <w:tab/>
      </w:r>
      <w:r w:rsidRPr="009D6399">
        <w:rPr>
          <w:sz w:val="27"/>
          <w:szCs w:val="27"/>
          <w:lang w:val="ru-RU"/>
        </w:rPr>
        <w:t>Е.И. Молодняков</w:t>
      </w:r>
    </w:p>
    <w:p w:rsidR="008800A8" w:rsidRPr="009D6399" w:rsidRDefault="008800A8" w:rsidP="008800A8">
      <w:pPr>
        <w:suppressAutoHyphens w:val="0"/>
        <w:rPr>
          <w:sz w:val="26"/>
          <w:szCs w:val="26"/>
          <w:lang w:eastAsia="x-none"/>
        </w:rPr>
        <w:sectPr w:rsidR="008800A8" w:rsidRPr="009D6399">
          <w:pgSz w:w="11906" w:h="16838"/>
          <w:pgMar w:top="1021" w:right="567" w:bottom="1021" w:left="1701" w:header="720" w:footer="720" w:gutter="0"/>
          <w:pgNumType w:start="3"/>
          <w:cols w:space="720"/>
        </w:sectPr>
      </w:pPr>
    </w:p>
    <w:p w:rsidR="0028657B" w:rsidRPr="009D6399" w:rsidRDefault="001D4D1F" w:rsidP="001D4D1F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D6399">
        <w:rPr>
          <w:sz w:val="27"/>
          <w:szCs w:val="27"/>
        </w:rPr>
        <w:lastRenderedPageBreak/>
        <w:t>СОГЛАСОВАНО: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635"/>
        <w:gridCol w:w="1841"/>
        <w:gridCol w:w="2409"/>
      </w:tblGrid>
      <w:tr w:rsidR="0066256D" w:rsidRPr="009D6399" w:rsidTr="0066256D">
        <w:tc>
          <w:tcPr>
            <w:tcW w:w="5635" w:type="dxa"/>
          </w:tcPr>
          <w:p w:rsidR="0028657B" w:rsidRPr="009D6399" w:rsidRDefault="0028657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28657B" w:rsidRPr="009D6399" w:rsidRDefault="0028657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28657B" w:rsidRPr="009D6399" w:rsidRDefault="0028657B">
            <w:pPr>
              <w:snapToGrid w:val="0"/>
              <w:rPr>
                <w:sz w:val="26"/>
                <w:szCs w:val="26"/>
              </w:rPr>
            </w:pPr>
          </w:p>
        </w:tc>
      </w:tr>
      <w:tr w:rsidR="0066256D" w:rsidRPr="009D6399" w:rsidTr="0066256D">
        <w:tc>
          <w:tcPr>
            <w:tcW w:w="5635" w:type="dxa"/>
            <w:hideMark/>
          </w:tcPr>
          <w:p w:rsidR="0028657B" w:rsidRPr="009D6399" w:rsidRDefault="0028657B" w:rsidP="0028657B">
            <w:pPr>
              <w:tabs>
                <w:tab w:val="left" w:pos="907"/>
              </w:tabs>
              <w:ind w:right="-58"/>
              <w:mirrorIndents/>
              <w:jc w:val="both"/>
              <w:rPr>
                <w:sz w:val="26"/>
                <w:szCs w:val="26"/>
              </w:rPr>
            </w:pPr>
            <w:r w:rsidRPr="009D6399">
              <w:rPr>
                <w:sz w:val="26"/>
                <w:szCs w:val="26"/>
              </w:rPr>
              <w:t>Первый заместитель</w:t>
            </w:r>
          </w:p>
          <w:p w:rsidR="0028657B" w:rsidRPr="009D6399" w:rsidRDefault="0028657B" w:rsidP="0028657B">
            <w:pPr>
              <w:tabs>
                <w:tab w:val="left" w:pos="907"/>
              </w:tabs>
              <w:ind w:right="-58"/>
              <w:mirrorIndents/>
              <w:jc w:val="both"/>
              <w:rPr>
                <w:sz w:val="26"/>
                <w:szCs w:val="26"/>
              </w:rPr>
            </w:pPr>
            <w:r w:rsidRPr="009D6399">
              <w:rPr>
                <w:sz w:val="26"/>
                <w:szCs w:val="26"/>
              </w:rPr>
              <w:t xml:space="preserve">Главы муниципального </w:t>
            </w:r>
          </w:p>
          <w:p w:rsidR="0028657B" w:rsidRPr="009D6399" w:rsidRDefault="0028657B" w:rsidP="0028657B">
            <w:pPr>
              <w:snapToGrid w:val="0"/>
              <w:rPr>
                <w:sz w:val="26"/>
                <w:szCs w:val="26"/>
              </w:rPr>
            </w:pPr>
            <w:r w:rsidRPr="009D6399">
              <w:rPr>
                <w:sz w:val="26"/>
                <w:szCs w:val="26"/>
              </w:rPr>
              <w:t>образования город Саяногорск</w:t>
            </w:r>
          </w:p>
        </w:tc>
        <w:tc>
          <w:tcPr>
            <w:tcW w:w="1841" w:type="dxa"/>
          </w:tcPr>
          <w:p w:rsidR="0028657B" w:rsidRPr="009D6399" w:rsidRDefault="0028657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28657B" w:rsidRPr="009D6399" w:rsidRDefault="0028657B">
            <w:pPr>
              <w:snapToGrid w:val="0"/>
              <w:rPr>
                <w:sz w:val="26"/>
                <w:szCs w:val="26"/>
              </w:rPr>
            </w:pPr>
          </w:p>
          <w:p w:rsidR="0028657B" w:rsidRPr="009D6399" w:rsidRDefault="0028657B">
            <w:pPr>
              <w:snapToGrid w:val="0"/>
              <w:rPr>
                <w:sz w:val="26"/>
                <w:szCs w:val="26"/>
              </w:rPr>
            </w:pPr>
          </w:p>
          <w:p w:rsidR="0028657B" w:rsidRPr="009D6399" w:rsidRDefault="0066256D">
            <w:pPr>
              <w:snapToGrid w:val="0"/>
              <w:rPr>
                <w:sz w:val="26"/>
                <w:szCs w:val="26"/>
              </w:rPr>
            </w:pPr>
            <w:r w:rsidRPr="009D6399">
              <w:rPr>
                <w:sz w:val="26"/>
                <w:szCs w:val="26"/>
              </w:rPr>
              <w:t>О.Ю. Воронина</w:t>
            </w:r>
          </w:p>
        </w:tc>
      </w:tr>
      <w:tr w:rsidR="0066256D" w:rsidRPr="009D6399" w:rsidTr="0066256D">
        <w:tc>
          <w:tcPr>
            <w:tcW w:w="5635" w:type="dxa"/>
          </w:tcPr>
          <w:p w:rsidR="0028657B" w:rsidRPr="009D6399" w:rsidRDefault="0028657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28657B" w:rsidRPr="009D6399" w:rsidRDefault="0028657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28657B" w:rsidRPr="009D6399" w:rsidRDefault="0028657B">
            <w:pPr>
              <w:snapToGrid w:val="0"/>
              <w:rPr>
                <w:sz w:val="26"/>
                <w:szCs w:val="26"/>
              </w:rPr>
            </w:pPr>
          </w:p>
        </w:tc>
      </w:tr>
      <w:tr w:rsidR="0066256D" w:rsidRPr="009D6399" w:rsidTr="0066256D">
        <w:tc>
          <w:tcPr>
            <w:tcW w:w="5635" w:type="dxa"/>
          </w:tcPr>
          <w:p w:rsidR="0066256D" w:rsidRPr="009D6399" w:rsidRDefault="0066256D" w:rsidP="0066256D">
            <w:pPr>
              <w:tabs>
                <w:tab w:val="left" w:pos="907"/>
              </w:tabs>
              <w:ind w:right="-58"/>
              <w:mirrorIndents/>
              <w:jc w:val="both"/>
              <w:rPr>
                <w:sz w:val="26"/>
                <w:szCs w:val="26"/>
              </w:rPr>
            </w:pPr>
            <w:r w:rsidRPr="009D6399">
              <w:rPr>
                <w:sz w:val="26"/>
                <w:szCs w:val="26"/>
              </w:rPr>
              <w:t xml:space="preserve">Заместитель Главы муниципального </w:t>
            </w:r>
          </w:p>
          <w:p w:rsidR="0066256D" w:rsidRPr="009D6399" w:rsidRDefault="0066256D" w:rsidP="0066256D">
            <w:pPr>
              <w:tabs>
                <w:tab w:val="left" w:pos="907"/>
              </w:tabs>
              <w:ind w:right="-58"/>
              <w:mirrorIndents/>
              <w:jc w:val="both"/>
              <w:rPr>
                <w:sz w:val="26"/>
                <w:szCs w:val="26"/>
              </w:rPr>
            </w:pPr>
            <w:r w:rsidRPr="009D6399">
              <w:rPr>
                <w:sz w:val="26"/>
                <w:szCs w:val="26"/>
              </w:rPr>
              <w:t xml:space="preserve">образования г. Саяногорск </w:t>
            </w:r>
          </w:p>
          <w:p w:rsidR="0066256D" w:rsidRPr="009D6399" w:rsidRDefault="0066256D" w:rsidP="0066256D">
            <w:pPr>
              <w:snapToGrid w:val="0"/>
              <w:rPr>
                <w:sz w:val="26"/>
                <w:szCs w:val="26"/>
              </w:rPr>
            </w:pPr>
            <w:r w:rsidRPr="009D6399">
              <w:rPr>
                <w:sz w:val="26"/>
                <w:szCs w:val="26"/>
              </w:rPr>
              <w:t>по правовым вопросам</w:t>
            </w:r>
          </w:p>
        </w:tc>
        <w:tc>
          <w:tcPr>
            <w:tcW w:w="1841" w:type="dxa"/>
          </w:tcPr>
          <w:p w:rsidR="0066256D" w:rsidRPr="009D6399" w:rsidRDefault="0066256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013" w:rsidRDefault="003E6013">
            <w:pPr>
              <w:snapToGrid w:val="0"/>
              <w:rPr>
                <w:sz w:val="26"/>
                <w:szCs w:val="26"/>
              </w:rPr>
            </w:pPr>
          </w:p>
          <w:p w:rsidR="003E6013" w:rsidRDefault="003E6013">
            <w:pPr>
              <w:snapToGrid w:val="0"/>
              <w:rPr>
                <w:sz w:val="26"/>
                <w:szCs w:val="26"/>
              </w:rPr>
            </w:pPr>
          </w:p>
          <w:p w:rsidR="0066256D" w:rsidRPr="009D6399" w:rsidRDefault="0066256D">
            <w:pPr>
              <w:snapToGrid w:val="0"/>
              <w:rPr>
                <w:sz w:val="26"/>
                <w:szCs w:val="26"/>
              </w:rPr>
            </w:pPr>
            <w:r w:rsidRPr="009D6399">
              <w:rPr>
                <w:sz w:val="26"/>
                <w:szCs w:val="26"/>
              </w:rPr>
              <w:t>Ю.Д. Синкина</w:t>
            </w:r>
          </w:p>
        </w:tc>
      </w:tr>
      <w:tr w:rsidR="0066256D" w:rsidRPr="009D6399" w:rsidTr="0066256D">
        <w:tc>
          <w:tcPr>
            <w:tcW w:w="5635" w:type="dxa"/>
          </w:tcPr>
          <w:p w:rsidR="0066256D" w:rsidRPr="00150D81" w:rsidRDefault="0066256D" w:rsidP="0066256D">
            <w:pPr>
              <w:tabs>
                <w:tab w:val="left" w:pos="907"/>
              </w:tabs>
              <w:ind w:right="-58"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66256D" w:rsidRPr="00150D81" w:rsidRDefault="0066256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6256D" w:rsidRPr="00150D81" w:rsidRDefault="0066256D">
            <w:pPr>
              <w:snapToGrid w:val="0"/>
              <w:rPr>
                <w:sz w:val="26"/>
                <w:szCs w:val="26"/>
              </w:rPr>
            </w:pPr>
          </w:p>
        </w:tc>
      </w:tr>
      <w:tr w:rsidR="0066256D" w:rsidRPr="009D6399" w:rsidTr="0066256D">
        <w:tc>
          <w:tcPr>
            <w:tcW w:w="5635" w:type="dxa"/>
          </w:tcPr>
          <w:p w:rsidR="0066256D" w:rsidRPr="00150D81" w:rsidRDefault="00587134" w:rsidP="0066256D">
            <w:pPr>
              <w:snapToGrid w:val="0"/>
              <w:rPr>
                <w:sz w:val="26"/>
                <w:szCs w:val="26"/>
              </w:rPr>
            </w:pPr>
            <w:r w:rsidRPr="00150D81">
              <w:rPr>
                <w:sz w:val="26"/>
                <w:szCs w:val="26"/>
              </w:rPr>
              <w:t xml:space="preserve">И.о. </w:t>
            </w:r>
            <w:r w:rsidR="0066256D" w:rsidRPr="00150D81">
              <w:rPr>
                <w:sz w:val="26"/>
                <w:szCs w:val="26"/>
              </w:rPr>
              <w:t>Заместител</w:t>
            </w:r>
            <w:r w:rsidRPr="00150D81">
              <w:rPr>
                <w:sz w:val="26"/>
                <w:szCs w:val="26"/>
              </w:rPr>
              <w:t xml:space="preserve">я </w:t>
            </w:r>
            <w:r w:rsidR="0066256D" w:rsidRPr="00150D81">
              <w:rPr>
                <w:sz w:val="26"/>
                <w:szCs w:val="26"/>
              </w:rPr>
              <w:t>Главы муниципального образования город Саяногорск по жилищно-коммунальному хозяйству, транспорту и строительству</w:t>
            </w:r>
          </w:p>
        </w:tc>
        <w:tc>
          <w:tcPr>
            <w:tcW w:w="1841" w:type="dxa"/>
          </w:tcPr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</w:p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</w:p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</w:p>
          <w:p w:rsidR="0066256D" w:rsidRPr="00150D81" w:rsidRDefault="00587134" w:rsidP="0066256D">
            <w:pPr>
              <w:snapToGrid w:val="0"/>
              <w:rPr>
                <w:sz w:val="26"/>
                <w:szCs w:val="26"/>
              </w:rPr>
            </w:pPr>
            <w:r w:rsidRPr="00150D81">
              <w:rPr>
                <w:sz w:val="26"/>
                <w:szCs w:val="26"/>
              </w:rPr>
              <w:t>А.М. Олейник</w:t>
            </w:r>
          </w:p>
        </w:tc>
      </w:tr>
      <w:tr w:rsidR="0066256D" w:rsidRPr="009D6399" w:rsidTr="0066256D">
        <w:tc>
          <w:tcPr>
            <w:tcW w:w="5635" w:type="dxa"/>
          </w:tcPr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</w:p>
        </w:tc>
      </w:tr>
      <w:tr w:rsidR="0066256D" w:rsidRPr="009D6399" w:rsidTr="0066256D">
        <w:tc>
          <w:tcPr>
            <w:tcW w:w="5635" w:type="dxa"/>
          </w:tcPr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  <w:r w:rsidRPr="00150D81">
              <w:rPr>
                <w:sz w:val="26"/>
                <w:szCs w:val="26"/>
              </w:rPr>
              <w:t xml:space="preserve">Руководитель Комитета по жилищно-коммунальному хозяйству и транспорту </w:t>
            </w:r>
          </w:p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  <w:r w:rsidRPr="00150D81">
              <w:rPr>
                <w:sz w:val="26"/>
                <w:szCs w:val="26"/>
              </w:rPr>
              <w:t>г. Саяногорска</w:t>
            </w:r>
          </w:p>
        </w:tc>
        <w:tc>
          <w:tcPr>
            <w:tcW w:w="1841" w:type="dxa"/>
          </w:tcPr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</w:p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</w:p>
          <w:p w:rsidR="0066256D" w:rsidRPr="00150D81" w:rsidRDefault="0066256D" w:rsidP="0066256D">
            <w:pPr>
              <w:snapToGrid w:val="0"/>
              <w:rPr>
                <w:sz w:val="26"/>
                <w:szCs w:val="26"/>
              </w:rPr>
            </w:pPr>
            <w:r w:rsidRPr="00150D81">
              <w:rPr>
                <w:sz w:val="26"/>
                <w:szCs w:val="26"/>
              </w:rPr>
              <w:t>В.С. Надыкто</w:t>
            </w:r>
          </w:p>
        </w:tc>
      </w:tr>
      <w:tr w:rsidR="0066256D" w:rsidRPr="009D6399" w:rsidTr="0066256D">
        <w:tc>
          <w:tcPr>
            <w:tcW w:w="5635" w:type="dxa"/>
          </w:tcPr>
          <w:p w:rsidR="0066256D" w:rsidRPr="009D6399" w:rsidRDefault="0066256D" w:rsidP="0066256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66256D" w:rsidRPr="009D6399" w:rsidRDefault="0066256D" w:rsidP="0066256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6256D" w:rsidRPr="009D6399" w:rsidRDefault="0066256D" w:rsidP="0066256D">
            <w:pPr>
              <w:snapToGrid w:val="0"/>
              <w:rPr>
                <w:sz w:val="26"/>
                <w:szCs w:val="26"/>
              </w:rPr>
            </w:pPr>
          </w:p>
        </w:tc>
      </w:tr>
      <w:tr w:rsidR="0066256D" w:rsidRPr="009D6399" w:rsidTr="0066256D">
        <w:tc>
          <w:tcPr>
            <w:tcW w:w="5635" w:type="dxa"/>
            <w:hideMark/>
          </w:tcPr>
          <w:p w:rsidR="0066256D" w:rsidRPr="009D6399" w:rsidRDefault="0066256D" w:rsidP="0066256D">
            <w:pPr>
              <w:snapToGrid w:val="0"/>
              <w:rPr>
                <w:sz w:val="26"/>
                <w:szCs w:val="26"/>
              </w:rPr>
            </w:pPr>
            <w:r w:rsidRPr="009D6399">
              <w:rPr>
                <w:sz w:val="26"/>
                <w:szCs w:val="26"/>
              </w:rPr>
              <w:t>Управляющий делами Администрации муниципального образования г. Саяногорск</w:t>
            </w:r>
          </w:p>
        </w:tc>
        <w:tc>
          <w:tcPr>
            <w:tcW w:w="1841" w:type="dxa"/>
          </w:tcPr>
          <w:p w:rsidR="0066256D" w:rsidRPr="009D6399" w:rsidRDefault="0066256D" w:rsidP="0066256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6256D" w:rsidRPr="009D6399" w:rsidRDefault="0066256D" w:rsidP="0066256D">
            <w:pPr>
              <w:snapToGrid w:val="0"/>
              <w:rPr>
                <w:sz w:val="26"/>
                <w:szCs w:val="26"/>
              </w:rPr>
            </w:pPr>
          </w:p>
          <w:p w:rsidR="0066256D" w:rsidRPr="009D6399" w:rsidRDefault="0066256D" w:rsidP="0066256D">
            <w:pPr>
              <w:snapToGrid w:val="0"/>
              <w:rPr>
                <w:sz w:val="26"/>
                <w:szCs w:val="26"/>
              </w:rPr>
            </w:pPr>
            <w:r w:rsidRPr="009D6399">
              <w:rPr>
                <w:sz w:val="26"/>
                <w:szCs w:val="26"/>
              </w:rPr>
              <w:t>Л.В. Байтобетова</w:t>
            </w:r>
          </w:p>
        </w:tc>
      </w:tr>
      <w:tr w:rsidR="0066256D" w:rsidRPr="009D6399" w:rsidTr="0066256D">
        <w:tc>
          <w:tcPr>
            <w:tcW w:w="5635" w:type="dxa"/>
          </w:tcPr>
          <w:p w:rsidR="0066256D" w:rsidRPr="009D6399" w:rsidRDefault="0066256D" w:rsidP="0066256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66256D" w:rsidRPr="009D6399" w:rsidRDefault="0066256D" w:rsidP="0066256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6256D" w:rsidRPr="009D6399" w:rsidRDefault="0066256D" w:rsidP="0066256D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1D4D1F" w:rsidRPr="009D6399" w:rsidRDefault="001D4D1F" w:rsidP="001D4D1F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D4D1F" w:rsidRPr="009D6399" w:rsidRDefault="001D4D1F" w:rsidP="001D4D1F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7327B4" w:rsidRPr="009D6399" w:rsidRDefault="007327B4" w:rsidP="001D4D1F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8800A8" w:rsidRPr="009D6399" w:rsidRDefault="008800A8" w:rsidP="001D4D1F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8800A8" w:rsidRPr="009D6399" w:rsidRDefault="008800A8" w:rsidP="001D4D1F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8800A8" w:rsidRPr="009D6399" w:rsidRDefault="008800A8" w:rsidP="001D4D1F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8800A8" w:rsidRPr="009D6399" w:rsidRDefault="008800A8" w:rsidP="001D4D1F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8800A8" w:rsidRPr="009D6399" w:rsidRDefault="008800A8" w:rsidP="001D4D1F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7327B4" w:rsidRPr="009D6399" w:rsidRDefault="007327B4" w:rsidP="001D4D1F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7327B4" w:rsidRPr="009D6399" w:rsidRDefault="007327B4" w:rsidP="001D4D1F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7327B4" w:rsidRPr="009D6399" w:rsidRDefault="007327B4" w:rsidP="001D4D1F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D4D1F" w:rsidRPr="009D6399" w:rsidRDefault="001D4D1F" w:rsidP="0016320A">
      <w:pPr>
        <w:keepNext/>
        <w:jc w:val="both"/>
        <w:rPr>
          <w:sz w:val="26"/>
          <w:szCs w:val="26"/>
          <w:lang w:eastAsia="x-none"/>
        </w:rPr>
      </w:pPr>
    </w:p>
    <w:p w:rsidR="0066256D" w:rsidRPr="009D6399" w:rsidRDefault="0066256D" w:rsidP="0028657B">
      <w:pPr>
        <w:jc w:val="both"/>
        <w:rPr>
          <w:sz w:val="16"/>
          <w:szCs w:val="16"/>
        </w:rPr>
      </w:pPr>
    </w:p>
    <w:p w:rsidR="0066256D" w:rsidRPr="009D6399" w:rsidRDefault="0066256D" w:rsidP="0028657B">
      <w:pPr>
        <w:jc w:val="both"/>
        <w:rPr>
          <w:sz w:val="16"/>
          <w:szCs w:val="16"/>
        </w:rPr>
      </w:pPr>
    </w:p>
    <w:p w:rsidR="0066256D" w:rsidRPr="009D6399" w:rsidRDefault="0066256D" w:rsidP="0028657B">
      <w:pPr>
        <w:jc w:val="both"/>
        <w:rPr>
          <w:sz w:val="16"/>
          <w:szCs w:val="16"/>
        </w:rPr>
      </w:pPr>
    </w:p>
    <w:p w:rsidR="0066256D" w:rsidRPr="009D6399" w:rsidRDefault="0066256D" w:rsidP="0028657B">
      <w:pPr>
        <w:jc w:val="both"/>
        <w:rPr>
          <w:sz w:val="16"/>
          <w:szCs w:val="16"/>
        </w:rPr>
      </w:pPr>
    </w:p>
    <w:p w:rsidR="0066256D" w:rsidRPr="009D6399" w:rsidRDefault="0066256D" w:rsidP="0028657B">
      <w:pPr>
        <w:jc w:val="both"/>
        <w:rPr>
          <w:sz w:val="16"/>
          <w:szCs w:val="16"/>
        </w:rPr>
      </w:pPr>
    </w:p>
    <w:p w:rsidR="0028657B" w:rsidRPr="009D6399" w:rsidRDefault="0028657B" w:rsidP="0028657B">
      <w:pPr>
        <w:jc w:val="both"/>
        <w:rPr>
          <w:sz w:val="16"/>
          <w:szCs w:val="16"/>
        </w:rPr>
      </w:pPr>
    </w:p>
    <w:p w:rsidR="009D6399" w:rsidRPr="009D6399" w:rsidRDefault="009D6399" w:rsidP="0028657B">
      <w:pPr>
        <w:jc w:val="both"/>
        <w:rPr>
          <w:sz w:val="16"/>
          <w:szCs w:val="16"/>
        </w:rPr>
      </w:pPr>
    </w:p>
    <w:p w:rsidR="009D6399" w:rsidRPr="009D6399" w:rsidRDefault="009D6399" w:rsidP="0028657B">
      <w:pPr>
        <w:jc w:val="both"/>
        <w:rPr>
          <w:sz w:val="16"/>
          <w:szCs w:val="16"/>
        </w:rPr>
      </w:pPr>
    </w:p>
    <w:p w:rsidR="009D6399" w:rsidRPr="009D6399" w:rsidRDefault="009D6399" w:rsidP="0028657B">
      <w:pPr>
        <w:jc w:val="both"/>
        <w:rPr>
          <w:sz w:val="16"/>
          <w:szCs w:val="16"/>
        </w:rPr>
      </w:pPr>
    </w:p>
    <w:p w:rsidR="008E5393" w:rsidRPr="00C51A89" w:rsidRDefault="008E5393" w:rsidP="008E5393">
      <w:pPr>
        <w:jc w:val="both"/>
        <w:rPr>
          <w:sz w:val="16"/>
          <w:szCs w:val="16"/>
        </w:rPr>
      </w:pPr>
      <w:r w:rsidRPr="006A165B">
        <w:rPr>
          <w:sz w:val="16"/>
          <w:szCs w:val="16"/>
        </w:rPr>
        <w:t>Проект настоящего постановления размещен на официальном сайте муниципального образования город Саяногорск для проведения независимой антикоррупционной экспертизы с ________2025 г. по __________2025 включительно.</w:t>
      </w:r>
    </w:p>
    <w:p w:rsidR="009D6399" w:rsidRPr="009D6399" w:rsidRDefault="009D6399" w:rsidP="0028657B">
      <w:pPr>
        <w:jc w:val="both"/>
        <w:rPr>
          <w:sz w:val="16"/>
          <w:szCs w:val="16"/>
        </w:rPr>
      </w:pPr>
    </w:p>
    <w:p w:rsidR="009D6399" w:rsidRPr="009D6399" w:rsidRDefault="009D6399" w:rsidP="0028657B">
      <w:pPr>
        <w:jc w:val="both"/>
        <w:rPr>
          <w:sz w:val="16"/>
          <w:szCs w:val="16"/>
        </w:rPr>
      </w:pPr>
    </w:p>
    <w:p w:rsidR="0066256D" w:rsidRPr="009D6399" w:rsidRDefault="0028657B" w:rsidP="0066256D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16"/>
          <w:szCs w:val="16"/>
          <w:lang w:val="ru-RU"/>
        </w:rPr>
      </w:pPr>
      <w:r w:rsidRPr="009D6399">
        <w:rPr>
          <w:sz w:val="16"/>
          <w:szCs w:val="16"/>
        </w:rPr>
        <w:t>Исп.</w:t>
      </w:r>
      <w:r w:rsidR="0066256D" w:rsidRPr="009D6399">
        <w:rPr>
          <w:sz w:val="16"/>
          <w:szCs w:val="16"/>
          <w:lang w:val="ru-RU"/>
        </w:rPr>
        <w:t xml:space="preserve"> </w:t>
      </w:r>
      <w:proofErr w:type="spellStart"/>
      <w:r w:rsidR="0066256D" w:rsidRPr="009D6399">
        <w:rPr>
          <w:sz w:val="16"/>
          <w:szCs w:val="16"/>
          <w:lang w:val="ru-RU"/>
        </w:rPr>
        <w:t>Ерлина</w:t>
      </w:r>
      <w:proofErr w:type="spellEnd"/>
      <w:r w:rsidR="0066256D" w:rsidRPr="009D6399">
        <w:rPr>
          <w:sz w:val="16"/>
          <w:szCs w:val="16"/>
          <w:lang w:val="ru-RU"/>
        </w:rPr>
        <w:t xml:space="preserve"> Анна Леонидовна</w:t>
      </w:r>
    </w:p>
    <w:p w:rsidR="0066256D" w:rsidRPr="009D6399" w:rsidRDefault="0066256D" w:rsidP="0066256D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16"/>
          <w:szCs w:val="16"/>
          <w:lang w:val="ru-RU"/>
        </w:rPr>
      </w:pPr>
      <w:r w:rsidRPr="009D6399">
        <w:rPr>
          <w:sz w:val="16"/>
          <w:szCs w:val="16"/>
          <w:lang w:val="ru-RU"/>
        </w:rPr>
        <w:t>ведущий специалист (по организации похоронного дела, муниципального жилищного контроля)</w:t>
      </w:r>
    </w:p>
    <w:p w:rsidR="0066256D" w:rsidRPr="009D6399" w:rsidRDefault="0066256D" w:rsidP="0066256D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16"/>
          <w:szCs w:val="16"/>
          <w:lang w:val="ru-RU"/>
        </w:rPr>
      </w:pPr>
      <w:r w:rsidRPr="009D6399">
        <w:rPr>
          <w:sz w:val="16"/>
          <w:szCs w:val="16"/>
          <w:lang w:val="ru-RU"/>
        </w:rPr>
        <w:t>Комитета по ЖКХ и Т г. Саяногорска</w:t>
      </w:r>
    </w:p>
    <w:p w:rsidR="0066256D" w:rsidRPr="009D6399" w:rsidRDefault="0066256D" w:rsidP="0066256D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16"/>
          <w:szCs w:val="16"/>
          <w:lang w:val="ru-RU"/>
        </w:rPr>
      </w:pPr>
      <w:r w:rsidRPr="009D6399">
        <w:rPr>
          <w:sz w:val="16"/>
          <w:szCs w:val="16"/>
          <w:lang w:val="ru-RU"/>
        </w:rPr>
        <w:t>т. 3-43-05</w:t>
      </w:r>
    </w:p>
    <w:p w:rsidR="0028657B" w:rsidRPr="009D6399" w:rsidRDefault="0028657B" w:rsidP="0028657B">
      <w:pPr>
        <w:jc w:val="both"/>
        <w:rPr>
          <w:sz w:val="16"/>
          <w:szCs w:val="16"/>
        </w:rPr>
      </w:pPr>
    </w:p>
    <w:p w:rsidR="0028657B" w:rsidRPr="009D6399" w:rsidRDefault="0028657B" w:rsidP="0028657B">
      <w:pPr>
        <w:jc w:val="both"/>
        <w:rPr>
          <w:sz w:val="16"/>
          <w:szCs w:val="16"/>
        </w:rPr>
      </w:pPr>
    </w:p>
    <w:p w:rsidR="0028657B" w:rsidRPr="009D6399" w:rsidRDefault="0028657B" w:rsidP="0028657B">
      <w:pPr>
        <w:jc w:val="both"/>
        <w:rPr>
          <w:sz w:val="16"/>
          <w:szCs w:val="16"/>
        </w:rPr>
      </w:pPr>
    </w:p>
    <w:p w:rsidR="0028657B" w:rsidRPr="009D6399" w:rsidRDefault="0028657B" w:rsidP="0028657B">
      <w:pPr>
        <w:jc w:val="both"/>
        <w:rPr>
          <w:sz w:val="16"/>
          <w:szCs w:val="16"/>
        </w:rPr>
      </w:pPr>
    </w:p>
    <w:p w:rsidR="0028657B" w:rsidRPr="009D6399" w:rsidRDefault="0028657B" w:rsidP="0028657B">
      <w:pPr>
        <w:jc w:val="both"/>
        <w:rPr>
          <w:sz w:val="26"/>
          <w:szCs w:val="26"/>
        </w:rPr>
      </w:pPr>
      <w:r w:rsidRPr="009D6399">
        <w:rPr>
          <w:sz w:val="16"/>
          <w:szCs w:val="16"/>
        </w:rPr>
        <w:t>РАССЫЛКА: Дело, Комитет по ЖКХ и транспорту г. Саяногорска, отдел по взаимодействию со СМИ и связям с общественностью</w:t>
      </w:r>
      <w:r w:rsidR="0016320A" w:rsidRPr="009D6399">
        <w:rPr>
          <w:sz w:val="16"/>
          <w:szCs w:val="16"/>
        </w:rPr>
        <w:t>, Консультант+, Гарант</w:t>
      </w:r>
      <w:r w:rsidR="00976753" w:rsidRPr="009D6399">
        <w:rPr>
          <w:sz w:val="16"/>
          <w:szCs w:val="16"/>
        </w:rPr>
        <w:t>.</w:t>
      </w:r>
    </w:p>
    <w:p w:rsidR="00AD767D" w:rsidRPr="009D6399" w:rsidRDefault="00AD767D" w:rsidP="001D4D1F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  <w:sectPr w:rsidR="00AD767D" w:rsidRPr="009D6399" w:rsidSect="00AD767D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DE13AC" w:rsidRPr="009D6399" w:rsidRDefault="00D54383" w:rsidP="00976753">
      <w:pPr>
        <w:rPr>
          <w:sz w:val="26"/>
          <w:szCs w:val="26"/>
        </w:rPr>
      </w:pPr>
      <w:r w:rsidRPr="009D639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48B4C4D" wp14:editId="2EFB056F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50D81" w:rsidRPr="00F958BD" w:rsidRDefault="00150D81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150D81" w:rsidRPr="00F958BD" w:rsidRDefault="00150D8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ем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150D81" w:rsidRPr="00F958BD" w:rsidRDefault="00150D8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150D81" w:rsidRPr="00F958BD" w:rsidRDefault="00150D8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150D81" w:rsidRDefault="00150D8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150D81" w:rsidRPr="00F958BD" w:rsidRDefault="00150D8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4C4D" id="Надпись 9" o:spid="_x0000_s1032" type="#_x0000_t202" style="position:absolute;margin-left:277.8pt;margin-top:0;width:211.5pt;height:1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" filled="f" stroked="f" strokeweight=".5pt">
                <v:textbox style="mso-fit-shape-to-text:t">
                  <w:txbxContent>
                    <w:p w:rsidR="00150D81" w:rsidRPr="00F958BD" w:rsidRDefault="00150D81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150D81" w:rsidRPr="00F958BD" w:rsidRDefault="00150D8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ем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150D81" w:rsidRPr="00F958BD" w:rsidRDefault="00150D8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150D81" w:rsidRPr="00F958BD" w:rsidRDefault="00150D8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150D81" w:rsidRDefault="00150D8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150D81" w:rsidRPr="00F958BD" w:rsidRDefault="00150D8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3240" w:rsidRPr="009D6399" w:rsidRDefault="00C23240" w:rsidP="00D54383">
      <w:pPr>
        <w:rPr>
          <w:sz w:val="28"/>
          <w:szCs w:val="28"/>
        </w:rPr>
      </w:pPr>
    </w:p>
    <w:p w:rsidR="00D54383" w:rsidRPr="009D6399" w:rsidRDefault="00D54383" w:rsidP="00D54383">
      <w:pPr>
        <w:rPr>
          <w:sz w:val="28"/>
          <w:szCs w:val="28"/>
        </w:rPr>
      </w:pPr>
    </w:p>
    <w:p w:rsidR="00D54383" w:rsidRPr="009D6399" w:rsidRDefault="00D54383" w:rsidP="00D54383">
      <w:pPr>
        <w:rPr>
          <w:sz w:val="28"/>
          <w:szCs w:val="28"/>
        </w:rPr>
      </w:pPr>
    </w:p>
    <w:p w:rsidR="00D54383" w:rsidRPr="009D6399" w:rsidRDefault="00D54383" w:rsidP="00D54383">
      <w:pPr>
        <w:rPr>
          <w:sz w:val="28"/>
          <w:szCs w:val="28"/>
        </w:rPr>
      </w:pPr>
    </w:p>
    <w:p w:rsidR="00962AA4" w:rsidRDefault="00962AA4" w:rsidP="00D54383">
      <w:pPr>
        <w:rPr>
          <w:sz w:val="28"/>
          <w:szCs w:val="28"/>
        </w:rPr>
      </w:pPr>
    </w:p>
    <w:p w:rsidR="00084C52" w:rsidRPr="009D6399" w:rsidRDefault="00084C52" w:rsidP="00D54383">
      <w:pPr>
        <w:rPr>
          <w:sz w:val="28"/>
          <w:szCs w:val="28"/>
        </w:rPr>
      </w:pPr>
    </w:p>
    <w:p w:rsidR="001D4D1F" w:rsidRPr="009D6399" w:rsidRDefault="001D4D1F" w:rsidP="00064A3B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АДМИНИСТРАТИВНЫЙ РЕГЛАМЕНТ</w:t>
      </w:r>
    </w:p>
    <w:p w:rsidR="001D4D1F" w:rsidRPr="009D6399" w:rsidRDefault="001D4D1F" w:rsidP="00064A3B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по предоставлению муниципальной услуги</w:t>
      </w:r>
      <w:r w:rsidR="009F50C6" w:rsidRPr="009D6399">
        <w:rPr>
          <w:b/>
          <w:sz w:val="26"/>
          <w:szCs w:val="26"/>
        </w:rPr>
        <w:t xml:space="preserve"> </w:t>
      </w:r>
      <w:r w:rsidR="00976753" w:rsidRPr="009D6399">
        <w:rPr>
          <w:b/>
          <w:sz w:val="26"/>
          <w:szCs w:val="26"/>
        </w:rPr>
        <w:t>«Установление, изменение или отмена муниципальных маршрутов регулярных пассажирских перевозок автомобильным транспортом»</w:t>
      </w:r>
    </w:p>
    <w:p w:rsidR="001D4D1F" w:rsidRPr="009D6399" w:rsidRDefault="001D4D1F" w:rsidP="00064A3B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D4D1F" w:rsidRPr="009D6399" w:rsidRDefault="001D4D1F" w:rsidP="00064A3B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Раздел I. Общие положения</w:t>
      </w:r>
    </w:p>
    <w:p w:rsidR="001D4D1F" w:rsidRPr="009D6399" w:rsidRDefault="001D4D1F" w:rsidP="00064A3B">
      <w:pPr>
        <w:widowControl w:val="0"/>
        <w:suppressAutoHyphens w:val="0"/>
        <w:autoSpaceDE w:val="0"/>
        <w:autoSpaceDN w:val="0"/>
        <w:ind w:right="140"/>
        <w:outlineLvl w:val="1"/>
        <w:rPr>
          <w:b/>
          <w:sz w:val="26"/>
          <w:szCs w:val="26"/>
        </w:rPr>
      </w:pPr>
    </w:p>
    <w:p w:rsidR="001D4D1F" w:rsidRPr="009D6399" w:rsidRDefault="001D4D1F" w:rsidP="0051209D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="00976753" w:rsidRPr="009D6399">
        <w:rPr>
          <w:sz w:val="26"/>
          <w:szCs w:val="26"/>
        </w:rPr>
        <w:t>«Установление, изменение или отмена муниципальных маршрутов регулярных пассажирских перевозок автомобильным транспортом»</w:t>
      </w:r>
      <w:r w:rsidRPr="009D6399">
        <w:rPr>
          <w:sz w:val="26"/>
          <w:szCs w:val="26"/>
        </w:rPr>
        <w:t>.</w:t>
      </w:r>
    </w:p>
    <w:p w:rsidR="0075635F" w:rsidRPr="0075635F" w:rsidRDefault="0075635F" w:rsidP="0075635F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 xml:space="preserve">2. </w:t>
      </w:r>
      <w:r w:rsidRPr="0075635F">
        <w:rPr>
          <w:sz w:val="26"/>
          <w:szCs w:val="26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юридическим или физическим лицам, участникам договора простого товарищества, осуществляющим или имеющим намерение осуществлять регулярные пассажирские перевозки автомобильным транспортом, их уполномоченным представителям.</w:t>
      </w:r>
    </w:p>
    <w:p w:rsidR="001D4D1F" w:rsidRPr="009D6399" w:rsidRDefault="001D4D1F" w:rsidP="0051209D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 xml:space="preserve">3. </w:t>
      </w:r>
      <w:r w:rsidR="002726A1" w:rsidRPr="009D6399">
        <w:rPr>
          <w:sz w:val="26"/>
          <w:szCs w:val="26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</w:t>
      </w:r>
      <w:r w:rsidRPr="009D6399">
        <w:rPr>
          <w:sz w:val="26"/>
          <w:szCs w:val="26"/>
        </w:rPr>
        <w:t xml:space="preserve">Идентификаторы категорий (признаков) заявителей представлены в таблице </w:t>
      </w:r>
      <w:r w:rsidR="00996DCD" w:rsidRPr="009D6399">
        <w:rPr>
          <w:sz w:val="26"/>
          <w:szCs w:val="26"/>
        </w:rPr>
        <w:t xml:space="preserve">№ </w:t>
      </w:r>
      <w:r w:rsidRPr="009D6399">
        <w:rPr>
          <w:sz w:val="26"/>
          <w:szCs w:val="26"/>
        </w:rPr>
        <w:t xml:space="preserve">1, содержащейся в приложении к настоящему Административному регламенту. 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Раздел II. Стандарт предоставления Услуги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Наименование Услуги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 w:rsidRPr="009D6399">
        <w:rPr>
          <w:sz w:val="26"/>
          <w:szCs w:val="26"/>
        </w:rPr>
        <w:t xml:space="preserve">4. </w:t>
      </w:r>
      <w:r w:rsidR="00ED5F0D" w:rsidRPr="006A165B">
        <w:rPr>
          <w:sz w:val="26"/>
          <w:szCs w:val="26"/>
        </w:rPr>
        <w:t>Установление, изменение или отмена муниципальных маршрутов регулярных пассажирских перевозок автомобильным транспортом</w:t>
      </w:r>
      <w:r w:rsidR="00BF709F" w:rsidRPr="006A165B">
        <w:rPr>
          <w:bCs/>
          <w:sz w:val="26"/>
          <w:szCs w:val="26"/>
        </w:rPr>
        <w:t>.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Наименование органа, предоставляющего Услугу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D4D1F" w:rsidRPr="009D6399" w:rsidRDefault="001D4D1F" w:rsidP="00337973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 xml:space="preserve">5. </w:t>
      </w:r>
      <w:r w:rsidR="009D1FDB" w:rsidRPr="009D6399">
        <w:rPr>
          <w:sz w:val="26"/>
          <w:szCs w:val="26"/>
        </w:rPr>
        <w:t>Комитет по жилищно-комму</w:t>
      </w:r>
      <w:r w:rsidR="00337973" w:rsidRPr="009D6399">
        <w:rPr>
          <w:sz w:val="26"/>
          <w:szCs w:val="26"/>
        </w:rPr>
        <w:t xml:space="preserve">нальному хозяйству и транспорту </w:t>
      </w:r>
      <w:proofErr w:type="spellStart"/>
      <w:r w:rsidR="009D1FDB" w:rsidRPr="009D6399">
        <w:rPr>
          <w:sz w:val="26"/>
          <w:szCs w:val="26"/>
        </w:rPr>
        <w:t>г</w:t>
      </w:r>
      <w:r w:rsidR="006C2154" w:rsidRPr="009D6399">
        <w:rPr>
          <w:sz w:val="26"/>
          <w:szCs w:val="26"/>
        </w:rPr>
        <w:t>.</w:t>
      </w:r>
      <w:r w:rsidR="009D1FDB" w:rsidRPr="009D6399">
        <w:rPr>
          <w:sz w:val="26"/>
          <w:szCs w:val="26"/>
        </w:rPr>
        <w:t>Саяногорска</w:t>
      </w:r>
      <w:proofErr w:type="spellEnd"/>
      <w:r w:rsidR="009D1FDB" w:rsidRPr="009D6399">
        <w:rPr>
          <w:sz w:val="26"/>
          <w:szCs w:val="26"/>
        </w:rPr>
        <w:t>.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both"/>
        <w:rPr>
          <w:sz w:val="24"/>
          <w:szCs w:val="22"/>
        </w:rPr>
      </w:pPr>
    </w:p>
    <w:p w:rsidR="001D4D1F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Результат предоставления Услуги</w:t>
      </w:r>
    </w:p>
    <w:p w:rsidR="00ED5F0D" w:rsidRPr="009D6399" w:rsidRDefault="00ED5F0D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</w:p>
    <w:p w:rsidR="00640F7A" w:rsidRPr="009D6399" w:rsidRDefault="001D4D1F" w:rsidP="00ED5F0D">
      <w:pPr>
        <w:widowControl w:val="0"/>
        <w:suppressAutoHyphens w:val="0"/>
        <w:autoSpaceDE w:val="0"/>
        <w:autoSpaceDN w:val="0"/>
        <w:ind w:right="140" w:firstLine="709"/>
        <w:jc w:val="both"/>
        <w:rPr>
          <w:bCs/>
          <w:sz w:val="26"/>
          <w:szCs w:val="26"/>
        </w:rPr>
      </w:pPr>
      <w:r w:rsidRPr="009D6399">
        <w:rPr>
          <w:sz w:val="26"/>
          <w:szCs w:val="26"/>
        </w:rPr>
        <w:t xml:space="preserve">6. </w:t>
      </w:r>
      <w:r w:rsidR="00CD48FC" w:rsidRPr="009D6399">
        <w:rPr>
          <w:sz w:val="26"/>
          <w:szCs w:val="26"/>
        </w:rPr>
        <w:t>Р</w:t>
      </w:r>
      <w:r w:rsidRPr="009D6399">
        <w:rPr>
          <w:sz w:val="26"/>
          <w:szCs w:val="26"/>
        </w:rPr>
        <w:t>езультат</w:t>
      </w:r>
      <w:r w:rsidR="00CD48FC" w:rsidRPr="009D6399">
        <w:rPr>
          <w:sz w:val="26"/>
          <w:szCs w:val="26"/>
        </w:rPr>
        <w:t>ом</w:t>
      </w:r>
      <w:r w:rsidRPr="009D6399">
        <w:rPr>
          <w:sz w:val="26"/>
          <w:szCs w:val="26"/>
        </w:rPr>
        <w:t xml:space="preserve"> предоставления</w:t>
      </w:r>
      <w:r w:rsidR="005B2FF2" w:rsidRPr="009D6399">
        <w:rPr>
          <w:sz w:val="26"/>
          <w:szCs w:val="26"/>
        </w:rPr>
        <w:t xml:space="preserve"> Услуги является выдача </w:t>
      </w:r>
      <w:r w:rsidR="008800A8" w:rsidRPr="009D6399">
        <w:rPr>
          <w:sz w:val="26"/>
          <w:szCs w:val="26"/>
        </w:rPr>
        <w:t xml:space="preserve">(направление) </w:t>
      </w:r>
      <w:r w:rsidR="005B2FF2" w:rsidRPr="009D6399">
        <w:rPr>
          <w:sz w:val="26"/>
          <w:szCs w:val="26"/>
        </w:rPr>
        <w:t xml:space="preserve">заявителю </w:t>
      </w:r>
      <w:r w:rsidR="00ED5F0D" w:rsidRPr="006A165B">
        <w:rPr>
          <w:sz w:val="26"/>
          <w:szCs w:val="26"/>
        </w:rPr>
        <w:t>копии</w:t>
      </w:r>
      <w:r w:rsidR="00ED5F0D">
        <w:rPr>
          <w:sz w:val="26"/>
          <w:szCs w:val="26"/>
        </w:rPr>
        <w:t xml:space="preserve"> </w:t>
      </w:r>
      <w:r w:rsidR="006012D9" w:rsidRPr="009D6399">
        <w:rPr>
          <w:sz w:val="26"/>
          <w:szCs w:val="26"/>
        </w:rPr>
        <w:t xml:space="preserve">постановления Администрации </w:t>
      </w:r>
      <w:r w:rsidR="00CB7465" w:rsidRPr="009D6399">
        <w:rPr>
          <w:bCs/>
          <w:sz w:val="26"/>
          <w:szCs w:val="26"/>
        </w:rPr>
        <w:t>муниципального образования город Саяногорск</w:t>
      </w:r>
      <w:r w:rsidR="00BF709F" w:rsidRPr="009D6399">
        <w:rPr>
          <w:sz w:val="26"/>
          <w:szCs w:val="26"/>
        </w:rPr>
        <w:t xml:space="preserve"> </w:t>
      </w:r>
      <w:r w:rsidR="00640F7A" w:rsidRPr="009D6399">
        <w:rPr>
          <w:bCs/>
          <w:sz w:val="26"/>
          <w:szCs w:val="26"/>
        </w:rPr>
        <w:t>об установлении, изменении</w:t>
      </w:r>
      <w:r w:rsidR="00BF709F" w:rsidRPr="009D6399">
        <w:rPr>
          <w:bCs/>
          <w:sz w:val="26"/>
          <w:szCs w:val="26"/>
        </w:rPr>
        <w:t xml:space="preserve"> или</w:t>
      </w:r>
      <w:r w:rsidR="00640F7A" w:rsidRPr="009D6399">
        <w:rPr>
          <w:bCs/>
          <w:sz w:val="26"/>
          <w:szCs w:val="26"/>
        </w:rPr>
        <w:t xml:space="preserve"> отмене муниципальных </w:t>
      </w:r>
      <w:r w:rsidR="00640F7A" w:rsidRPr="006A165B">
        <w:rPr>
          <w:bCs/>
          <w:sz w:val="26"/>
          <w:szCs w:val="26"/>
        </w:rPr>
        <w:t xml:space="preserve">маршрутов регулярных перевозок </w:t>
      </w:r>
      <w:r w:rsidR="00ED5F0D" w:rsidRPr="006A165B">
        <w:rPr>
          <w:sz w:val="26"/>
          <w:szCs w:val="26"/>
        </w:rPr>
        <w:t>автомобильным транспортом</w:t>
      </w:r>
      <w:r w:rsidR="000E76A0" w:rsidRPr="006A165B">
        <w:rPr>
          <w:bCs/>
          <w:sz w:val="26"/>
          <w:szCs w:val="26"/>
        </w:rPr>
        <w:t>.</w:t>
      </w:r>
    </w:p>
    <w:p w:rsidR="00B007B2" w:rsidRPr="009D6399" w:rsidRDefault="00B007B2" w:rsidP="00B007B2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lastRenderedPageBreak/>
        <w:t>7. Формирование реестровой записи в качестве результата предоставления Услуги не предусмотрено.</w:t>
      </w:r>
    </w:p>
    <w:p w:rsidR="00B007B2" w:rsidRPr="009D6399" w:rsidRDefault="00B007B2" w:rsidP="00B007B2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8. Результат предоставления Услуги может быть получен заявителем следующими способами:</w:t>
      </w:r>
    </w:p>
    <w:p w:rsidR="00B007B2" w:rsidRPr="009D6399" w:rsidRDefault="00B007B2" w:rsidP="00B007B2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а) в уполномоченном органе;</w:t>
      </w:r>
    </w:p>
    <w:p w:rsidR="00B007B2" w:rsidRPr="009D6399" w:rsidRDefault="00B007B2" w:rsidP="00B007B2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б) посредством почтового отправления или направления на адрес электронной почты, указанный в заявлении;</w:t>
      </w:r>
    </w:p>
    <w:p w:rsidR="00B007B2" w:rsidRPr="009D6399" w:rsidRDefault="00B007B2" w:rsidP="00B007B2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3A5D4F">
        <w:rPr>
          <w:sz w:val="26"/>
          <w:szCs w:val="26"/>
        </w:rPr>
        <w:t>в) посредством</w:t>
      </w:r>
      <w:r w:rsidRPr="009D6399">
        <w:rPr>
          <w:sz w:val="26"/>
          <w:szCs w:val="26"/>
        </w:rPr>
        <w:t xml:space="preserve"> Единого портала.</w:t>
      </w:r>
    </w:p>
    <w:p w:rsidR="0020311B" w:rsidRPr="009D6399" w:rsidRDefault="0020311B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D4D1F" w:rsidRPr="00FA10F2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FA10F2">
        <w:rPr>
          <w:b/>
          <w:sz w:val="26"/>
          <w:szCs w:val="26"/>
        </w:rPr>
        <w:t>Срок предоставления Услуги</w:t>
      </w:r>
    </w:p>
    <w:p w:rsidR="001D4D1F" w:rsidRPr="00FA10F2" w:rsidRDefault="001D4D1F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D4D1F" w:rsidRPr="009D6399" w:rsidRDefault="00962AA4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DD6437">
        <w:rPr>
          <w:sz w:val="26"/>
          <w:szCs w:val="26"/>
        </w:rPr>
        <w:t>9</w:t>
      </w:r>
      <w:r w:rsidR="001D4D1F" w:rsidRPr="00DD6437">
        <w:rPr>
          <w:sz w:val="26"/>
          <w:szCs w:val="26"/>
        </w:rPr>
        <w:t xml:space="preserve">. Максимальный срок предоставления Услуги составляет </w:t>
      </w:r>
      <w:r w:rsidR="00F457B4" w:rsidRPr="00DD6437">
        <w:rPr>
          <w:sz w:val="26"/>
          <w:szCs w:val="26"/>
        </w:rPr>
        <w:t>30</w:t>
      </w:r>
      <w:r w:rsidR="001D4D1F" w:rsidRPr="00DD6437">
        <w:rPr>
          <w:sz w:val="26"/>
          <w:szCs w:val="26"/>
        </w:rPr>
        <w:t xml:space="preserve"> дней со дня </w:t>
      </w:r>
      <w:r w:rsidR="00FD72F2" w:rsidRPr="00DD6437">
        <w:rPr>
          <w:sz w:val="26"/>
          <w:szCs w:val="26"/>
        </w:rPr>
        <w:t>регистрации</w:t>
      </w:r>
      <w:r w:rsidR="001D4D1F" w:rsidRPr="00DD6437">
        <w:rPr>
          <w:sz w:val="26"/>
          <w:szCs w:val="26"/>
        </w:rPr>
        <w:t xml:space="preserve"> заявления.</w:t>
      </w:r>
    </w:p>
    <w:p w:rsidR="00B46AD4" w:rsidRPr="009D6399" w:rsidRDefault="00B46AD4" w:rsidP="0051209D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Размер платы, взимаемой с заявителя при предоставлении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Услуги, и способы ее взимания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D4D1F" w:rsidRPr="009D6399" w:rsidRDefault="00962AA4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10</w:t>
      </w:r>
      <w:r w:rsidR="001D4D1F" w:rsidRPr="009D6399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CD48FC" w:rsidRPr="009D6399" w:rsidRDefault="00962AA4" w:rsidP="0051209D">
      <w:pPr>
        <w:widowControl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11</w:t>
      </w:r>
      <w:r w:rsidR="00CD48FC" w:rsidRPr="009D6399">
        <w:rPr>
          <w:sz w:val="26"/>
          <w:szCs w:val="26"/>
        </w:rPr>
        <w:t>. Максимальный срок ожидания в очереди при подаче заявления составляет 15 минут.</w:t>
      </w:r>
    </w:p>
    <w:p w:rsidR="00CD48FC" w:rsidRPr="009D6399" w:rsidRDefault="00962AA4" w:rsidP="0051209D">
      <w:pPr>
        <w:widowControl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12</w:t>
      </w:r>
      <w:r w:rsidR="00CD48FC" w:rsidRPr="009D6399">
        <w:rPr>
          <w:sz w:val="26"/>
          <w:szCs w:val="26"/>
        </w:rPr>
        <w:t xml:space="preserve">. Максимальный срок ожидания в очереди при получении результата Услуги составляет 15 минут. 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Срок регистрации заявления о предоставлении Услуги</w:t>
      </w:r>
    </w:p>
    <w:p w:rsidR="001D4D1F" w:rsidRPr="009D6399" w:rsidRDefault="001D4D1F" w:rsidP="0051209D">
      <w:pPr>
        <w:suppressAutoHyphens w:val="0"/>
        <w:ind w:right="140" w:firstLine="709"/>
        <w:jc w:val="both"/>
        <w:rPr>
          <w:sz w:val="26"/>
          <w:szCs w:val="26"/>
        </w:rPr>
      </w:pPr>
    </w:p>
    <w:p w:rsidR="001D4D1F" w:rsidRPr="009D6399" w:rsidRDefault="00962AA4" w:rsidP="00F457B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13</w:t>
      </w:r>
      <w:r w:rsidR="006714F2" w:rsidRPr="009D6399">
        <w:rPr>
          <w:sz w:val="26"/>
          <w:szCs w:val="26"/>
        </w:rPr>
        <w:t>. Срок регистрации заявления</w:t>
      </w:r>
      <w:r w:rsidR="001D4D1F" w:rsidRPr="009D6399">
        <w:rPr>
          <w:sz w:val="26"/>
          <w:szCs w:val="26"/>
        </w:rPr>
        <w:t xml:space="preserve"> </w:t>
      </w:r>
      <w:r w:rsidR="00F457B4" w:rsidRPr="009D6399">
        <w:rPr>
          <w:sz w:val="26"/>
          <w:szCs w:val="26"/>
        </w:rPr>
        <w:t>осуществляется</w:t>
      </w:r>
      <w:r w:rsidR="00F457B4" w:rsidRPr="009D6399">
        <w:t xml:space="preserve"> </w:t>
      </w:r>
      <w:r w:rsidR="006164E3" w:rsidRPr="009D6399">
        <w:rPr>
          <w:sz w:val="26"/>
          <w:szCs w:val="26"/>
        </w:rPr>
        <w:t>не позднее дня</w:t>
      </w:r>
      <w:r w:rsidR="00150D81">
        <w:rPr>
          <w:sz w:val="26"/>
          <w:szCs w:val="26"/>
        </w:rPr>
        <w:t>,</w:t>
      </w:r>
      <w:r w:rsidR="006164E3" w:rsidRPr="009D6399">
        <w:rPr>
          <w:sz w:val="26"/>
          <w:szCs w:val="26"/>
        </w:rPr>
        <w:t xml:space="preserve"> следующего за дн</w:t>
      </w:r>
      <w:r w:rsidR="00CB7465" w:rsidRPr="009D6399">
        <w:rPr>
          <w:sz w:val="26"/>
          <w:szCs w:val="26"/>
        </w:rPr>
        <w:t>е</w:t>
      </w:r>
      <w:r w:rsidR="006164E3" w:rsidRPr="009D6399">
        <w:rPr>
          <w:sz w:val="26"/>
          <w:szCs w:val="26"/>
        </w:rPr>
        <w:t xml:space="preserve">м </w:t>
      </w:r>
      <w:r w:rsidR="00CB7465" w:rsidRPr="009D6399">
        <w:rPr>
          <w:sz w:val="26"/>
          <w:szCs w:val="26"/>
        </w:rPr>
        <w:t xml:space="preserve">его </w:t>
      </w:r>
      <w:r w:rsidR="006164E3" w:rsidRPr="009D6399">
        <w:rPr>
          <w:sz w:val="26"/>
          <w:szCs w:val="26"/>
        </w:rPr>
        <w:t xml:space="preserve">поступления. </w:t>
      </w:r>
    </w:p>
    <w:p w:rsidR="00F457B4" w:rsidRPr="009D6399" w:rsidRDefault="00F457B4" w:rsidP="00F457B4">
      <w:pPr>
        <w:widowControl w:val="0"/>
        <w:suppressAutoHyphens w:val="0"/>
        <w:autoSpaceDE w:val="0"/>
        <w:autoSpaceDN w:val="0"/>
        <w:ind w:right="140" w:firstLine="709"/>
        <w:jc w:val="both"/>
        <w:rPr>
          <w:b/>
          <w:sz w:val="26"/>
          <w:szCs w:val="26"/>
        </w:rPr>
      </w:pPr>
    </w:p>
    <w:p w:rsidR="001D4D1F" w:rsidRPr="009D6399" w:rsidRDefault="001D4D1F" w:rsidP="0051209D">
      <w:pPr>
        <w:suppressAutoHyphens w:val="0"/>
        <w:autoSpaceDE w:val="0"/>
        <w:autoSpaceDN w:val="0"/>
        <w:adjustRightInd w:val="0"/>
        <w:ind w:right="140"/>
        <w:jc w:val="center"/>
        <w:rPr>
          <w:b/>
          <w:bCs/>
          <w:sz w:val="26"/>
          <w:szCs w:val="26"/>
        </w:rPr>
      </w:pPr>
      <w:r w:rsidRPr="009D6399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outlineLvl w:val="2"/>
        <w:rPr>
          <w:b/>
          <w:sz w:val="26"/>
          <w:szCs w:val="26"/>
        </w:rPr>
      </w:pPr>
    </w:p>
    <w:p w:rsidR="001D4D1F" w:rsidRPr="009D6399" w:rsidRDefault="00962AA4" w:rsidP="0051209D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14</w:t>
      </w:r>
      <w:r w:rsidR="001D4D1F" w:rsidRPr="009D6399">
        <w:rPr>
          <w:sz w:val="26"/>
          <w:szCs w:val="26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 w:firstLine="709"/>
        <w:outlineLvl w:val="2"/>
        <w:rPr>
          <w:b/>
          <w:sz w:val="26"/>
          <w:szCs w:val="26"/>
        </w:rPr>
      </w:pP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 xml:space="preserve">Показатели </w:t>
      </w:r>
      <w:r w:rsidR="00133B17" w:rsidRPr="009D6399">
        <w:rPr>
          <w:b/>
          <w:sz w:val="26"/>
          <w:szCs w:val="26"/>
        </w:rPr>
        <w:t xml:space="preserve">доступности и </w:t>
      </w:r>
      <w:r w:rsidRPr="009D6399">
        <w:rPr>
          <w:b/>
          <w:sz w:val="26"/>
          <w:szCs w:val="26"/>
        </w:rPr>
        <w:t>качества Услуги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1D4D1F" w:rsidRPr="009D6399" w:rsidRDefault="00962AA4" w:rsidP="0051209D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15</w:t>
      </w:r>
      <w:r w:rsidR="001D4D1F" w:rsidRPr="009D6399"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344A13" w:rsidRDefault="00344A13" w:rsidP="0051209D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9D1E9A" w:rsidRDefault="009D1E9A" w:rsidP="0051209D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9D1E9A" w:rsidRDefault="009D1E9A" w:rsidP="0051209D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9D1E9A" w:rsidRPr="009D6399" w:rsidRDefault="009D1E9A" w:rsidP="0051209D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1D4D1F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lastRenderedPageBreak/>
        <w:t>Иные требования к предоставлению Услуги</w:t>
      </w:r>
    </w:p>
    <w:p w:rsidR="000E76A0" w:rsidRPr="009D6399" w:rsidRDefault="000E76A0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</w:p>
    <w:p w:rsidR="0095668A" w:rsidRPr="006A165B" w:rsidRDefault="00962AA4" w:rsidP="00F412AD">
      <w:pPr>
        <w:suppressAutoHyphens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16</w:t>
      </w:r>
      <w:r w:rsidR="001D4D1F" w:rsidRPr="009D6399">
        <w:rPr>
          <w:sz w:val="26"/>
          <w:szCs w:val="26"/>
        </w:rPr>
        <w:t xml:space="preserve">. </w:t>
      </w:r>
      <w:r w:rsidR="00F412AD" w:rsidRPr="009D6399">
        <w:rPr>
          <w:sz w:val="26"/>
          <w:szCs w:val="26"/>
        </w:rPr>
        <w:t xml:space="preserve">Перечень услуг, которые являются необходимыми и обязательными для </w:t>
      </w:r>
      <w:r w:rsidR="00F412AD" w:rsidRPr="006A165B">
        <w:rPr>
          <w:sz w:val="26"/>
          <w:szCs w:val="26"/>
        </w:rPr>
        <w:t>предоставления Услуги, не предусмотрен.</w:t>
      </w:r>
    </w:p>
    <w:p w:rsidR="00133B17" w:rsidRDefault="00962AA4" w:rsidP="00BF709F">
      <w:pPr>
        <w:suppressAutoHyphens w:val="0"/>
        <w:ind w:right="140" w:firstLine="709"/>
        <w:jc w:val="both"/>
        <w:rPr>
          <w:sz w:val="26"/>
          <w:szCs w:val="26"/>
        </w:rPr>
      </w:pPr>
      <w:r w:rsidRPr="006A165B">
        <w:rPr>
          <w:sz w:val="26"/>
          <w:szCs w:val="26"/>
        </w:rPr>
        <w:t>17</w:t>
      </w:r>
      <w:r w:rsidR="00F412AD" w:rsidRPr="006A165B">
        <w:rPr>
          <w:sz w:val="26"/>
          <w:szCs w:val="26"/>
        </w:rPr>
        <w:t>.</w:t>
      </w:r>
      <w:r w:rsidR="001D4D1F" w:rsidRPr="006A165B">
        <w:rPr>
          <w:sz w:val="26"/>
          <w:szCs w:val="26"/>
        </w:rPr>
        <w:t xml:space="preserve"> </w:t>
      </w:r>
      <w:r w:rsidR="000E76A0" w:rsidRPr="006A165B">
        <w:rPr>
          <w:sz w:val="26"/>
          <w:szCs w:val="26"/>
        </w:rPr>
        <w:t>И</w:t>
      </w:r>
      <w:r w:rsidR="001D4D1F" w:rsidRPr="006A165B">
        <w:rPr>
          <w:sz w:val="26"/>
          <w:szCs w:val="26"/>
        </w:rPr>
        <w:t>нформационн</w:t>
      </w:r>
      <w:r w:rsidR="000E76A0" w:rsidRPr="006A165B">
        <w:rPr>
          <w:sz w:val="26"/>
          <w:szCs w:val="26"/>
        </w:rPr>
        <w:t>ой</w:t>
      </w:r>
      <w:r w:rsidR="001D4D1F" w:rsidRPr="006A165B">
        <w:rPr>
          <w:sz w:val="26"/>
          <w:szCs w:val="26"/>
        </w:rPr>
        <w:t xml:space="preserve"> систем</w:t>
      </w:r>
      <w:r w:rsidR="000E76A0" w:rsidRPr="006A165B">
        <w:rPr>
          <w:sz w:val="26"/>
          <w:szCs w:val="26"/>
        </w:rPr>
        <w:t>ой</w:t>
      </w:r>
      <w:r w:rsidR="001D4D1F" w:rsidRPr="006A165B">
        <w:rPr>
          <w:sz w:val="26"/>
          <w:szCs w:val="26"/>
        </w:rPr>
        <w:t>, используем</w:t>
      </w:r>
      <w:r w:rsidR="000E76A0" w:rsidRPr="006A165B">
        <w:rPr>
          <w:sz w:val="26"/>
          <w:szCs w:val="26"/>
        </w:rPr>
        <w:t>ой</w:t>
      </w:r>
      <w:r w:rsidR="001D4D1F" w:rsidRPr="006A165B">
        <w:rPr>
          <w:sz w:val="26"/>
          <w:szCs w:val="26"/>
        </w:rPr>
        <w:t xml:space="preserve"> для предоставления Услуги</w:t>
      </w:r>
      <w:r w:rsidR="000E76A0" w:rsidRPr="006A165B">
        <w:rPr>
          <w:sz w:val="26"/>
          <w:szCs w:val="26"/>
        </w:rPr>
        <w:t>,</w:t>
      </w:r>
      <w:r w:rsidR="00BF709F" w:rsidRPr="006A165B">
        <w:rPr>
          <w:sz w:val="26"/>
          <w:szCs w:val="26"/>
        </w:rPr>
        <w:t xml:space="preserve"> </w:t>
      </w:r>
      <w:r w:rsidR="000E76A0" w:rsidRPr="006A165B">
        <w:rPr>
          <w:sz w:val="26"/>
          <w:szCs w:val="26"/>
        </w:rPr>
        <w:t>является</w:t>
      </w:r>
      <w:r w:rsidR="00BF709F" w:rsidRPr="006A165B">
        <w:rPr>
          <w:sz w:val="26"/>
          <w:szCs w:val="26"/>
        </w:rPr>
        <w:t xml:space="preserve"> </w:t>
      </w:r>
      <w:r w:rsidR="001D4D1F" w:rsidRPr="006A165B">
        <w:rPr>
          <w:sz w:val="26"/>
          <w:szCs w:val="26"/>
        </w:rPr>
        <w:t>Единый портал</w:t>
      </w:r>
      <w:r w:rsidR="00D27B0B" w:rsidRPr="006A165B">
        <w:rPr>
          <w:sz w:val="26"/>
          <w:szCs w:val="26"/>
        </w:rPr>
        <w:t>.</w:t>
      </w:r>
    </w:p>
    <w:p w:rsidR="00FD72F2" w:rsidRDefault="00FD72F2" w:rsidP="00FD72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6437">
        <w:rPr>
          <w:sz w:val="26"/>
          <w:szCs w:val="26"/>
          <w:lang w:eastAsia="x-none"/>
        </w:rPr>
        <w:t xml:space="preserve">18. </w:t>
      </w:r>
      <w:r w:rsidRPr="00DD6437">
        <w:rPr>
          <w:sz w:val="26"/>
          <w:szCs w:val="26"/>
        </w:rPr>
        <w:t>Предоставление Услуги в многофункциональном центре не предусмотрено.</w:t>
      </w:r>
    </w:p>
    <w:p w:rsidR="003612F5" w:rsidRPr="009D6399" w:rsidRDefault="003612F5" w:rsidP="0051209D">
      <w:pPr>
        <w:suppressAutoHyphens w:val="0"/>
        <w:ind w:right="140" w:firstLine="709"/>
        <w:jc w:val="both"/>
        <w:rPr>
          <w:sz w:val="26"/>
          <w:szCs w:val="26"/>
        </w:rPr>
      </w:pP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bookmarkStart w:id="0" w:name="_Hlk212562120"/>
      <w:r w:rsidRPr="009D6399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D4D1F" w:rsidRPr="009D6399" w:rsidRDefault="004E671D" w:rsidP="0051209D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410B03">
        <w:rPr>
          <w:sz w:val="26"/>
          <w:szCs w:val="26"/>
        </w:rPr>
        <w:t>1</w:t>
      </w:r>
      <w:r w:rsidR="00FD72F2" w:rsidRPr="00410B03">
        <w:rPr>
          <w:sz w:val="26"/>
          <w:szCs w:val="26"/>
        </w:rPr>
        <w:t>9</w:t>
      </w:r>
      <w:r w:rsidR="001D4D1F" w:rsidRPr="00410B03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Услуги, приведен в таблице </w:t>
      </w:r>
      <w:r w:rsidR="00996DCD" w:rsidRPr="00410B03">
        <w:rPr>
          <w:sz w:val="26"/>
          <w:szCs w:val="26"/>
        </w:rPr>
        <w:t xml:space="preserve">№ </w:t>
      </w:r>
      <w:r w:rsidR="001D4D1F" w:rsidRPr="00410B03">
        <w:rPr>
          <w:sz w:val="26"/>
          <w:szCs w:val="26"/>
        </w:rPr>
        <w:t>2, содержащейся в приложении к настоящему Административному регламенту.</w:t>
      </w:r>
    </w:p>
    <w:p w:rsidR="00996DCD" w:rsidRPr="009D6399" w:rsidRDefault="00FD72F2" w:rsidP="0051209D">
      <w:pPr>
        <w:pStyle w:val="15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1D4D1F" w:rsidRPr="009D6399">
        <w:rPr>
          <w:sz w:val="26"/>
          <w:szCs w:val="26"/>
        </w:rPr>
        <w:t xml:space="preserve">. </w:t>
      </w:r>
      <w:r w:rsidR="00996DCD" w:rsidRPr="009D6399">
        <w:rPr>
          <w:sz w:val="26"/>
          <w:szCs w:val="26"/>
        </w:rPr>
        <w:t>Формы заявления приведены в приложении к настоящему Административному регламенту.</w:t>
      </w:r>
    </w:p>
    <w:bookmarkEnd w:id="0"/>
    <w:p w:rsidR="001D4D1F" w:rsidRPr="009D6399" w:rsidRDefault="001D4D1F" w:rsidP="0051209D">
      <w:pPr>
        <w:suppressAutoHyphens w:val="0"/>
        <w:autoSpaceDE w:val="0"/>
        <w:autoSpaceDN w:val="0"/>
        <w:adjustRightInd w:val="0"/>
        <w:ind w:right="140" w:firstLine="708"/>
        <w:jc w:val="both"/>
        <w:rPr>
          <w:b/>
          <w:sz w:val="26"/>
          <w:szCs w:val="26"/>
        </w:rPr>
      </w:pP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Исчерпывающий перечень оснований для отказа в приеме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</w:p>
    <w:p w:rsidR="001D4D1F" w:rsidRPr="009D6399" w:rsidRDefault="004E671D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D72F2">
        <w:rPr>
          <w:sz w:val="26"/>
          <w:szCs w:val="26"/>
        </w:rPr>
        <w:t>1</w:t>
      </w:r>
      <w:r w:rsidR="001D4D1F" w:rsidRPr="009D6399">
        <w:rPr>
          <w:sz w:val="26"/>
          <w:szCs w:val="26"/>
        </w:rPr>
        <w:t xml:space="preserve">. Основания для отказа в приеме </w:t>
      </w:r>
      <w:r w:rsidR="00184B21" w:rsidRPr="009D6399">
        <w:rPr>
          <w:sz w:val="26"/>
          <w:szCs w:val="26"/>
        </w:rPr>
        <w:t xml:space="preserve">заявления и </w:t>
      </w:r>
      <w:r w:rsidR="001D4D1F" w:rsidRPr="009D6399">
        <w:rPr>
          <w:sz w:val="26"/>
          <w:szCs w:val="26"/>
        </w:rPr>
        <w:t>документо</w:t>
      </w:r>
      <w:r w:rsidR="00184B21" w:rsidRPr="009D6399">
        <w:rPr>
          <w:sz w:val="26"/>
          <w:szCs w:val="26"/>
        </w:rPr>
        <w:t xml:space="preserve">в </w:t>
      </w:r>
      <w:r w:rsidR="001D4D1F" w:rsidRPr="009D6399">
        <w:rPr>
          <w:sz w:val="26"/>
          <w:szCs w:val="26"/>
        </w:rPr>
        <w:t>законодательством Российской Федерации не предусмотрены.</w:t>
      </w:r>
    </w:p>
    <w:p w:rsidR="001D4D1F" w:rsidRPr="009D6399" w:rsidRDefault="004E671D" w:rsidP="0051209D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D72F2">
        <w:rPr>
          <w:sz w:val="26"/>
          <w:szCs w:val="26"/>
        </w:rPr>
        <w:t>2</w:t>
      </w:r>
      <w:r w:rsidR="001D4D1F" w:rsidRPr="009D6399">
        <w:rPr>
          <w:sz w:val="26"/>
          <w:szCs w:val="26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:rsidR="00415A00" w:rsidRPr="009D6399" w:rsidRDefault="004E671D" w:rsidP="00415A00">
      <w:pPr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="00FD72F2">
        <w:rPr>
          <w:sz w:val="26"/>
          <w:szCs w:val="26"/>
        </w:rPr>
        <w:t>3</w:t>
      </w:r>
      <w:r w:rsidR="00CD48FC" w:rsidRPr="009D6399">
        <w:rPr>
          <w:sz w:val="26"/>
          <w:szCs w:val="26"/>
        </w:rPr>
        <w:t xml:space="preserve">. </w:t>
      </w:r>
      <w:r w:rsidR="00415A00" w:rsidRPr="009D6399">
        <w:rPr>
          <w:bCs/>
          <w:sz w:val="26"/>
          <w:szCs w:val="26"/>
        </w:rPr>
        <w:t xml:space="preserve">Основания для отказа в предоставлении Услуги приведены в таблице № 3, </w:t>
      </w:r>
      <w:r w:rsidR="00415A00" w:rsidRPr="009D6399">
        <w:rPr>
          <w:sz w:val="26"/>
          <w:szCs w:val="26"/>
        </w:rPr>
        <w:t>содержащейся в приложении к настоящему Административному регламенту</w:t>
      </w:r>
      <w:r w:rsidR="00415A00" w:rsidRPr="009D6399">
        <w:rPr>
          <w:bCs/>
          <w:sz w:val="26"/>
          <w:szCs w:val="26"/>
        </w:rPr>
        <w:t>.</w:t>
      </w:r>
    </w:p>
    <w:p w:rsidR="000D10D2" w:rsidRPr="009D6399" w:rsidRDefault="000D10D2" w:rsidP="00415A00">
      <w:pPr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</w:p>
    <w:p w:rsidR="001D4D1F" w:rsidRPr="009D6399" w:rsidRDefault="001D4D1F" w:rsidP="0051209D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Раздел III. Способы информирования заявителя об изменении статуса рассмотрения заявления о предоставлении Услуги</w:t>
      </w:r>
    </w:p>
    <w:p w:rsidR="001D4D1F" w:rsidRPr="009D6399" w:rsidRDefault="001D4D1F" w:rsidP="0051209D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1D4D1F" w:rsidRPr="009D6399" w:rsidRDefault="004E671D" w:rsidP="0051209D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D72F2">
        <w:rPr>
          <w:sz w:val="26"/>
          <w:szCs w:val="26"/>
        </w:rPr>
        <w:t>4</w:t>
      </w:r>
      <w:r w:rsidR="001D4D1F" w:rsidRPr="009D6399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D123A4" w:rsidRPr="009D6399" w:rsidRDefault="00D123A4" w:rsidP="00D123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D6399">
        <w:rPr>
          <w:rFonts w:ascii="Times New Roman" w:hAnsi="Times New Roman"/>
          <w:sz w:val="26"/>
          <w:szCs w:val="26"/>
        </w:rPr>
        <w:t>а)</w:t>
      </w:r>
      <w:r w:rsidRPr="009D6399">
        <w:rPr>
          <w:rFonts w:ascii="Times New Roman" w:hAnsi="Times New Roman"/>
          <w:sz w:val="26"/>
          <w:szCs w:val="26"/>
        </w:rPr>
        <w:tab/>
        <w:t>при обращении в уполномоченный орган – посредством почтовых отправлений либо по электронной почте;</w:t>
      </w:r>
    </w:p>
    <w:p w:rsidR="000D10D2" w:rsidRPr="009D6399" w:rsidRDefault="002726A1" w:rsidP="005E7EDE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б) при обращении через личный кабинет Единого портала – посредством Единого портала</w:t>
      </w:r>
      <w:r w:rsidR="005E7EDE">
        <w:rPr>
          <w:sz w:val="26"/>
          <w:szCs w:val="26"/>
        </w:rPr>
        <w:t>.</w:t>
      </w:r>
    </w:p>
    <w:p w:rsidR="00CC508C" w:rsidRDefault="00CC508C" w:rsidP="008D4D9B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FD72F2" w:rsidRDefault="00FD72F2" w:rsidP="008D4D9B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FD72F2" w:rsidRDefault="00FD72F2" w:rsidP="008D4D9B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FD72F2" w:rsidRDefault="00FD72F2" w:rsidP="008D4D9B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FD72F2" w:rsidRDefault="00FD72F2" w:rsidP="008D4D9B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FD72F2" w:rsidRDefault="00FD72F2" w:rsidP="008D4D9B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FD72F2" w:rsidRDefault="00FD72F2" w:rsidP="008D4D9B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4066C9" w:rsidRDefault="004066C9" w:rsidP="008D4D9B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4066C9" w:rsidRPr="009D6399" w:rsidRDefault="004066C9" w:rsidP="008D4D9B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</w:p>
    <w:p w:rsidR="003651ED" w:rsidRPr="009D6399" w:rsidRDefault="001D4D1F" w:rsidP="00FD72F2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  <w:r w:rsidRPr="009D6399">
        <w:rPr>
          <w:sz w:val="26"/>
          <w:szCs w:val="26"/>
        </w:rPr>
        <w:lastRenderedPageBreak/>
        <w:t xml:space="preserve">Приложение </w:t>
      </w:r>
    </w:p>
    <w:p w:rsidR="001D4D1F" w:rsidRPr="009D6399" w:rsidRDefault="001D4D1F" w:rsidP="00FD72F2">
      <w:pPr>
        <w:suppressAutoHyphens w:val="0"/>
        <w:autoSpaceDE w:val="0"/>
        <w:autoSpaceDN w:val="0"/>
        <w:adjustRightInd w:val="0"/>
        <w:ind w:left="5103"/>
        <w:jc w:val="both"/>
        <w:outlineLvl w:val="0"/>
        <w:rPr>
          <w:sz w:val="26"/>
          <w:szCs w:val="26"/>
        </w:rPr>
      </w:pPr>
      <w:r w:rsidRPr="009D6399">
        <w:rPr>
          <w:sz w:val="26"/>
          <w:szCs w:val="26"/>
        </w:rPr>
        <w:t xml:space="preserve">к Административному регламенту по предоставлению муниципальной услуги </w:t>
      </w:r>
      <w:r w:rsidR="00976753" w:rsidRPr="009D6399">
        <w:rPr>
          <w:sz w:val="26"/>
          <w:szCs w:val="26"/>
        </w:rPr>
        <w:t>«Установление, изменение или отмена муниципальных маршрутов регулярных пассажирских перевозок автомобильным транспортом»</w:t>
      </w:r>
    </w:p>
    <w:p w:rsidR="000D08A7" w:rsidRPr="009D6399" w:rsidRDefault="000D08A7" w:rsidP="00FD72F2">
      <w:pPr>
        <w:suppressAutoHyphens w:val="0"/>
        <w:autoSpaceDE w:val="0"/>
        <w:autoSpaceDN w:val="0"/>
        <w:adjustRightInd w:val="0"/>
        <w:ind w:left="5103"/>
        <w:rPr>
          <w:b/>
          <w:bCs/>
          <w:sz w:val="26"/>
          <w:szCs w:val="26"/>
        </w:rPr>
      </w:pPr>
    </w:p>
    <w:p w:rsidR="00996DCD" w:rsidRPr="009D6399" w:rsidRDefault="00996DCD" w:rsidP="00473103">
      <w:pPr>
        <w:pStyle w:val="15"/>
        <w:ind w:right="140"/>
        <w:rPr>
          <w:b/>
          <w:sz w:val="26"/>
          <w:szCs w:val="26"/>
        </w:rPr>
      </w:pPr>
      <w:r w:rsidRPr="009D6399">
        <w:rPr>
          <w:b/>
          <w:sz w:val="26"/>
          <w:szCs w:val="26"/>
          <w:lang w:val="en-US"/>
        </w:rPr>
        <w:t>I</w:t>
      </w:r>
      <w:r w:rsidRPr="009D6399">
        <w:rPr>
          <w:b/>
          <w:sz w:val="26"/>
          <w:szCs w:val="26"/>
        </w:rPr>
        <w:t>. Перечень условных обозначений и сокращений</w:t>
      </w:r>
    </w:p>
    <w:p w:rsidR="001D4D1F" w:rsidRPr="009D6399" w:rsidRDefault="001D4D1F" w:rsidP="00473103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  <w:r w:rsidRPr="009D6399">
        <w:rPr>
          <w:sz w:val="26"/>
          <w:szCs w:val="26"/>
        </w:rPr>
        <w:t xml:space="preserve">  </w:t>
      </w:r>
    </w:p>
    <w:p w:rsidR="001D4D1F" w:rsidRPr="009D6399" w:rsidRDefault="001D4D1F" w:rsidP="00473103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 xml:space="preserve">1. Условные сокращения: </w:t>
      </w:r>
    </w:p>
    <w:p w:rsidR="001D4D1F" w:rsidRPr="009D6399" w:rsidRDefault="001D4D1F" w:rsidP="00473103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BF709F" w:rsidRPr="00ED5F0D" w:rsidRDefault="001D4D1F" w:rsidP="00ED5F0D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 xml:space="preserve">Услуга – муниципальная услуга </w:t>
      </w:r>
      <w:r w:rsidRPr="006A165B">
        <w:rPr>
          <w:sz w:val="26"/>
          <w:szCs w:val="26"/>
        </w:rPr>
        <w:t xml:space="preserve">по </w:t>
      </w:r>
      <w:r w:rsidR="00ED5F0D" w:rsidRPr="006A165B">
        <w:rPr>
          <w:sz w:val="26"/>
          <w:szCs w:val="26"/>
        </w:rPr>
        <w:t>установлению, изменению или отмене муниципальных маршрутов регулярных пассажирских перевозок автомобильным транспортом</w:t>
      </w:r>
      <w:r w:rsidR="00BA737E" w:rsidRPr="006A165B">
        <w:rPr>
          <w:sz w:val="27"/>
          <w:szCs w:val="27"/>
        </w:rPr>
        <w:t>;</w:t>
      </w:r>
    </w:p>
    <w:p w:rsidR="009D1E9A" w:rsidRPr="009D1E9A" w:rsidRDefault="00D62BFF" w:rsidP="009D1E9A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D1E9A">
        <w:rPr>
          <w:sz w:val="26"/>
          <w:szCs w:val="26"/>
        </w:rPr>
        <w:t>з</w:t>
      </w:r>
      <w:r w:rsidR="001D4D1F" w:rsidRPr="009D1E9A">
        <w:rPr>
          <w:sz w:val="26"/>
          <w:szCs w:val="26"/>
        </w:rPr>
        <w:t xml:space="preserve">аявитель – </w:t>
      </w:r>
      <w:r w:rsidR="009D1E9A" w:rsidRPr="009D1E9A">
        <w:rPr>
          <w:sz w:val="26"/>
          <w:szCs w:val="26"/>
        </w:rPr>
        <w:t xml:space="preserve">юридическое или физическое лицо, участники договора простого товарищества, осуществляющие или имеющие намерение осуществлять регулярные пассажирские перевозки автомобильным транспортом, их </w:t>
      </w:r>
      <w:r w:rsidR="009D1E9A">
        <w:rPr>
          <w:sz w:val="26"/>
          <w:szCs w:val="26"/>
        </w:rPr>
        <w:t xml:space="preserve">уполномоченные </w:t>
      </w:r>
      <w:r w:rsidR="009D1E9A" w:rsidRPr="009D1E9A">
        <w:rPr>
          <w:sz w:val="26"/>
          <w:szCs w:val="26"/>
        </w:rPr>
        <w:t>представители</w:t>
      </w:r>
      <w:r w:rsidR="009D1E9A">
        <w:rPr>
          <w:sz w:val="26"/>
          <w:szCs w:val="26"/>
        </w:rPr>
        <w:t>;</w:t>
      </w:r>
    </w:p>
    <w:p w:rsidR="00BA737E" w:rsidRPr="009D6399" w:rsidRDefault="00BA737E" w:rsidP="00BA737E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у</w:t>
      </w:r>
      <w:r w:rsidR="009E1AE7" w:rsidRPr="009D6399">
        <w:rPr>
          <w:sz w:val="26"/>
          <w:szCs w:val="26"/>
        </w:rPr>
        <w:t>полномоченный орган</w:t>
      </w:r>
      <w:r w:rsidR="00512924" w:rsidRPr="009D6399">
        <w:rPr>
          <w:sz w:val="26"/>
          <w:szCs w:val="26"/>
        </w:rPr>
        <w:t xml:space="preserve"> </w:t>
      </w:r>
      <w:r w:rsidR="001D4D1F" w:rsidRPr="009D6399">
        <w:rPr>
          <w:sz w:val="26"/>
          <w:szCs w:val="26"/>
        </w:rPr>
        <w:t xml:space="preserve">– </w:t>
      </w:r>
      <w:r w:rsidR="00512924" w:rsidRPr="009D6399">
        <w:rPr>
          <w:sz w:val="26"/>
          <w:szCs w:val="26"/>
        </w:rPr>
        <w:t>Комитет по жилищно-коммунальному хозяйству и транспорту г.</w:t>
      </w:r>
      <w:r w:rsidR="009E1AE7" w:rsidRPr="009D6399">
        <w:rPr>
          <w:sz w:val="26"/>
          <w:szCs w:val="26"/>
        </w:rPr>
        <w:t xml:space="preserve"> </w:t>
      </w:r>
      <w:r w:rsidR="00512924" w:rsidRPr="009D6399">
        <w:rPr>
          <w:sz w:val="26"/>
          <w:szCs w:val="26"/>
        </w:rPr>
        <w:t>Саяногорска</w:t>
      </w:r>
      <w:r w:rsidR="001D4D1F" w:rsidRPr="009D6399">
        <w:rPr>
          <w:sz w:val="26"/>
          <w:szCs w:val="26"/>
        </w:rPr>
        <w:t>;</w:t>
      </w:r>
    </w:p>
    <w:p w:rsidR="001D4D1F" w:rsidRPr="009D6399" w:rsidRDefault="00D62BFF" w:rsidP="00473103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з</w:t>
      </w:r>
      <w:r w:rsidR="009E1AE7" w:rsidRPr="009D6399">
        <w:rPr>
          <w:sz w:val="26"/>
          <w:szCs w:val="26"/>
        </w:rPr>
        <w:t xml:space="preserve">аявление – заявление </w:t>
      </w:r>
      <w:r w:rsidR="000D10D2" w:rsidRPr="009D6399">
        <w:rPr>
          <w:sz w:val="26"/>
          <w:szCs w:val="26"/>
        </w:rPr>
        <w:t>об установлении, изменении</w:t>
      </w:r>
      <w:r w:rsidR="008E5393">
        <w:rPr>
          <w:sz w:val="26"/>
          <w:szCs w:val="26"/>
        </w:rPr>
        <w:t xml:space="preserve"> </w:t>
      </w:r>
      <w:r w:rsidR="008E5393" w:rsidRPr="006A165B">
        <w:rPr>
          <w:sz w:val="26"/>
          <w:szCs w:val="26"/>
        </w:rPr>
        <w:t>или</w:t>
      </w:r>
      <w:r w:rsidR="000D10D2" w:rsidRPr="006A165B">
        <w:rPr>
          <w:sz w:val="26"/>
          <w:szCs w:val="26"/>
        </w:rPr>
        <w:t xml:space="preserve"> отмене муниципальн</w:t>
      </w:r>
      <w:r w:rsidR="008E5393" w:rsidRPr="006A165B">
        <w:rPr>
          <w:sz w:val="26"/>
          <w:szCs w:val="26"/>
        </w:rPr>
        <w:t>ого</w:t>
      </w:r>
      <w:r w:rsidR="000D10D2" w:rsidRPr="006A165B">
        <w:rPr>
          <w:sz w:val="26"/>
          <w:szCs w:val="26"/>
        </w:rPr>
        <w:t xml:space="preserve"> маршрут</w:t>
      </w:r>
      <w:r w:rsidR="008E5393" w:rsidRPr="006A165B">
        <w:rPr>
          <w:sz w:val="26"/>
          <w:szCs w:val="26"/>
        </w:rPr>
        <w:t>а регулярных пассажирских перевозок автомобильным транспортом</w:t>
      </w:r>
      <w:r w:rsidR="00BA737E" w:rsidRPr="006A165B">
        <w:rPr>
          <w:sz w:val="26"/>
          <w:szCs w:val="26"/>
        </w:rPr>
        <w:t>;</w:t>
      </w:r>
    </w:p>
    <w:p w:rsidR="001D4D1F" w:rsidRPr="009D6399" w:rsidRDefault="00D62BFF" w:rsidP="00473103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д</w:t>
      </w:r>
      <w:r w:rsidR="001D4D1F" w:rsidRPr="009D6399">
        <w:rPr>
          <w:sz w:val="26"/>
          <w:szCs w:val="26"/>
        </w:rPr>
        <w:t>окументы – документы и (или) информация, необходимые для предоставления Услуги</w:t>
      </w:r>
      <w:r w:rsidR="009E1AE7" w:rsidRPr="009D6399">
        <w:rPr>
          <w:sz w:val="26"/>
          <w:szCs w:val="26"/>
        </w:rPr>
        <w:t>.</w:t>
      </w:r>
    </w:p>
    <w:p w:rsidR="001D4D1F" w:rsidRPr="009D6399" w:rsidRDefault="001D4D1F" w:rsidP="00473103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 xml:space="preserve">2. Условные обозначения в таблицах: </w:t>
      </w:r>
    </w:p>
    <w:p w:rsidR="001D4D1F" w:rsidRPr="009D6399" w:rsidRDefault="001D4D1F" w:rsidP="00473103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 xml:space="preserve">[Все] – все заявители, обращающиеся за предоставлением </w:t>
      </w:r>
      <w:r w:rsidR="00D10AEC" w:rsidRPr="009D6399">
        <w:rPr>
          <w:sz w:val="26"/>
          <w:szCs w:val="26"/>
        </w:rPr>
        <w:t>У</w:t>
      </w:r>
      <w:r w:rsidRPr="009D6399">
        <w:rPr>
          <w:sz w:val="26"/>
          <w:szCs w:val="26"/>
        </w:rPr>
        <w:t>слуги;</w:t>
      </w:r>
    </w:p>
    <w:p w:rsidR="001D4D1F" w:rsidRPr="009D6399" w:rsidRDefault="001D4D1F" w:rsidP="00473103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[П] – представитель заявителя;</w:t>
      </w:r>
    </w:p>
    <w:p w:rsidR="001D4D1F" w:rsidRPr="009D6399" w:rsidRDefault="001D4D1F" w:rsidP="00473103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К – копия документа;</w:t>
      </w:r>
    </w:p>
    <w:p w:rsidR="001D4D1F" w:rsidRPr="009D6399" w:rsidRDefault="001D4D1F" w:rsidP="00473103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О – оригинал документа</w:t>
      </w:r>
      <w:r w:rsidR="008D4D9B" w:rsidRPr="009D6399">
        <w:rPr>
          <w:rStyle w:val="aff"/>
          <w:sz w:val="26"/>
          <w:szCs w:val="26"/>
        </w:rPr>
        <w:footnoteReference w:id="1"/>
      </w:r>
      <w:r w:rsidRPr="009D6399">
        <w:rPr>
          <w:sz w:val="26"/>
          <w:szCs w:val="26"/>
        </w:rPr>
        <w:t>;</w:t>
      </w:r>
    </w:p>
    <w:p w:rsidR="001D4D1F" w:rsidRPr="009D6399" w:rsidRDefault="002726A1" w:rsidP="00473103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ЭФ – электронная форма</w:t>
      </w:r>
      <w:r w:rsidR="001D4D1F" w:rsidRPr="009D6399">
        <w:rPr>
          <w:sz w:val="26"/>
          <w:szCs w:val="26"/>
        </w:rPr>
        <w:t>;</w:t>
      </w:r>
    </w:p>
    <w:p w:rsidR="001D4D1F" w:rsidRPr="009D6399" w:rsidRDefault="001D4D1F" w:rsidP="00473103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ПО – почтовое отправление;</w:t>
      </w:r>
    </w:p>
    <w:p w:rsidR="009E1AE7" w:rsidRPr="009D6399" w:rsidRDefault="001D4D1F" w:rsidP="009E1AE7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>ЕП – Единый портал</w:t>
      </w:r>
      <w:r w:rsidR="009E244A" w:rsidRPr="009D6399">
        <w:rPr>
          <w:sz w:val="26"/>
          <w:szCs w:val="26"/>
        </w:rPr>
        <w:t>;</w:t>
      </w:r>
    </w:p>
    <w:p w:rsidR="009E244A" w:rsidRDefault="009E244A" w:rsidP="003612F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D6399">
        <w:rPr>
          <w:sz w:val="26"/>
          <w:szCs w:val="26"/>
        </w:rPr>
        <w:t xml:space="preserve">ЖКХИТ </w:t>
      </w:r>
      <w:r w:rsidR="00D61A7E" w:rsidRPr="009D6399">
        <w:rPr>
          <w:sz w:val="26"/>
          <w:szCs w:val="26"/>
        </w:rPr>
        <w:t>–</w:t>
      </w:r>
      <w:r w:rsidRPr="009D6399">
        <w:rPr>
          <w:sz w:val="26"/>
          <w:szCs w:val="26"/>
        </w:rPr>
        <w:t xml:space="preserve"> </w:t>
      </w:r>
      <w:r w:rsidR="00AF7683" w:rsidRPr="009D6399">
        <w:rPr>
          <w:sz w:val="26"/>
          <w:szCs w:val="26"/>
        </w:rPr>
        <w:t xml:space="preserve">Комитет по жилищно-коммунальному хозяйству и транспорту </w:t>
      </w:r>
      <w:proofErr w:type="spellStart"/>
      <w:r w:rsidR="00AF7683" w:rsidRPr="009D6399">
        <w:rPr>
          <w:sz w:val="26"/>
          <w:szCs w:val="26"/>
        </w:rPr>
        <w:t>г.Саяногорска</w:t>
      </w:r>
      <w:proofErr w:type="spellEnd"/>
      <w:r w:rsidR="00AF7683" w:rsidRPr="009D6399">
        <w:rPr>
          <w:sz w:val="26"/>
          <w:szCs w:val="26"/>
        </w:rPr>
        <w:t>.</w:t>
      </w:r>
    </w:p>
    <w:p w:rsidR="003612F5" w:rsidRDefault="003612F5" w:rsidP="003612F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733CB6" w:rsidRDefault="00733CB6" w:rsidP="003612F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733CB6" w:rsidRDefault="00733CB6" w:rsidP="003612F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733CB6" w:rsidRDefault="00733CB6" w:rsidP="003612F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BD45C1" w:rsidRDefault="00BD45C1" w:rsidP="003612F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733CB6" w:rsidRDefault="00733CB6" w:rsidP="003612F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E508CB" w:rsidRPr="000D08A7" w:rsidRDefault="00E508CB" w:rsidP="00E508CB">
      <w:pPr>
        <w:pStyle w:val="15"/>
        <w:rPr>
          <w:b/>
          <w:sz w:val="26"/>
          <w:szCs w:val="26"/>
        </w:rPr>
      </w:pPr>
      <w:r w:rsidRPr="009D6399">
        <w:rPr>
          <w:b/>
          <w:sz w:val="26"/>
          <w:szCs w:val="26"/>
          <w:lang w:val="en-US"/>
        </w:rPr>
        <w:lastRenderedPageBreak/>
        <w:t>II</w:t>
      </w:r>
      <w:r w:rsidRPr="009D6399">
        <w:rPr>
          <w:b/>
          <w:sz w:val="26"/>
          <w:szCs w:val="26"/>
        </w:rPr>
        <w:t xml:space="preserve">. Идентификаторы категорий (признаков) </w:t>
      </w:r>
      <w:r w:rsidRPr="000D08A7">
        <w:rPr>
          <w:b/>
          <w:sz w:val="26"/>
          <w:szCs w:val="26"/>
        </w:rPr>
        <w:t>заявителя</w:t>
      </w:r>
    </w:p>
    <w:p w:rsidR="00E508CB" w:rsidRPr="000D08A7" w:rsidRDefault="00E508CB" w:rsidP="00E508CB">
      <w:pPr>
        <w:pStyle w:val="15"/>
        <w:rPr>
          <w:b/>
          <w:sz w:val="26"/>
          <w:szCs w:val="26"/>
        </w:rPr>
      </w:pPr>
    </w:p>
    <w:p w:rsidR="00E508CB" w:rsidRPr="000D08A7" w:rsidRDefault="00E508CB" w:rsidP="009843C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0D08A7">
        <w:rPr>
          <w:sz w:val="26"/>
          <w:szCs w:val="26"/>
        </w:rPr>
        <w:t>Таблица № 1</w:t>
      </w:r>
    </w:p>
    <w:p w:rsidR="0034324E" w:rsidRPr="000D08A7" w:rsidRDefault="0034324E" w:rsidP="009843C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tbl>
      <w:tblPr>
        <w:tblW w:w="9529" w:type="dxa"/>
        <w:tblLayout w:type="fixed"/>
        <w:tblCellMar>
          <w:top w:w="51" w:type="dxa"/>
          <w:left w:w="31" w:type="dxa"/>
          <w:bottom w:w="51" w:type="dxa"/>
          <w:right w:w="31" w:type="dxa"/>
        </w:tblCellMar>
        <w:tblLook w:val="04A0" w:firstRow="1" w:lastRow="0" w:firstColumn="1" w:lastColumn="0" w:noHBand="0" w:noVBand="1"/>
      </w:tblPr>
      <w:tblGrid>
        <w:gridCol w:w="566"/>
        <w:gridCol w:w="1761"/>
        <w:gridCol w:w="2400"/>
        <w:gridCol w:w="2401"/>
        <w:gridCol w:w="2401"/>
      </w:tblGrid>
      <w:tr w:rsidR="0034324E" w:rsidRPr="009843CA" w:rsidTr="00F434F6"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324E" w:rsidRPr="009843CA" w:rsidRDefault="0034324E" w:rsidP="009843C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9843CA">
              <w:t>№</w:t>
            </w:r>
          </w:p>
        </w:tc>
        <w:tc>
          <w:tcPr>
            <w:tcW w:w="17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324E" w:rsidRPr="009843CA" w:rsidRDefault="0034324E" w:rsidP="009843C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9843CA">
              <w:t>Наименование отдельного признака заявителя</w:t>
            </w:r>
          </w:p>
        </w:tc>
        <w:tc>
          <w:tcPr>
            <w:tcW w:w="72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4324E" w:rsidRPr="006A165B" w:rsidRDefault="00EB5DF4" w:rsidP="009843C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6A165B">
              <w:t>Результат предоставления Услуги</w:t>
            </w:r>
          </w:p>
        </w:tc>
      </w:tr>
      <w:tr w:rsidR="00F434F6" w:rsidRPr="009843CA" w:rsidTr="00F434F6">
        <w:tc>
          <w:tcPr>
            <w:tcW w:w="5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34F6" w:rsidRPr="009843CA" w:rsidRDefault="00F434F6" w:rsidP="009843CA">
            <w:pPr>
              <w:suppressAutoHyphens w:val="0"/>
            </w:pPr>
          </w:p>
        </w:tc>
        <w:tc>
          <w:tcPr>
            <w:tcW w:w="17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34F6" w:rsidRPr="009843CA" w:rsidRDefault="00F434F6" w:rsidP="009843CA">
            <w:pPr>
              <w:suppressAutoHyphens w:val="0"/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0D58" w:rsidRPr="006A165B" w:rsidRDefault="00E00D58" w:rsidP="009843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A165B">
              <w:rPr>
                <w:rFonts w:ascii="Times New Roman" w:hAnsi="Times New Roman" w:cs="Times New Roman"/>
              </w:rPr>
              <w:t>Установление нового</w:t>
            </w:r>
          </w:p>
          <w:p w:rsidR="009843CA" w:rsidRPr="006A165B" w:rsidRDefault="00E00D58" w:rsidP="009843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A165B">
              <w:rPr>
                <w:rFonts w:ascii="Times New Roman" w:hAnsi="Times New Roman" w:cs="Times New Roman"/>
              </w:rPr>
              <w:t xml:space="preserve">муниципального маршрута регулярных </w:t>
            </w:r>
            <w:r w:rsidR="008274E7" w:rsidRPr="006A165B">
              <w:rPr>
                <w:rFonts w:ascii="Times New Roman" w:hAnsi="Times New Roman" w:cs="Times New Roman"/>
              </w:rPr>
              <w:t xml:space="preserve">пассажирских </w:t>
            </w:r>
            <w:r w:rsidRPr="006A165B">
              <w:rPr>
                <w:rFonts w:ascii="Times New Roman" w:hAnsi="Times New Roman" w:cs="Times New Roman"/>
              </w:rPr>
              <w:t>перевозок</w:t>
            </w:r>
            <w:r w:rsidR="009843CA" w:rsidRPr="006A165B">
              <w:rPr>
                <w:rFonts w:ascii="Times New Roman" w:hAnsi="Times New Roman" w:cs="Times New Roman"/>
              </w:rPr>
              <w:t xml:space="preserve"> автомобильным транспортом</w:t>
            </w:r>
          </w:p>
          <w:p w:rsidR="00F434F6" w:rsidRPr="006A165B" w:rsidRDefault="00F434F6" w:rsidP="009843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0D58" w:rsidRPr="006A165B" w:rsidRDefault="00E00D58" w:rsidP="009843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A165B">
              <w:rPr>
                <w:rFonts w:ascii="Times New Roman" w:hAnsi="Times New Roman" w:cs="Times New Roman"/>
              </w:rPr>
              <w:t>Изменение существующего</w:t>
            </w:r>
          </w:p>
          <w:p w:rsidR="00F434F6" w:rsidRPr="006A165B" w:rsidRDefault="00E00D58" w:rsidP="009843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A165B">
              <w:rPr>
                <w:rFonts w:ascii="Times New Roman" w:hAnsi="Times New Roman" w:cs="Times New Roman"/>
              </w:rPr>
              <w:t xml:space="preserve">муниципального маршрута регулярных </w:t>
            </w:r>
            <w:r w:rsidR="008274E7" w:rsidRPr="006A165B">
              <w:rPr>
                <w:rFonts w:ascii="Times New Roman" w:hAnsi="Times New Roman" w:cs="Times New Roman"/>
              </w:rPr>
              <w:t xml:space="preserve">пассажирских </w:t>
            </w:r>
            <w:r w:rsidRPr="006A165B">
              <w:rPr>
                <w:rFonts w:ascii="Times New Roman" w:hAnsi="Times New Roman" w:cs="Times New Roman"/>
              </w:rPr>
              <w:t>перевозок</w:t>
            </w:r>
            <w:r w:rsidR="009843CA" w:rsidRPr="006A165B">
              <w:rPr>
                <w:rFonts w:ascii="Times New Roman" w:hAnsi="Times New Roman" w:cs="Times New Roman"/>
              </w:rPr>
              <w:t xml:space="preserve"> автомобильным транспортом</w:t>
            </w:r>
          </w:p>
        </w:tc>
        <w:tc>
          <w:tcPr>
            <w:tcW w:w="2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0D58" w:rsidRPr="002D2812" w:rsidRDefault="00E00D58" w:rsidP="002D28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A165B">
              <w:rPr>
                <w:rFonts w:ascii="Times New Roman" w:hAnsi="Times New Roman" w:cs="Times New Roman"/>
              </w:rPr>
              <w:t xml:space="preserve">Отмена существующего муниципального маршрута регулярных </w:t>
            </w:r>
            <w:r w:rsidR="002D2812" w:rsidRPr="006A165B">
              <w:rPr>
                <w:rFonts w:ascii="Times New Roman" w:hAnsi="Times New Roman" w:cs="Times New Roman"/>
              </w:rPr>
              <w:t xml:space="preserve">пассажирских </w:t>
            </w:r>
            <w:r w:rsidRPr="006A165B">
              <w:rPr>
                <w:rFonts w:ascii="Times New Roman" w:hAnsi="Times New Roman" w:cs="Times New Roman"/>
              </w:rPr>
              <w:t>перевозок</w:t>
            </w:r>
            <w:r w:rsidR="002D2812">
              <w:rPr>
                <w:rFonts w:ascii="Times New Roman" w:hAnsi="Times New Roman" w:cs="Times New Roman"/>
              </w:rPr>
              <w:t xml:space="preserve"> автомобильным транспортом</w:t>
            </w:r>
          </w:p>
        </w:tc>
      </w:tr>
      <w:tr w:rsidR="00F434F6" w:rsidRPr="009D6399" w:rsidTr="00F434F6">
        <w:tc>
          <w:tcPr>
            <w:tcW w:w="5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34F6" w:rsidRPr="009D6399" w:rsidRDefault="00F434F6" w:rsidP="0034324E">
            <w:pPr>
              <w:suppressAutoHyphens w:val="0"/>
              <w:spacing w:line="256" w:lineRule="auto"/>
            </w:pPr>
          </w:p>
        </w:tc>
        <w:tc>
          <w:tcPr>
            <w:tcW w:w="17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34F6" w:rsidRPr="009D6399" w:rsidRDefault="00F434F6" w:rsidP="0034324E">
            <w:pPr>
              <w:suppressAutoHyphens w:val="0"/>
              <w:spacing w:line="256" w:lineRule="auto"/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9D6399">
              <w:t>А</w:t>
            </w:r>
          </w:p>
        </w:tc>
        <w:tc>
          <w:tcPr>
            <w:tcW w:w="2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9D6399">
              <w:t>Б</w:t>
            </w:r>
          </w:p>
        </w:tc>
        <w:tc>
          <w:tcPr>
            <w:tcW w:w="2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9D6399">
              <w:t>В</w:t>
            </w:r>
          </w:p>
        </w:tc>
      </w:tr>
      <w:tr w:rsidR="00F434F6" w:rsidRPr="009D6399" w:rsidTr="00F434F6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9D6399">
              <w:t>1.</w:t>
            </w:r>
          </w:p>
        </w:tc>
        <w:tc>
          <w:tcPr>
            <w:tcW w:w="1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9D6399">
              <w:t>[Все]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9D6399">
              <w:t>1А</w:t>
            </w:r>
          </w:p>
        </w:tc>
        <w:tc>
          <w:tcPr>
            <w:tcW w:w="2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9D6399">
              <w:t>1Б</w:t>
            </w:r>
          </w:p>
        </w:tc>
        <w:tc>
          <w:tcPr>
            <w:tcW w:w="2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9D6399">
              <w:t>1В</w:t>
            </w:r>
          </w:p>
        </w:tc>
      </w:tr>
      <w:tr w:rsidR="00F434F6" w:rsidRPr="009D6399" w:rsidTr="00F434F6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9D6399">
              <w:t>2.</w:t>
            </w:r>
          </w:p>
        </w:tc>
        <w:tc>
          <w:tcPr>
            <w:tcW w:w="1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9D6399">
              <w:t>[П]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9D6399">
              <w:t>2А</w:t>
            </w:r>
          </w:p>
        </w:tc>
        <w:tc>
          <w:tcPr>
            <w:tcW w:w="2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9D6399">
              <w:t>2Б</w:t>
            </w:r>
          </w:p>
        </w:tc>
        <w:tc>
          <w:tcPr>
            <w:tcW w:w="2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34F6" w:rsidRPr="009D6399" w:rsidRDefault="00F434F6" w:rsidP="0034324E">
            <w:pPr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9D6399">
              <w:t>2В</w:t>
            </w:r>
          </w:p>
        </w:tc>
      </w:tr>
    </w:tbl>
    <w:p w:rsidR="00E508CB" w:rsidRPr="009D6399" w:rsidRDefault="00E508CB" w:rsidP="00E372CE">
      <w:pPr>
        <w:tabs>
          <w:tab w:val="left" w:pos="217"/>
        </w:tabs>
        <w:suppressAutoHyphens w:val="0"/>
        <w:autoSpaceDE w:val="0"/>
        <w:autoSpaceDN w:val="0"/>
        <w:adjustRightInd w:val="0"/>
        <w:outlineLvl w:val="0"/>
        <w:rPr>
          <w:b/>
          <w:sz w:val="26"/>
          <w:szCs w:val="26"/>
          <w:lang w:val="en-US"/>
        </w:rPr>
      </w:pPr>
      <w:r w:rsidRPr="009D6399">
        <w:rPr>
          <w:sz w:val="26"/>
          <w:szCs w:val="26"/>
        </w:rPr>
        <w:tab/>
      </w:r>
    </w:p>
    <w:p w:rsidR="00E508CB" w:rsidRPr="009D6399" w:rsidRDefault="00E508CB" w:rsidP="00E508CB">
      <w:pPr>
        <w:pStyle w:val="15"/>
        <w:rPr>
          <w:b/>
          <w:sz w:val="26"/>
          <w:szCs w:val="26"/>
        </w:rPr>
      </w:pPr>
      <w:r w:rsidRPr="009D6399">
        <w:rPr>
          <w:b/>
          <w:sz w:val="26"/>
          <w:szCs w:val="26"/>
          <w:lang w:val="en-US"/>
        </w:rPr>
        <w:t>III</w:t>
      </w:r>
      <w:r w:rsidRPr="009D6399">
        <w:rPr>
          <w:b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E508CB" w:rsidRPr="009D6399" w:rsidRDefault="00E508CB" w:rsidP="00E508CB">
      <w:pPr>
        <w:pStyle w:val="15"/>
        <w:rPr>
          <w:sz w:val="26"/>
          <w:szCs w:val="26"/>
        </w:rPr>
      </w:pPr>
    </w:p>
    <w:p w:rsidR="00E508CB" w:rsidRPr="009D6399" w:rsidRDefault="00E508CB" w:rsidP="00E508CB">
      <w:pPr>
        <w:pStyle w:val="15"/>
        <w:jc w:val="right"/>
        <w:rPr>
          <w:sz w:val="26"/>
          <w:szCs w:val="26"/>
        </w:rPr>
      </w:pPr>
      <w:r w:rsidRPr="009D6399">
        <w:rPr>
          <w:sz w:val="26"/>
          <w:szCs w:val="26"/>
        </w:rPr>
        <w:t>Таблица № 2</w:t>
      </w:r>
    </w:p>
    <w:p w:rsidR="00B153A0" w:rsidRPr="00B153A0" w:rsidRDefault="00B153A0" w:rsidP="00E508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05"/>
        <w:gridCol w:w="4394"/>
        <w:gridCol w:w="1134"/>
        <w:gridCol w:w="1701"/>
      </w:tblGrid>
      <w:tr w:rsidR="00E508CB" w:rsidRPr="009D6399" w:rsidTr="009F04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CB" w:rsidRPr="009D6399" w:rsidRDefault="00E508CB" w:rsidP="00DB527F">
            <w:pPr>
              <w:autoSpaceDE w:val="0"/>
              <w:autoSpaceDN w:val="0"/>
              <w:adjustRightInd w:val="0"/>
            </w:pPr>
            <w:r w:rsidRPr="009D6399">
              <w:t>№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CB" w:rsidRPr="009D6399" w:rsidRDefault="00E508CB" w:rsidP="009F04BF">
            <w:pPr>
              <w:autoSpaceDE w:val="0"/>
              <w:autoSpaceDN w:val="0"/>
              <w:adjustRightInd w:val="0"/>
              <w:jc w:val="center"/>
            </w:pPr>
            <w:r w:rsidRPr="009D6399">
              <w:t>Идентификатор заявителя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CB" w:rsidRPr="009D6399" w:rsidRDefault="00E508CB" w:rsidP="009F04BF">
            <w:pPr>
              <w:autoSpaceDE w:val="0"/>
              <w:autoSpaceDN w:val="0"/>
              <w:adjustRightInd w:val="0"/>
              <w:jc w:val="center"/>
            </w:pPr>
            <w:r w:rsidRPr="009D6399">
              <w:t>Расшифровка видов документов, представляемых заявителем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CB" w:rsidRPr="009D6399" w:rsidRDefault="00E508CB" w:rsidP="009F04BF">
            <w:pPr>
              <w:autoSpaceDE w:val="0"/>
              <w:autoSpaceDN w:val="0"/>
              <w:adjustRightInd w:val="0"/>
              <w:jc w:val="center"/>
            </w:pPr>
            <w:r w:rsidRPr="009D6399">
              <w:t>Признаки заявителей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CB" w:rsidRPr="009D6399" w:rsidRDefault="00E508CB" w:rsidP="009F04BF">
            <w:pPr>
              <w:autoSpaceDE w:val="0"/>
              <w:autoSpaceDN w:val="0"/>
              <w:adjustRightInd w:val="0"/>
              <w:jc w:val="center"/>
            </w:pPr>
            <w:r w:rsidRPr="009D6399">
              <w:t>Способ предоставления, требования</w:t>
            </w:r>
          </w:p>
        </w:tc>
      </w:tr>
      <w:tr w:rsidR="00E508CB" w:rsidRPr="009D6399" w:rsidTr="00DB527F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CDB" w:rsidRPr="009D6399" w:rsidRDefault="0024202A" w:rsidP="00DB527F">
            <w:pPr>
              <w:autoSpaceDE w:val="0"/>
              <w:autoSpaceDN w:val="0"/>
              <w:adjustRightInd w:val="0"/>
              <w:jc w:val="both"/>
              <w:outlineLvl w:val="1"/>
            </w:pPr>
            <w:r w:rsidRPr="009D6399">
              <w:t>Документы, необходимые для предоставления Услуги, которые заявитель должен представить самостоятельно</w:t>
            </w:r>
          </w:p>
        </w:tc>
      </w:tr>
      <w:tr w:rsidR="00E508CB" w:rsidRPr="009D6399" w:rsidTr="006E6A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CB" w:rsidRPr="005E7EDE" w:rsidRDefault="00E508CB" w:rsidP="006E6AC8">
            <w:pPr>
              <w:autoSpaceDE w:val="0"/>
              <w:autoSpaceDN w:val="0"/>
              <w:adjustRightInd w:val="0"/>
            </w:pPr>
            <w:r w:rsidRPr="005E7EDE">
              <w:t>1.1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CB" w:rsidRPr="005E7EDE" w:rsidRDefault="00B956C8" w:rsidP="006E6AC8">
            <w:pPr>
              <w:autoSpaceDE w:val="0"/>
              <w:autoSpaceDN w:val="0"/>
              <w:adjustRightInd w:val="0"/>
            </w:pPr>
            <w:r w:rsidRPr="005E7EDE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CB" w:rsidRPr="005E7EDE" w:rsidRDefault="00E508CB" w:rsidP="006E6AC8">
            <w:pPr>
              <w:autoSpaceDE w:val="0"/>
              <w:autoSpaceDN w:val="0"/>
              <w:adjustRightInd w:val="0"/>
              <w:jc w:val="both"/>
            </w:pPr>
            <w:r w:rsidRPr="005E7EDE">
              <w:t xml:space="preserve">Заявление о предоставлении </w:t>
            </w:r>
            <w:r w:rsidR="00D61A7E" w:rsidRPr="005E7EDE">
              <w:t>У</w:t>
            </w:r>
            <w:r w:rsidRPr="005E7EDE">
              <w:t>слуги</w:t>
            </w:r>
            <w:r w:rsidR="00B956C8" w:rsidRPr="005E7EDE">
              <w:t>, форма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CB" w:rsidRPr="005E7EDE" w:rsidRDefault="00E508CB" w:rsidP="006E6AC8">
            <w:pPr>
              <w:autoSpaceDE w:val="0"/>
              <w:autoSpaceDN w:val="0"/>
              <w:adjustRightInd w:val="0"/>
              <w:jc w:val="center"/>
            </w:pPr>
            <w:r w:rsidRPr="005E7EDE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44A" w:rsidRPr="005E7EDE" w:rsidRDefault="009E244A" w:rsidP="006E6AC8">
            <w:pPr>
              <w:suppressAutoHyphens w:val="0"/>
              <w:autoSpaceDE w:val="0"/>
              <w:autoSpaceDN w:val="0"/>
              <w:adjustRightInd w:val="0"/>
            </w:pPr>
            <w:r w:rsidRPr="005E7EDE">
              <w:t>О =&gt; ПО</w:t>
            </w:r>
          </w:p>
          <w:p w:rsidR="009E244A" w:rsidRPr="005E7EDE" w:rsidRDefault="009E244A" w:rsidP="006E6AC8">
            <w:pPr>
              <w:suppressAutoHyphens w:val="0"/>
              <w:autoSpaceDE w:val="0"/>
              <w:autoSpaceDN w:val="0"/>
              <w:adjustRightInd w:val="0"/>
            </w:pPr>
            <w:r w:rsidRPr="005E7EDE">
              <w:t xml:space="preserve">О =&gt; </w:t>
            </w:r>
            <w:r w:rsidR="00AF7683" w:rsidRPr="005E7EDE">
              <w:t>ЖКХИТ</w:t>
            </w:r>
          </w:p>
          <w:p w:rsidR="00E508CB" w:rsidRPr="005E7EDE" w:rsidRDefault="009E244A" w:rsidP="006E6AC8">
            <w:pPr>
              <w:autoSpaceDE w:val="0"/>
              <w:autoSpaceDN w:val="0"/>
              <w:adjustRightInd w:val="0"/>
            </w:pPr>
            <w:r w:rsidRPr="005E7EDE">
              <w:t>ЭФ</w:t>
            </w:r>
            <w:r w:rsidR="00840451" w:rsidRPr="005E7EDE">
              <w:t xml:space="preserve"> </w:t>
            </w:r>
            <w:r w:rsidRPr="005E7EDE">
              <w:t>=&gt; ЕП</w:t>
            </w:r>
          </w:p>
        </w:tc>
      </w:tr>
      <w:tr w:rsidR="00B956C8" w:rsidRPr="009D6399" w:rsidTr="006E6A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C8" w:rsidRPr="005E7EDE" w:rsidRDefault="00B956C8" w:rsidP="006E6AC8">
            <w:pPr>
              <w:autoSpaceDE w:val="0"/>
              <w:autoSpaceDN w:val="0"/>
              <w:adjustRightInd w:val="0"/>
            </w:pPr>
            <w:r w:rsidRPr="005E7EDE">
              <w:t>1.2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C8" w:rsidRPr="005E7EDE" w:rsidRDefault="00B956C8" w:rsidP="006E6AC8">
            <w:pPr>
              <w:autoSpaceDE w:val="0"/>
              <w:autoSpaceDN w:val="0"/>
              <w:adjustRightInd w:val="0"/>
            </w:pPr>
            <w:r w:rsidRPr="005E7EDE">
              <w:t>1</w:t>
            </w:r>
            <w:r w:rsidR="00F42B7F">
              <w:t>Б</w:t>
            </w:r>
            <w:r w:rsidRPr="005E7EDE">
              <w:t>, 2</w:t>
            </w:r>
            <w:r w:rsidR="00F42B7F">
              <w:t>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C8" w:rsidRPr="005E7EDE" w:rsidRDefault="00B956C8" w:rsidP="006E6AC8">
            <w:pPr>
              <w:autoSpaceDE w:val="0"/>
              <w:autoSpaceDN w:val="0"/>
              <w:adjustRightInd w:val="0"/>
              <w:jc w:val="both"/>
            </w:pPr>
            <w:r w:rsidRPr="005E7EDE">
              <w:t>Заявление о предоставлении Услуги, форма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C8" w:rsidRPr="005E7EDE" w:rsidRDefault="00B956C8" w:rsidP="006E6AC8">
            <w:pPr>
              <w:autoSpaceDE w:val="0"/>
              <w:autoSpaceDN w:val="0"/>
              <w:adjustRightInd w:val="0"/>
              <w:jc w:val="center"/>
            </w:pPr>
            <w:r w:rsidRPr="005E7EDE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C8" w:rsidRPr="005E7EDE" w:rsidRDefault="00B956C8" w:rsidP="006E6AC8">
            <w:pPr>
              <w:suppressAutoHyphens w:val="0"/>
              <w:autoSpaceDE w:val="0"/>
              <w:autoSpaceDN w:val="0"/>
              <w:adjustRightInd w:val="0"/>
            </w:pPr>
            <w:r w:rsidRPr="005E7EDE">
              <w:t>О =&gt; ПО</w:t>
            </w:r>
          </w:p>
          <w:p w:rsidR="00B956C8" w:rsidRPr="005E7EDE" w:rsidRDefault="00B956C8" w:rsidP="006E6AC8">
            <w:pPr>
              <w:suppressAutoHyphens w:val="0"/>
              <w:autoSpaceDE w:val="0"/>
              <w:autoSpaceDN w:val="0"/>
              <w:adjustRightInd w:val="0"/>
            </w:pPr>
            <w:r w:rsidRPr="005E7EDE">
              <w:t>О =&gt; ЖКХИТ</w:t>
            </w:r>
          </w:p>
          <w:p w:rsidR="00B956C8" w:rsidRPr="005E7EDE" w:rsidRDefault="00B956C8" w:rsidP="006E6AC8">
            <w:pPr>
              <w:autoSpaceDE w:val="0"/>
              <w:autoSpaceDN w:val="0"/>
              <w:adjustRightInd w:val="0"/>
            </w:pPr>
            <w:r w:rsidRPr="005E7EDE">
              <w:t>ЭФ =&gt; ЕП</w:t>
            </w:r>
          </w:p>
        </w:tc>
      </w:tr>
      <w:tr w:rsidR="005E7EDE" w:rsidRPr="009D6399" w:rsidTr="006E6A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DE" w:rsidRPr="005E7EDE" w:rsidRDefault="005E7EDE" w:rsidP="005E7EDE">
            <w:pPr>
              <w:autoSpaceDE w:val="0"/>
              <w:autoSpaceDN w:val="0"/>
              <w:adjustRightInd w:val="0"/>
            </w:pPr>
            <w:r w:rsidRPr="005E7EDE">
              <w:t>1.3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DE" w:rsidRPr="005E7EDE" w:rsidRDefault="005E7EDE" w:rsidP="005E7EDE">
            <w:pPr>
              <w:autoSpaceDE w:val="0"/>
              <w:autoSpaceDN w:val="0"/>
              <w:adjustRightInd w:val="0"/>
            </w:pPr>
            <w:r w:rsidRPr="005E7EDE">
              <w:t>1В, 2В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DE" w:rsidRPr="005E7EDE" w:rsidRDefault="005E7EDE" w:rsidP="005E7EDE">
            <w:pPr>
              <w:autoSpaceDE w:val="0"/>
              <w:autoSpaceDN w:val="0"/>
              <w:adjustRightInd w:val="0"/>
              <w:jc w:val="both"/>
            </w:pPr>
            <w:r w:rsidRPr="005E7EDE">
              <w:t>Заявление о предоставлении Услуги, форма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DE" w:rsidRPr="005E7EDE" w:rsidRDefault="005E7EDE" w:rsidP="005E7EDE">
            <w:pPr>
              <w:autoSpaceDE w:val="0"/>
              <w:autoSpaceDN w:val="0"/>
              <w:adjustRightInd w:val="0"/>
              <w:jc w:val="center"/>
            </w:pPr>
            <w:r w:rsidRPr="005E7EDE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DE" w:rsidRPr="005E7EDE" w:rsidRDefault="005E7EDE" w:rsidP="005E7EDE">
            <w:pPr>
              <w:suppressAutoHyphens w:val="0"/>
              <w:autoSpaceDE w:val="0"/>
              <w:autoSpaceDN w:val="0"/>
              <w:adjustRightInd w:val="0"/>
            </w:pPr>
            <w:r w:rsidRPr="005E7EDE">
              <w:t>О =&gt; ПО</w:t>
            </w:r>
          </w:p>
          <w:p w:rsidR="005E7EDE" w:rsidRPr="005E7EDE" w:rsidRDefault="005E7EDE" w:rsidP="005E7EDE">
            <w:pPr>
              <w:suppressAutoHyphens w:val="0"/>
              <w:autoSpaceDE w:val="0"/>
              <w:autoSpaceDN w:val="0"/>
              <w:adjustRightInd w:val="0"/>
            </w:pPr>
            <w:r w:rsidRPr="005E7EDE">
              <w:t>О =&gt; ЖКХИТ</w:t>
            </w:r>
          </w:p>
          <w:p w:rsidR="005E7EDE" w:rsidRPr="005E7EDE" w:rsidRDefault="005E7EDE" w:rsidP="005E7EDE">
            <w:pPr>
              <w:autoSpaceDE w:val="0"/>
              <w:autoSpaceDN w:val="0"/>
              <w:adjustRightInd w:val="0"/>
            </w:pPr>
            <w:r w:rsidRPr="005E7EDE">
              <w:t>ЭФ =&gt; ЕП</w:t>
            </w:r>
          </w:p>
        </w:tc>
      </w:tr>
      <w:tr w:rsidR="005E7EDE" w:rsidRPr="009D6399" w:rsidTr="005E7E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DE" w:rsidRPr="005E7EDE" w:rsidRDefault="005E7EDE" w:rsidP="005E7EDE">
            <w:pPr>
              <w:autoSpaceDE w:val="0"/>
              <w:autoSpaceDN w:val="0"/>
              <w:adjustRightInd w:val="0"/>
            </w:pPr>
            <w:r w:rsidRPr="005E7EDE">
              <w:t>1.4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E" w:rsidRPr="005E7EDE" w:rsidRDefault="005E7EDE" w:rsidP="005E7ED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E7EDE">
              <w:t>2А, 2Б, 2В</w:t>
            </w:r>
            <w:r w:rsidRPr="005E7EDE">
              <w:rPr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E" w:rsidRPr="005E7EDE" w:rsidRDefault="005E7EDE" w:rsidP="005E7EDE">
            <w:pPr>
              <w:autoSpaceDE w:val="0"/>
              <w:autoSpaceDN w:val="0"/>
              <w:adjustRightInd w:val="0"/>
              <w:jc w:val="both"/>
            </w:pPr>
            <w:r w:rsidRPr="005E7EDE">
              <w:t>Документ, подтверждающий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E" w:rsidRPr="005E7EDE" w:rsidRDefault="005E7EDE" w:rsidP="005E7EDE">
            <w:pPr>
              <w:autoSpaceDE w:val="0"/>
              <w:autoSpaceDN w:val="0"/>
              <w:adjustRightInd w:val="0"/>
              <w:jc w:val="center"/>
            </w:pPr>
            <w:r w:rsidRPr="005E7EDE">
              <w:t>[П]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E" w:rsidRPr="005E7EDE" w:rsidRDefault="005E7EDE" w:rsidP="005E7EDE">
            <w:pPr>
              <w:suppressAutoHyphens w:val="0"/>
              <w:autoSpaceDE w:val="0"/>
              <w:autoSpaceDN w:val="0"/>
              <w:adjustRightInd w:val="0"/>
            </w:pPr>
            <w:r w:rsidRPr="005E7EDE">
              <w:t>К =&gt; ПО</w:t>
            </w:r>
          </w:p>
          <w:p w:rsidR="005E7EDE" w:rsidRPr="005E7EDE" w:rsidRDefault="005E7EDE" w:rsidP="005E7EDE">
            <w:pPr>
              <w:suppressAutoHyphens w:val="0"/>
              <w:autoSpaceDE w:val="0"/>
              <w:autoSpaceDN w:val="0"/>
              <w:adjustRightInd w:val="0"/>
            </w:pPr>
            <w:r w:rsidRPr="005E7EDE">
              <w:t>О+К =&gt; ЖКХИТ</w:t>
            </w:r>
          </w:p>
          <w:p w:rsidR="005E7EDE" w:rsidRPr="005E7EDE" w:rsidRDefault="005E7EDE" w:rsidP="005E7EDE">
            <w:pPr>
              <w:suppressAutoHyphens w:val="0"/>
              <w:autoSpaceDE w:val="0"/>
              <w:autoSpaceDN w:val="0"/>
              <w:adjustRightInd w:val="0"/>
            </w:pPr>
            <w:r w:rsidRPr="005E7EDE">
              <w:t xml:space="preserve">ЭФ =&gt; ЕП </w:t>
            </w:r>
          </w:p>
        </w:tc>
      </w:tr>
      <w:tr w:rsidR="005E7EDE" w:rsidRPr="009D6399" w:rsidTr="005E7E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DE" w:rsidRPr="000D08A7" w:rsidRDefault="005E7EDE" w:rsidP="005E7EDE">
            <w:pPr>
              <w:autoSpaceDE w:val="0"/>
              <w:autoSpaceDN w:val="0"/>
              <w:adjustRightInd w:val="0"/>
            </w:pPr>
            <w:r w:rsidRPr="000D08A7">
              <w:t>1.5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E" w:rsidRPr="000D08A7" w:rsidRDefault="005E7EDE" w:rsidP="005E7EDE">
            <w:pPr>
              <w:autoSpaceDE w:val="0"/>
              <w:autoSpaceDN w:val="0"/>
              <w:adjustRightInd w:val="0"/>
            </w:pPr>
            <w:r w:rsidRPr="000D08A7">
              <w:t xml:space="preserve">1А, 2А, 1Б, 2Б, </w:t>
            </w:r>
          </w:p>
          <w:p w:rsidR="009C402D" w:rsidRPr="000D08A7" w:rsidRDefault="005E7EDE" w:rsidP="005E7EDE">
            <w:pPr>
              <w:autoSpaceDE w:val="0"/>
              <w:autoSpaceDN w:val="0"/>
              <w:adjustRightInd w:val="0"/>
            </w:pPr>
            <w:r w:rsidRPr="000D08A7">
              <w:t>1В, 2В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E" w:rsidRPr="00C87AB2" w:rsidRDefault="005E7EDE" w:rsidP="00017E5D">
            <w:pPr>
              <w:autoSpaceDE w:val="0"/>
              <w:autoSpaceDN w:val="0"/>
              <w:adjustRightInd w:val="0"/>
              <w:jc w:val="both"/>
            </w:pPr>
            <w:r w:rsidRPr="00C87AB2">
              <w:t>Документ, удостоверяющий личность заявителя</w:t>
            </w:r>
            <w:r w:rsidR="00017E5D" w:rsidRPr="00C87AB2">
              <w:t xml:space="preserve">  </w:t>
            </w:r>
            <w:r w:rsidRPr="00C87AB2">
              <w:t xml:space="preserve"> </w:t>
            </w:r>
            <w:r w:rsidR="005D31BD">
              <w:t>(</w:t>
            </w:r>
            <w:r w:rsidR="00017E5D" w:rsidRPr="00C87AB2">
              <w:t>для физических лиц)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E" w:rsidRPr="000D08A7" w:rsidRDefault="005E7EDE" w:rsidP="005E7EDE">
            <w:pPr>
              <w:autoSpaceDE w:val="0"/>
              <w:autoSpaceDN w:val="0"/>
              <w:adjustRightInd w:val="0"/>
              <w:jc w:val="center"/>
            </w:pPr>
            <w:r w:rsidRPr="000D08A7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E" w:rsidRPr="000D08A7" w:rsidRDefault="005E7EDE" w:rsidP="005E7EDE">
            <w:pPr>
              <w:suppressAutoHyphens w:val="0"/>
              <w:autoSpaceDE w:val="0"/>
              <w:autoSpaceDN w:val="0"/>
              <w:adjustRightInd w:val="0"/>
            </w:pPr>
            <w:r w:rsidRPr="000D08A7">
              <w:t>К =&gt; ПО</w:t>
            </w:r>
          </w:p>
          <w:p w:rsidR="005E7EDE" w:rsidRPr="000D08A7" w:rsidRDefault="005E7EDE" w:rsidP="00733CB6">
            <w:pPr>
              <w:suppressAutoHyphens w:val="0"/>
              <w:autoSpaceDE w:val="0"/>
              <w:autoSpaceDN w:val="0"/>
              <w:adjustRightInd w:val="0"/>
            </w:pPr>
            <w:r w:rsidRPr="000D08A7">
              <w:t>О+К =&gt; ЖК</w:t>
            </w:r>
            <w:r w:rsidR="00733CB6">
              <w:t>ХИТ</w:t>
            </w:r>
          </w:p>
        </w:tc>
      </w:tr>
      <w:tr w:rsidR="00C87AB2" w:rsidRPr="009D6399" w:rsidTr="005E7E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2" w:rsidRPr="000D08A7" w:rsidRDefault="00C87AB2" w:rsidP="00733CB6">
            <w:pPr>
              <w:autoSpaceDE w:val="0"/>
              <w:autoSpaceDN w:val="0"/>
              <w:adjustRightInd w:val="0"/>
            </w:pPr>
            <w:r>
              <w:t>1.6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2" w:rsidRPr="000D08A7" w:rsidRDefault="009F04BF" w:rsidP="00733CB6">
            <w:pPr>
              <w:autoSpaceDE w:val="0"/>
              <w:autoSpaceDN w:val="0"/>
              <w:adjustRightInd w:val="0"/>
            </w:pPr>
            <w:r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2" w:rsidRPr="00C87AB2" w:rsidRDefault="00C87AB2" w:rsidP="00733CB6">
            <w:pPr>
              <w:suppressAutoHyphens w:val="0"/>
              <w:jc w:val="both"/>
            </w:pPr>
            <w:r w:rsidRPr="00C87AB2">
              <w:t>Лицензия на осуществление деятельности по перевозкам п</w:t>
            </w:r>
            <w:r w:rsidR="00733CB6">
              <w:t>ассажиров и иных лиц автобусами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2" w:rsidRPr="000D08A7" w:rsidRDefault="00C87AB2" w:rsidP="00733CB6">
            <w:pPr>
              <w:autoSpaceDE w:val="0"/>
              <w:autoSpaceDN w:val="0"/>
              <w:adjustRightInd w:val="0"/>
              <w:jc w:val="center"/>
            </w:pPr>
            <w:r w:rsidRPr="000D08A7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B2" w:rsidRPr="000D08A7" w:rsidRDefault="00C87AB2" w:rsidP="00733CB6">
            <w:pPr>
              <w:suppressAutoHyphens w:val="0"/>
              <w:autoSpaceDE w:val="0"/>
              <w:autoSpaceDN w:val="0"/>
              <w:adjustRightInd w:val="0"/>
            </w:pPr>
            <w:r w:rsidRPr="000D08A7">
              <w:t>К =&gt; ПО</w:t>
            </w:r>
          </w:p>
          <w:p w:rsidR="00C87AB2" w:rsidRDefault="00C87AB2" w:rsidP="00733CB6">
            <w:pPr>
              <w:suppressAutoHyphens w:val="0"/>
              <w:autoSpaceDE w:val="0"/>
              <w:autoSpaceDN w:val="0"/>
              <w:adjustRightInd w:val="0"/>
            </w:pPr>
            <w:r w:rsidRPr="000D08A7">
              <w:t>О+К =&gt; ЖКХИТ</w:t>
            </w:r>
          </w:p>
          <w:p w:rsidR="00C87AB2" w:rsidRPr="000D08A7" w:rsidRDefault="00C87AB2" w:rsidP="00733CB6">
            <w:pPr>
              <w:suppressAutoHyphens w:val="0"/>
              <w:autoSpaceDE w:val="0"/>
              <w:autoSpaceDN w:val="0"/>
              <w:adjustRightInd w:val="0"/>
            </w:pPr>
            <w:r w:rsidRPr="005E7EDE">
              <w:t>ЭФ =&gt; ЕП</w:t>
            </w:r>
          </w:p>
        </w:tc>
      </w:tr>
      <w:tr w:rsidR="00FE6027" w:rsidRPr="009D6399" w:rsidTr="005E7E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Pr="00FE6027" w:rsidRDefault="00FE6027" w:rsidP="00FE6027">
            <w:pPr>
              <w:autoSpaceDE w:val="0"/>
              <w:autoSpaceDN w:val="0"/>
              <w:adjustRightInd w:val="0"/>
            </w:pPr>
            <w:r w:rsidRPr="00FE6027">
              <w:t>1.7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Pr="00FE6027" w:rsidRDefault="00FE6027" w:rsidP="00FE6027">
            <w:pPr>
              <w:autoSpaceDE w:val="0"/>
              <w:autoSpaceDN w:val="0"/>
              <w:adjustRightInd w:val="0"/>
            </w:pPr>
            <w:r w:rsidRPr="00FE6027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Pr="00FE6027" w:rsidRDefault="00FE6027" w:rsidP="00FE6027">
            <w:pPr>
              <w:suppressAutoHyphens w:val="0"/>
              <w:jc w:val="both"/>
            </w:pPr>
            <w:r w:rsidRPr="00FE6027">
              <w:t>Заявление об утверждении паспорта муниципального маршрута регулярных перевозок;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Pr="00FE6027" w:rsidRDefault="00FE6027" w:rsidP="00FE6027">
            <w:pPr>
              <w:autoSpaceDE w:val="0"/>
              <w:autoSpaceDN w:val="0"/>
              <w:adjustRightInd w:val="0"/>
              <w:jc w:val="center"/>
            </w:pPr>
            <w:r w:rsidRPr="00FE6027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Pr="00FE6027" w:rsidRDefault="00FE6027" w:rsidP="00FE6027">
            <w:pPr>
              <w:suppressAutoHyphens w:val="0"/>
              <w:autoSpaceDE w:val="0"/>
              <w:autoSpaceDN w:val="0"/>
              <w:adjustRightInd w:val="0"/>
            </w:pPr>
            <w:r w:rsidRPr="00FE6027">
              <w:t>К =&gt; ПО</w:t>
            </w:r>
          </w:p>
          <w:p w:rsidR="00FE6027" w:rsidRPr="00FE6027" w:rsidRDefault="00FE6027" w:rsidP="00FE6027">
            <w:pPr>
              <w:suppressAutoHyphens w:val="0"/>
              <w:autoSpaceDE w:val="0"/>
              <w:autoSpaceDN w:val="0"/>
              <w:adjustRightInd w:val="0"/>
            </w:pPr>
            <w:r w:rsidRPr="00FE6027">
              <w:t>О+К =&gt; ЖКХИТ</w:t>
            </w:r>
          </w:p>
          <w:p w:rsidR="00FE6027" w:rsidRPr="00FE6027" w:rsidRDefault="00FE6027" w:rsidP="00FE6027">
            <w:pPr>
              <w:suppressAutoHyphens w:val="0"/>
              <w:autoSpaceDE w:val="0"/>
              <w:autoSpaceDN w:val="0"/>
              <w:adjustRightInd w:val="0"/>
            </w:pPr>
            <w:r w:rsidRPr="00FE6027">
              <w:t>ЭФ =&gt; ЕП</w:t>
            </w:r>
          </w:p>
        </w:tc>
      </w:tr>
      <w:tr w:rsidR="00FE6027" w:rsidRPr="009D6399" w:rsidTr="005E7E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Default="00FE6027" w:rsidP="00FE6027">
            <w:pPr>
              <w:autoSpaceDE w:val="0"/>
              <w:autoSpaceDN w:val="0"/>
              <w:adjustRightInd w:val="0"/>
            </w:pPr>
            <w:r>
              <w:t>1.8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Pr="000D08A7" w:rsidRDefault="00FE6027" w:rsidP="00FE6027">
            <w:pPr>
              <w:autoSpaceDE w:val="0"/>
              <w:autoSpaceDN w:val="0"/>
              <w:adjustRightInd w:val="0"/>
            </w:pPr>
            <w:r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Pr="00C87AB2" w:rsidRDefault="00FE6027" w:rsidP="00FE6027">
            <w:pPr>
              <w:autoSpaceDE w:val="0"/>
              <w:autoSpaceDN w:val="0"/>
              <w:adjustRightInd w:val="0"/>
              <w:jc w:val="both"/>
            </w:pPr>
            <w:r w:rsidRPr="00C87AB2">
              <w:t>Документ, содержащий сведения о количестве и классе транспортных средств, предполагаемых для осуществ</w:t>
            </w:r>
            <w:r>
              <w:t>ления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Pr="005E7EDE" w:rsidRDefault="00FE6027" w:rsidP="00FE6027">
            <w:pPr>
              <w:autoSpaceDE w:val="0"/>
              <w:autoSpaceDN w:val="0"/>
              <w:adjustRightInd w:val="0"/>
              <w:jc w:val="center"/>
            </w:pPr>
            <w:r w:rsidRPr="005E7EDE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Pr="00DD6437" w:rsidRDefault="00FE6027" w:rsidP="00FE6027">
            <w:pPr>
              <w:suppressAutoHyphens w:val="0"/>
              <w:autoSpaceDE w:val="0"/>
              <w:autoSpaceDN w:val="0"/>
              <w:adjustRightInd w:val="0"/>
            </w:pPr>
            <w:r w:rsidRPr="00DD6437">
              <w:t>К =&gt; ПО</w:t>
            </w:r>
          </w:p>
          <w:p w:rsidR="00FE6027" w:rsidRPr="00DD6437" w:rsidRDefault="00FE6027" w:rsidP="00FE6027">
            <w:pPr>
              <w:suppressAutoHyphens w:val="0"/>
              <w:autoSpaceDE w:val="0"/>
              <w:autoSpaceDN w:val="0"/>
              <w:adjustRightInd w:val="0"/>
            </w:pPr>
            <w:r w:rsidRPr="00DD6437">
              <w:t>К =&gt; ЖКХИТ</w:t>
            </w:r>
          </w:p>
          <w:p w:rsidR="00FE6027" w:rsidRPr="00DD6437" w:rsidRDefault="00FE6027" w:rsidP="00FE6027">
            <w:pPr>
              <w:autoSpaceDE w:val="0"/>
              <w:autoSpaceDN w:val="0"/>
              <w:adjustRightInd w:val="0"/>
            </w:pPr>
            <w:r w:rsidRPr="00DD6437">
              <w:t>ЭФ =&gt; ЕП</w:t>
            </w:r>
          </w:p>
        </w:tc>
      </w:tr>
      <w:tr w:rsidR="00FE6027" w:rsidRPr="009D6399" w:rsidTr="006E6A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Pr="005E7EDE" w:rsidRDefault="00FE6027" w:rsidP="00FE6027">
            <w:pPr>
              <w:autoSpaceDE w:val="0"/>
              <w:autoSpaceDN w:val="0"/>
              <w:adjustRightInd w:val="0"/>
            </w:pPr>
            <w:r w:rsidRPr="005E7EDE">
              <w:lastRenderedPageBreak/>
              <w:t>1.</w:t>
            </w:r>
            <w: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027" w:rsidRPr="005E7EDE" w:rsidRDefault="00FE6027" w:rsidP="00FE6027">
            <w:r w:rsidRPr="005E7EDE">
              <w:t>1А, 2А, 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Pr="00C87AB2" w:rsidRDefault="00FE6027" w:rsidP="00FE60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87AB2">
              <w:rPr>
                <w:rFonts w:ascii="Times New Roman" w:hAnsi="Times New Roman" w:cs="Times New Roman"/>
              </w:rPr>
              <w:t>роект паспорта муниципального маршрута регулярных перевозок, включающий схему с указанием остановочных пунктов на маршруте и расстояний между ними, характеристику дороги с указанием развилок дорог, перекрестков, линейных сооружений (железнодорожных переездов, мостов, тоннелей, ледовых и паромных переправ и т.д.) и опасн</w:t>
            </w:r>
            <w:r>
              <w:rPr>
                <w:rFonts w:ascii="Times New Roman" w:hAnsi="Times New Roman" w:cs="Times New Roman"/>
              </w:rPr>
              <w:t xml:space="preserve">ых участков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027" w:rsidRPr="009D6399" w:rsidRDefault="00FE6027" w:rsidP="00FE6027">
            <w:pPr>
              <w:autoSpaceDE w:val="0"/>
              <w:autoSpaceDN w:val="0"/>
              <w:adjustRightInd w:val="0"/>
              <w:jc w:val="center"/>
            </w:pPr>
            <w:r w:rsidRPr="009D6399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27" w:rsidRPr="00DD6437" w:rsidRDefault="00FE6027" w:rsidP="00FE6027">
            <w:pPr>
              <w:suppressAutoHyphens w:val="0"/>
              <w:autoSpaceDE w:val="0"/>
              <w:autoSpaceDN w:val="0"/>
              <w:adjustRightInd w:val="0"/>
            </w:pPr>
            <w:r w:rsidRPr="00DD6437">
              <w:t>О* =&gt; ПО</w:t>
            </w:r>
          </w:p>
          <w:p w:rsidR="00FE6027" w:rsidRPr="00DD6437" w:rsidRDefault="00FE6027" w:rsidP="00FE6027">
            <w:pPr>
              <w:suppressAutoHyphens w:val="0"/>
              <w:autoSpaceDE w:val="0"/>
              <w:autoSpaceDN w:val="0"/>
              <w:adjustRightInd w:val="0"/>
            </w:pPr>
            <w:r w:rsidRPr="00DD6437">
              <w:t>О* =&gt; ЖКХИТ</w:t>
            </w:r>
          </w:p>
          <w:p w:rsidR="00FE6027" w:rsidRPr="00DD6437" w:rsidRDefault="00FE6027" w:rsidP="00FE6027">
            <w:pPr>
              <w:autoSpaceDE w:val="0"/>
              <w:autoSpaceDN w:val="0"/>
              <w:adjustRightInd w:val="0"/>
            </w:pPr>
            <w:r w:rsidRPr="00DD6437">
              <w:t xml:space="preserve">ЭФ =&gt; ЕП </w:t>
            </w:r>
          </w:p>
          <w:p w:rsidR="006E676C" w:rsidRDefault="006E676C" w:rsidP="00FE6027">
            <w:pPr>
              <w:autoSpaceDE w:val="0"/>
              <w:autoSpaceDN w:val="0"/>
              <w:adjustRightInd w:val="0"/>
            </w:pPr>
          </w:p>
          <w:p w:rsidR="00FE6027" w:rsidRPr="00DD6437" w:rsidRDefault="00FE6027" w:rsidP="00FE6027">
            <w:pPr>
              <w:autoSpaceDE w:val="0"/>
              <w:autoSpaceDN w:val="0"/>
              <w:adjustRightInd w:val="0"/>
            </w:pPr>
            <w:r w:rsidRPr="00DD6437">
              <w:t>*Предоставляется в двух экземплярах</w:t>
            </w:r>
          </w:p>
        </w:tc>
      </w:tr>
    </w:tbl>
    <w:p w:rsidR="000E5947" w:rsidRPr="009D6399" w:rsidRDefault="000E5947" w:rsidP="00733CB6">
      <w:pPr>
        <w:suppressAutoHyphens w:val="0"/>
        <w:autoSpaceDE w:val="0"/>
        <w:autoSpaceDN w:val="0"/>
        <w:adjustRightInd w:val="0"/>
        <w:jc w:val="right"/>
        <w:outlineLvl w:val="0"/>
        <w:rPr>
          <w:b/>
          <w:bCs/>
          <w:sz w:val="26"/>
          <w:szCs w:val="26"/>
        </w:rPr>
      </w:pPr>
    </w:p>
    <w:p w:rsidR="00662340" w:rsidRPr="009D6399" w:rsidRDefault="00662340" w:rsidP="00733CB6">
      <w:pPr>
        <w:pStyle w:val="15"/>
        <w:rPr>
          <w:b/>
          <w:sz w:val="26"/>
          <w:szCs w:val="26"/>
        </w:rPr>
      </w:pPr>
      <w:r w:rsidRPr="009D6399">
        <w:rPr>
          <w:b/>
          <w:sz w:val="26"/>
          <w:szCs w:val="26"/>
          <w:lang w:val="en-US"/>
        </w:rPr>
        <w:t>IV</w:t>
      </w:r>
      <w:r w:rsidRPr="009D6399"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662340" w:rsidRPr="009D6399" w:rsidRDefault="00662340" w:rsidP="00662340">
      <w:pPr>
        <w:pStyle w:val="15"/>
        <w:rPr>
          <w:sz w:val="26"/>
          <w:szCs w:val="26"/>
        </w:rPr>
      </w:pPr>
    </w:p>
    <w:p w:rsidR="00662340" w:rsidRPr="009D6399" w:rsidRDefault="00662340" w:rsidP="00662340">
      <w:pPr>
        <w:pStyle w:val="15"/>
        <w:jc w:val="right"/>
        <w:rPr>
          <w:sz w:val="26"/>
          <w:szCs w:val="26"/>
        </w:rPr>
      </w:pPr>
      <w:r w:rsidRPr="009D6399">
        <w:rPr>
          <w:sz w:val="26"/>
          <w:szCs w:val="26"/>
        </w:rPr>
        <w:t>Таблица № 3</w:t>
      </w:r>
    </w:p>
    <w:p w:rsidR="00581D4C" w:rsidRDefault="00581D4C" w:rsidP="00581D4C">
      <w:pPr>
        <w:suppressAutoHyphens w:val="0"/>
        <w:autoSpaceDE w:val="0"/>
        <w:autoSpaceDN w:val="0"/>
        <w:adjustRightInd w:val="0"/>
        <w:rPr>
          <w:bCs/>
          <w:sz w:val="26"/>
          <w:szCs w:val="26"/>
        </w:rPr>
      </w:pPr>
    </w:p>
    <w:tbl>
      <w:tblPr>
        <w:tblW w:w="9701" w:type="dxa"/>
        <w:tblLayout w:type="fixed"/>
        <w:tblCellMar>
          <w:top w:w="51" w:type="dxa"/>
          <w:left w:w="31" w:type="dxa"/>
          <w:bottom w:w="51" w:type="dxa"/>
          <w:right w:w="31" w:type="dxa"/>
        </w:tblCellMar>
        <w:tblLook w:val="0000" w:firstRow="0" w:lastRow="0" w:firstColumn="0" w:lastColumn="0" w:noHBand="0" w:noVBand="0"/>
      </w:tblPr>
      <w:tblGrid>
        <w:gridCol w:w="567"/>
        <w:gridCol w:w="2016"/>
        <w:gridCol w:w="1843"/>
        <w:gridCol w:w="5275"/>
      </w:tblGrid>
      <w:tr w:rsidR="00581D4C" w:rsidRPr="001D4D1F" w:rsidTr="001238D0">
        <w:trPr>
          <w:trHeight w:val="20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1D4C" w:rsidRPr="007E3022" w:rsidRDefault="00581D4C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E3022">
              <w:t>№</w:t>
            </w:r>
          </w:p>
        </w:tc>
        <w:tc>
          <w:tcPr>
            <w:tcW w:w="20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1D4C" w:rsidRPr="007E3022" w:rsidRDefault="00A61041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6A165B">
              <w:t>Результат предоставления Услуги</w:t>
            </w:r>
          </w:p>
        </w:tc>
        <w:tc>
          <w:tcPr>
            <w:tcW w:w="7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1D4C" w:rsidRPr="007E3022" w:rsidRDefault="00581D4C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E3022">
              <w:t>Переч</w:t>
            </w:r>
            <w:r>
              <w:t>ни</w:t>
            </w:r>
            <w:r w:rsidRPr="007E3022">
              <w:t xml:space="preserve"> оснований</w:t>
            </w:r>
          </w:p>
        </w:tc>
      </w:tr>
      <w:tr w:rsidR="00581D4C" w:rsidRPr="001D4D1F" w:rsidTr="001238D0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1D4C" w:rsidRPr="007E3022" w:rsidRDefault="00581D4C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1D4C" w:rsidRPr="007E3022" w:rsidRDefault="00581D4C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D4C" w:rsidRPr="007E3022" w:rsidRDefault="00581D4C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E3022">
              <w:t>Перечень оснований для отказа в приеме заявления и документов, необходимых для предоставления Услуги, и</w:t>
            </w:r>
          </w:p>
          <w:p w:rsidR="00581D4C" w:rsidRDefault="00581D4C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E3022">
              <w:t>перечень оснований для</w:t>
            </w:r>
            <w:r>
              <w:t xml:space="preserve"> приостановления предоставления</w:t>
            </w:r>
          </w:p>
          <w:p w:rsidR="00581D4C" w:rsidRPr="007E3022" w:rsidRDefault="00581D4C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E3022">
              <w:t>Услуги</w:t>
            </w:r>
          </w:p>
        </w:tc>
        <w:tc>
          <w:tcPr>
            <w:tcW w:w="5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D4C" w:rsidRPr="007E3022" w:rsidRDefault="00581D4C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E3022">
              <w:t>Перечень оснований для отказа в предоставлении Услуги</w:t>
            </w:r>
          </w:p>
        </w:tc>
      </w:tr>
      <w:tr w:rsidR="00581D4C" w:rsidRPr="001D4D1F" w:rsidTr="001238D0">
        <w:trPr>
          <w:trHeight w:val="168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1D4C" w:rsidRPr="007E3022" w:rsidRDefault="00581D4C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D4C" w:rsidRPr="007E3022" w:rsidRDefault="00581D4C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D4C" w:rsidRPr="007E3022" w:rsidRDefault="00581D4C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E3022">
              <w:t>1</w:t>
            </w:r>
          </w:p>
        </w:tc>
        <w:tc>
          <w:tcPr>
            <w:tcW w:w="5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D4C" w:rsidRPr="007E3022" w:rsidRDefault="00581D4C" w:rsidP="00CC0B7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E3022">
              <w:t>2</w:t>
            </w:r>
          </w:p>
        </w:tc>
      </w:tr>
      <w:tr w:rsidR="00581D4C" w:rsidRPr="001D4D1F" w:rsidTr="001238D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D4C" w:rsidRPr="007E3022" w:rsidRDefault="00581D4C" w:rsidP="00BD45C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E3022">
              <w:t>1.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041" w:rsidRPr="006A165B" w:rsidRDefault="00A61041" w:rsidP="00A6104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A165B">
              <w:rPr>
                <w:rFonts w:ascii="Times New Roman" w:hAnsi="Times New Roman" w:cs="Times New Roman"/>
              </w:rPr>
              <w:t>Установление нового</w:t>
            </w:r>
          </w:p>
          <w:p w:rsidR="00581D4C" w:rsidRPr="007E3022" w:rsidRDefault="00A61041" w:rsidP="00A6104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6A165B">
              <w:t>муниципального маршрута регулярных пассажирских перевозок автомобильным транспортом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D4C" w:rsidRPr="007E3022" w:rsidRDefault="00581D4C" w:rsidP="00C857F9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Не предусмотрен</w:t>
            </w:r>
          </w:p>
        </w:tc>
        <w:tc>
          <w:tcPr>
            <w:tcW w:w="5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041" w:rsidRPr="00DD6437" w:rsidRDefault="00A61041" w:rsidP="001238D0">
            <w:pPr>
              <w:autoSpaceDE w:val="0"/>
              <w:autoSpaceDN w:val="0"/>
              <w:adjustRightInd w:val="0"/>
              <w:ind w:firstLine="253"/>
              <w:jc w:val="both"/>
            </w:pPr>
            <w:r w:rsidRPr="00DD6437">
              <w:t>1) предоставление недостоверных и (или) неполных сведений</w:t>
            </w:r>
          </w:p>
          <w:p w:rsidR="00A61041" w:rsidRPr="00DD6437" w:rsidRDefault="00A61041" w:rsidP="001238D0">
            <w:pPr>
              <w:autoSpaceDE w:val="0"/>
              <w:autoSpaceDN w:val="0"/>
              <w:adjustRightInd w:val="0"/>
              <w:ind w:firstLine="253"/>
              <w:jc w:val="both"/>
            </w:pPr>
            <w:r w:rsidRPr="00DD6437">
              <w:t xml:space="preserve">2) предлагаемый к открытию муниципальный маршрут регулярных </w:t>
            </w:r>
            <w:r w:rsidRPr="006A165B">
              <w:t xml:space="preserve">пассажирских перевозок </w:t>
            </w:r>
            <w:r w:rsidRPr="00DD6437">
              <w:t xml:space="preserve">полностью или более чем на 50 процентов дублирует действующий </w:t>
            </w:r>
            <w:r>
              <w:t>маршрут</w:t>
            </w:r>
          </w:p>
          <w:p w:rsidR="00A61041" w:rsidRPr="00DD6437" w:rsidRDefault="00A61041" w:rsidP="001238D0">
            <w:pPr>
              <w:autoSpaceDE w:val="0"/>
              <w:autoSpaceDN w:val="0"/>
              <w:adjustRightInd w:val="0"/>
              <w:ind w:firstLine="253"/>
              <w:jc w:val="both"/>
            </w:pPr>
            <w:r w:rsidRPr="00DD6437">
              <w:t xml:space="preserve">4) отсутствие у инициатора открытия муниципального маршрута регулярных </w:t>
            </w:r>
            <w:r w:rsidRPr="006A165B">
              <w:t xml:space="preserve">пассажирских </w:t>
            </w:r>
            <w:r w:rsidRPr="00DD6437">
              <w:t>перевозок лицензии на осуществление деятельности по перевозкам па</w:t>
            </w:r>
            <w:r>
              <w:t>ссажиров и иных лиц автобусами</w:t>
            </w:r>
          </w:p>
          <w:p w:rsidR="00581D4C" w:rsidRPr="007E3022" w:rsidRDefault="00A61041" w:rsidP="001238D0">
            <w:pPr>
              <w:suppressAutoHyphens w:val="0"/>
              <w:autoSpaceDE w:val="0"/>
              <w:autoSpaceDN w:val="0"/>
              <w:adjustRightInd w:val="0"/>
              <w:ind w:firstLine="253"/>
              <w:jc w:val="both"/>
            </w:pPr>
            <w:r w:rsidRPr="00DD6437">
              <w:t>5) дорожные условия по схеме движения автомобильного транспорта общего пользования на предлагаемом к открытию муниципальном маршруте не обеспечивают безопа</w:t>
            </w:r>
            <w:r>
              <w:t>сность пассажирских перевозок</w:t>
            </w:r>
          </w:p>
        </w:tc>
      </w:tr>
      <w:tr w:rsidR="00581D4C" w:rsidRPr="001D4D1F" w:rsidTr="001238D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D4C" w:rsidRPr="007E3022" w:rsidRDefault="00581D4C" w:rsidP="00BD45C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E3022">
              <w:t>2.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041" w:rsidRPr="006A165B" w:rsidRDefault="00A61041" w:rsidP="00A6104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A165B">
              <w:rPr>
                <w:rFonts w:ascii="Times New Roman" w:hAnsi="Times New Roman" w:cs="Times New Roman"/>
              </w:rPr>
              <w:t>Изменение существующего</w:t>
            </w:r>
          </w:p>
          <w:p w:rsidR="00581D4C" w:rsidRPr="007E3022" w:rsidRDefault="00A61041" w:rsidP="00A6104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6A165B">
              <w:t>муниципального маршрута регулярных пассажирских перевозок автомобильным транспортом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D4C" w:rsidRPr="007E3022" w:rsidRDefault="00581D4C" w:rsidP="00C857F9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Не предусмотрен</w:t>
            </w:r>
          </w:p>
        </w:tc>
        <w:tc>
          <w:tcPr>
            <w:tcW w:w="5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041" w:rsidRPr="00A61041" w:rsidRDefault="00A61041" w:rsidP="001238D0">
            <w:pPr>
              <w:autoSpaceDE w:val="0"/>
              <w:autoSpaceDN w:val="0"/>
              <w:adjustRightInd w:val="0"/>
              <w:ind w:firstLine="253"/>
              <w:jc w:val="both"/>
            </w:pPr>
            <w:r w:rsidRPr="00A61041">
              <w:t>1) предоставление недостоверных и (или) неполных сведений</w:t>
            </w:r>
          </w:p>
          <w:p w:rsidR="00581D4C" w:rsidRPr="001238D0" w:rsidRDefault="001238D0" w:rsidP="001238D0">
            <w:pPr>
              <w:pStyle w:val="ConsPlusNonformat"/>
              <w:ind w:firstLine="2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1041" w:rsidRPr="00A6104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о</w:t>
            </w:r>
            <w:r w:rsidR="00A61041" w:rsidRPr="00A61041">
              <w:rPr>
                <w:rFonts w:ascii="Times New Roman" w:hAnsi="Times New Roman" w:cs="Times New Roman"/>
              </w:rPr>
              <w:t xml:space="preserve">тсутствуют основания для изменения существующего муниципального маршрута регулярных пассажирских перевозок, предусмотренные пунктом 5.4 </w:t>
            </w:r>
            <w:r w:rsidR="00A61041" w:rsidRPr="009C101D">
              <w:rPr>
                <w:rFonts w:ascii="Times New Roman" w:hAnsi="Times New Roman" w:cs="Times New Roman"/>
              </w:rPr>
              <w:t>Положения об организации регулярных перевозок пассажиров и багажа автомобильным транспортом в муниципальном образовании город Саяногорск</w:t>
            </w:r>
            <w:r w:rsidR="00A61041" w:rsidRPr="00A61041">
              <w:rPr>
                <w:rFonts w:ascii="Times New Roman" w:hAnsi="Times New Roman" w:cs="Times New Roman"/>
              </w:rPr>
              <w:t>, утвержденного р</w:t>
            </w:r>
            <w:r w:rsidR="00A61041" w:rsidRPr="009C101D">
              <w:rPr>
                <w:rFonts w:ascii="Times New Roman" w:hAnsi="Times New Roman" w:cs="Times New Roman"/>
              </w:rPr>
              <w:t>ешение</w:t>
            </w:r>
            <w:r w:rsidR="00A61041" w:rsidRPr="00A61041">
              <w:rPr>
                <w:rFonts w:ascii="Times New Roman" w:hAnsi="Times New Roman" w:cs="Times New Roman"/>
              </w:rPr>
              <w:t>м</w:t>
            </w:r>
            <w:r w:rsidR="00A61041" w:rsidRPr="009C101D">
              <w:rPr>
                <w:rFonts w:ascii="Times New Roman" w:hAnsi="Times New Roman" w:cs="Times New Roman"/>
              </w:rPr>
              <w:t xml:space="preserve"> Совета депутатов муниципального образования г</w:t>
            </w:r>
            <w:r w:rsidR="00A61041" w:rsidRPr="00A61041">
              <w:rPr>
                <w:rFonts w:ascii="Times New Roman" w:hAnsi="Times New Roman" w:cs="Times New Roman"/>
              </w:rPr>
              <w:t>ород</w:t>
            </w:r>
            <w:r w:rsidR="00A61041" w:rsidRPr="009C101D">
              <w:rPr>
                <w:rFonts w:ascii="Times New Roman" w:hAnsi="Times New Roman" w:cs="Times New Roman"/>
              </w:rPr>
              <w:t xml:space="preserve"> Саяногорск от 24.12.2015 </w:t>
            </w:r>
            <w:r w:rsidR="00A61041" w:rsidRPr="00A61041">
              <w:rPr>
                <w:rFonts w:ascii="Times New Roman" w:hAnsi="Times New Roman" w:cs="Times New Roman"/>
              </w:rPr>
              <w:t>№</w:t>
            </w:r>
            <w:r w:rsidR="00A61041" w:rsidRPr="009C101D">
              <w:rPr>
                <w:rFonts w:ascii="Times New Roman" w:hAnsi="Times New Roman" w:cs="Times New Roman"/>
              </w:rPr>
              <w:t xml:space="preserve"> 67 </w:t>
            </w:r>
          </w:p>
        </w:tc>
      </w:tr>
      <w:tr w:rsidR="00581D4C" w:rsidRPr="001D4D1F" w:rsidTr="001238D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D4C" w:rsidRPr="007E3022" w:rsidRDefault="00581D4C" w:rsidP="00BD45C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E3022">
              <w:t>3.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D4C" w:rsidRPr="007E3022" w:rsidRDefault="00A61041" w:rsidP="00CC0B71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6A165B">
              <w:t xml:space="preserve">Отмена существующего муниципального </w:t>
            </w:r>
            <w:r w:rsidRPr="006A165B">
              <w:lastRenderedPageBreak/>
              <w:t>маршрута регулярных пассажирских перевозок автомобильным транспортом</w:t>
            </w:r>
            <w:r w:rsidRPr="007E3022"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D4C" w:rsidRPr="007E3022" w:rsidRDefault="00581D4C" w:rsidP="00C857F9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lastRenderedPageBreak/>
              <w:t>Не предусмотрен</w:t>
            </w:r>
          </w:p>
        </w:tc>
        <w:tc>
          <w:tcPr>
            <w:tcW w:w="5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041" w:rsidRPr="00A61041" w:rsidRDefault="00A61041" w:rsidP="001238D0">
            <w:pPr>
              <w:autoSpaceDE w:val="0"/>
              <w:autoSpaceDN w:val="0"/>
              <w:adjustRightInd w:val="0"/>
              <w:ind w:firstLine="253"/>
              <w:jc w:val="both"/>
            </w:pPr>
            <w:r w:rsidRPr="00A61041">
              <w:t>1) предоставление недостоверных и (или) неполных сведений</w:t>
            </w:r>
          </w:p>
          <w:p w:rsidR="00581D4C" w:rsidRPr="001238D0" w:rsidRDefault="00A61041" w:rsidP="001238D0">
            <w:pPr>
              <w:pStyle w:val="ConsPlusNonformat"/>
              <w:ind w:firstLine="253"/>
              <w:jc w:val="both"/>
              <w:rPr>
                <w:rFonts w:ascii="Times New Roman" w:hAnsi="Times New Roman" w:cs="Times New Roman"/>
              </w:rPr>
            </w:pPr>
            <w:r w:rsidRPr="00A61041">
              <w:rPr>
                <w:rFonts w:ascii="Times New Roman" w:hAnsi="Times New Roman" w:cs="Times New Roman"/>
              </w:rPr>
              <w:t xml:space="preserve">2) </w:t>
            </w:r>
            <w:r w:rsidR="001238D0">
              <w:rPr>
                <w:rFonts w:ascii="Times New Roman" w:hAnsi="Times New Roman" w:cs="Times New Roman"/>
              </w:rPr>
              <w:t>о</w:t>
            </w:r>
            <w:r w:rsidRPr="00A61041">
              <w:rPr>
                <w:rFonts w:ascii="Times New Roman" w:hAnsi="Times New Roman" w:cs="Times New Roman"/>
              </w:rPr>
              <w:t xml:space="preserve">тсутствуют основания для отмены существующего </w:t>
            </w:r>
            <w:r w:rsidRPr="00A61041">
              <w:rPr>
                <w:rFonts w:ascii="Times New Roman" w:hAnsi="Times New Roman" w:cs="Times New Roman"/>
              </w:rPr>
              <w:lastRenderedPageBreak/>
              <w:t xml:space="preserve">муниципального маршрута регулярных пассажирских перевозок, предусмотренные пунктом 5.5 </w:t>
            </w:r>
            <w:r w:rsidRPr="009C101D">
              <w:rPr>
                <w:rFonts w:ascii="Times New Roman" w:hAnsi="Times New Roman" w:cs="Times New Roman"/>
              </w:rPr>
              <w:t>Положения об организации регулярных перевозок пассажиров и багажа автомобильным транспортом в муниципальном образовании город Саяногорск</w:t>
            </w:r>
            <w:r w:rsidRPr="00A61041">
              <w:rPr>
                <w:rFonts w:ascii="Times New Roman" w:hAnsi="Times New Roman" w:cs="Times New Roman"/>
              </w:rPr>
              <w:t>, утвержденного р</w:t>
            </w:r>
            <w:r w:rsidRPr="009C101D">
              <w:rPr>
                <w:rFonts w:ascii="Times New Roman" w:hAnsi="Times New Roman" w:cs="Times New Roman"/>
              </w:rPr>
              <w:t>ешение</w:t>
            </w:r>
            <w:r w:rsidRPr="00A61041">
              <w:rPr>
                <w:rFonts w:ascii="Times New Roman" w:hAnsi="Times New Roman" w:cs="Times New Roman"/>
              </w:rPr>
              <w:t>м</w:t>
            </w:r>
            <w:r w:rsidRPr="009C101D">
              <w:rPr>
                <w:rFonts w:ascii="Times New Roman" w:hAnsi="Times New Roman" w:cs="Times New Roman"/>
              </w:rPr>
              <w:t xml:space="preserve"> Совета депутатов муниципального образования г</w:t>
            </w:r>
            <w:r w:rsidRPr="00A61041">
              <w:rPr>
                <w:rFonts w:ascii="Times New Roman" w:hAnsi="Times New Roman" w:cs="Times New Roman"/>
              </w:rPr>
              <w:t>ород</w:t>
            </w:r>
            <w:r w:rsidRPr="009C101D">
              <w:rPr>
                <w:rFonts w:ascii="Times New Roman" w:hAnsi="Times New Roman" w:cs="Times New Roman"/>
              </w:rPr>
              <w:t xml:space="preserve"> Саяногорск от 24.12.2015 </w:t>
            </w:r>
            <w:r w:rsidRPr="00A61041">
              <w:rPr>
                <w:rFonts w:ascii="Times New Roman" w:hAnsi="Times New Roman" w:cs="Times New Roman"/>
              </w:rPr>
              <w:t>№</w:t>
            </w:r>
            <w:r w:rsidRPr="009C101D">
              <w:rPr>
                <w:rFonts w:ascii="Times New Roman" w:hAnsi="Times New Roman" w:cs="Times New Roman"/>
              </w:rPr>
              <w:t xml:space="preserve"> 67 </w:t>
            </w:r>
          </w:p>
        </w:tc>
      </w:tr>
    </w:tbl>
    <w:p w:rsidR="00581D4C" w:rsidRPr="009D6399" w:rsidRDefault="00581D4C" w:rsidP="001D4D1F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4E4D1A" w:rsidRPr="00F42B7F" w:rsidRDefault="00A131A7" w:rsidP="00F42B7F">
      <w:pPr>
        <w:pStyle w:val="15"/>
        <w:rPr>
          <w:b/>
          <w:sz w:val="26"/>
          <w:szCs w:val="26"/>
        </w:rPr>
      </w:pPr>
      <w:r w:rsidRPr="009D6399">
        <w:rPr>
          <w:b/>
          <w:sz w:val="26"/>
          <w:szCs w:val="26"/>
        </w:rPr>
        <w:t>V. Формы заявления о предоставлении Услуги</w:t>
      </w:r>
    </w:p>
    <w:p w:rsidR="00AB2DFC" w:rsidRDefault="00AB2DFC" w:rsidP="00F434F6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AB2DFC" w:rsidRPr="00F42B7F" w:rsidRDefault="00F42B7F" w:rsidP="00AB2DFC">
      <w:pPr>
        <w:widowControl w:val="0"/>
        <w:suppressAutoHyphens w:val="0"/>
        <w:autoSpaceDE w:val="0"/>
        <w:autoSpaceDN w:val="0"/>
        <w:jc w:val="right"/>
        <w:rPr>
          <w:sz w:val="24"/>
          <w:szCs w:val="24"/>
        </w:rPr>
      </w:pPr>
      <w:r w:rsidRPr="00F42B7F">
        <w:rPr>
          <w:sz w:val="24"/>
          <w:szCs w:val="24"/>
        </w:rPr>
        <w:t>Форма А</w:t>
      </w:r>
    </w:p>
    <w:p w:rsidR="00AB2DFC" w:rsidRPr="00F42B7F" w:rsidRDefault="00AB2DFC" w:rsidP="00AB2DFC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Руководителю Комитета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по жилищно-коммунальному хозяйству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и транспорту г. Саяногорска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655600, Республика Хакасия,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г. Саяногорск, Советский мкрн., 1</w:t>
      </w:r>
    </w:p>
    <w:p w:rsidR="00AB2DFC" w:rsidRPr="004066C9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т</w:t>
      </w:r>
      <w:r w:rsidRPr="004066C9">
        <w:rPr>
          <w:rFonts w:ascii="Times New Roman" w:hAnsi="Times New Roman" w:cs="Times New Roman"/>
          <w:sz w:val="24"/>
          <w:szCs w:val="24"/>
        </w:rPr>
        <w:t>. 8(390 42)3-43-00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16"/>
          <w:lang w:val="en-US"/>
        </w:rPr>
      </w:pPr>
      <w:r w:rsidRPr="00F42B7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e-mail: gkh_sayan@r-19.ru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 xml:space="preserve">                    Ф.И.О.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 xml:space="preserve">    наименование юридического лица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Адрес: ____________________________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Телефон: __________________________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F42B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42B7F">
        <w:rPr>
          <w:rFonts w:ascii="Times New Roman" w:hAnsi="Times New Roman" w:cs="Times New Roman"/>
          <w:sz w:val="24"/>
          <w:szCs w:val="24"/>
        </w:rPr>
        <w:t>: ____________________________</w:t>
      </w:r>
    </w:p>
    <w:p w:rsidR="00AB2DFC" w:rsidRPr="00F42B7F" w:rsidRDefault="00AB2DFC" w:rsidP="00AB2D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2DFC" w:rsidRPr="007F185E" w:rsidRDefault="00AB2DFC" w:rsidP="00AB2D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185E">
        <w:rPr>
          <w:rFonts w:ascii="Times New Roman" w:hAnsi="Times New Roman" w:cs="Times New Roman"/>
          <w:sz w:val="24"/>
          <w:szCs w:val="24"/>
        </w:rPr>
        <w:t>ЗАЯВЛЕНИЕ</w:t>
      </w:r>
    </w:p>
    <w:p w:rsidR="00AB2DFC" w:rsidRPr="00FE6027" w:rsidRDefault="00AB2DFC" w:rsidP="00AB2D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об установлении нового муниципального маршрута регулярных </w:t>
      </w:r>
    </w:p>
    <w:p w:rsidR="00AB2DFC" w:rsidRDefault="00AB2DFC" w:rsidP="00AB2D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пассажирских перевозок автомобильным транспортом</w:t>
      </w:r>
    </w:p>
    <w:p w:rsidR="00085322" w:rsidRDefault="00085322" w:rsidP="00CD6281">
      <w:pPr>
        <w:suppressAutoHyphens w:val="0"/>
        <w:spacing w:line="288" w:lineRule="atLeast"/>
        <w:ind w:firstLine="540"/>
        <w:jc w:val="both"/>
        <w:rPr>
          <w:sz w:val="24"/>
          <w:szCs w:val="24"/>
          <w:highlight w:val="yellow"/>
        </w:rPr>
      </w:pP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1. Заявители: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2082"/>
        <w:gridCol w:w="610"/>
        <w:gridCol w:w="1692"/>
        <w:gridCol w:w="2673"/>
        <w:gridCol w:w="1889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 xml:space="preserve"> № </w:t>
            </w:r>
          </w:p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п/п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Наименование (Ф.И.О.)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ИНН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 xml:space="preserve"> Номер и дата выдачи </w:t>
            </w:r>
          </w:p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лицензии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Почтовый адрес (место нахождения)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Контактные телефоны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4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5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6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</w:tbl>
    <w:p w:rsidR="00AB2DFC" w:rsidRPr="00F42B7F" w:rsidRDefault="00AB2DFC" w:rsidP="00AB2DFC">
      <w:pPr>
        <w:suppressAutoHyphens w:val="0"/>
        <w:ind w:firstLine="708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Прошу рассмотреть возможность установления муниципального маршрута регулярных перевозок:</w:t>
      </w:r>
    </w:p>
    <w:p w:rsidR="00AB2DFC" w:rsidRPr="00F42B7F" w:rsidRDefault="00AB2DFC" w:rsidP="00AB2DFC">
      <w:pPr>
        <w:suppressAutoHyphens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_____________________</w:t>
      </w:r>
      <w:r w:rsidR="00D82D8D">
        <w:rPr>
          <w:sz w:val="24"/>
          <w:szCs w:val="24"/>
        </w:rPr>
        <w:t>_____________</w:t>
      </w:r>
      <w:r w:rsidRPr="00F42B7F">
        <w:rPr>
          <w:sz w:val="24"/>
          <w:szCs w:val="24"/>
        </w:rPr>
        <w:t>______ - ______________________________________</w:t>
      </w:r>
    </w:p>
    <w:p w:rsidR="00AB2DFC" w:rsidRPr="00F42B7F" w:rsidRDefault="00AB2DFC" w:rsidP="00AB2DFC">
      <w:pPr>
        <w:suppressAutoHyphens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 </w:t>
      </w:r>
      <w:r w:rsidR="00D82D8D">
        <w:rPr>
          <w:sz w:val="24"/>
          <w:szCs w:val="24"/>
        </w:rPr>
        <w:t xml:space="preserve">         </w:t>
      </w:r>
      <w:r w:rsidRPr="00F42B7F">
        <w:rPr>
          <w:sz w:val="24"/>
          <w:szCs w:val="24"/>
        </w:rPr>
        <w:t xml:space="preserve"> (начальный остановочный </w:t>
      </w:r>
      <w:proofErr w:type="gramStart"/>
      <w:r w:rsidRPr="00F42B7F">
        <w:rPr>
          <w:sz w:val="24"/>
          <w:szCs w:val="24"/>
        </w:rPr>
        <w:t xml:space="preserve">пункт)   </w:t>
      </w:r>
      <w:proofErr w:type="gramEnd"/>
      <w:r w:rsidRPr="00F42B7F">
        <w:rPr>
          <w:sz w:val="24"/>
          <w:szCs w:val="24"/>
        </w:rPr>
        <w:t xml:space="preserve">                       (конечный остановочный пункт)</w:t>
      </w: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2. Протяженность муниципального маршрута регулярных перевозок:</w:t>
      </w: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в прямом направлении ____________ км;</w:t>
      </w: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в обратном направлении ___________ км.</w:t>
      </w: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3. Сведения о промежуточных остановочных пунктах по муниципальному маршруту регулярных перевозок: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3484"/>
        <w:gridCol w:w="4335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№ п/п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Наименование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ind w:right="-62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Место нахождения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3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</w:tbl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AB2DFC" w:rsidRPr="00F42B7F" w:rsidRDefault="00AB2DFC" w:rsidP="00AB2DFC">
      <w:pPr>
        <w:suppressAutoHyphens w:val="0"/>
        <w:ind w:firstLine="709"/>
        <w:rPr>
          <w:sz w:val="24"/>
          <w:szCs w:val="24"/>
        </w:rPr>
      </w:pPr>
      <w:r w:rsidRPr="00F42B7F">
        <w:rPr>
          <w:sz w:val="24"/>
          <w:szCs w:val="24"/>
        </w:rPr>
        <w:t>2.</w:t>
      </w: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lastRenderedPageBreak/>
        <w:t>1) в прямом направлении: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8827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№</w:t>
            </w:r>
          </w:p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п/п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Наименование улиц/автомобильных дорог в прямом направлении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</w:tbl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2) в обратном направлении: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8723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 xml:space="preserve"> № </w:t>
            </w:r>
          </w:p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п/п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 xml:space="preserve"> Наименование улиц/автомобильных дорог в обратном </w:t>
            </w:r>
          </w:p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направлении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</w:tbl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5. Транспортные средства: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877"/>
        <w:gridCol w:w="1988"/>
        <w:gridCol w:w="1787"/>
        <w:gridCol w:w="998"/>
        <w:gridCol w:w="2020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Класс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Максимальное количество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Габаритные и весовые параметры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spacing w:after="200" w:line="275" w:lineRule="auto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spacing w:after="200" w:line="275" w:lineRule="auto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Экологические характеристики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максимальная высота, м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максимальная ширина, м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полная масса, т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4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5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6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</w:tbl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6. Планируемое расписание отправления транспортных средств: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956"/>
        <w:gridCol w:w="1238"/>
        <w:gridCol w:w="1209"/>
        <w:gridCol w:w="1209"/>
        <w:gridCol w:w="1209"/>
        <w:gridCol w:w="1209"/>
        <w:gridCol w:w="1209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Наименование остановочного пункта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Интервал суток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Интервал отправления, мин.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spacing w:after="200" w:line="275" w:lineRule="auto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Время отправления первого рейса, час., мин.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spacing w:after="200" w:line="275" w:lineRule="auto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Время отправления последнего рейса, час., мин.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spacing w:after="200" w:line="275" w:lineRule="auto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прямом направлении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обратном направлении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прямом направлении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обратном направлении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прямом направлении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обратном направлении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4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5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6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7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8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</w:tbl>
    <w:p w:rsidR="00AB2DFC" w:rsidRPr="00F42B7F" w:rsidRDefault="00AB2DFC" w:rsidP="00AB2DFC">
      <w:pPr>
        <w:suppressAutoHyphens w:val="0"/>
        <w:jc w:val="both"/>
        <w:rPr>
          <w:sz w:val="24"/>
          <w:szCs w:val="24"/>
        </w:rPr>
      </w:pP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Результат рассмотрения заявления прошу: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18"/>
          <w:szCs w:val="18"/>
        </w:rPr>
        <w:t>(выбрать один из способов получения результата)</w:t>
      </w:r>
      <w:r w:rsidRPr="00F42B7F">
        <w:rPr>
          <w:sz w:val="24"/>
          <w:szCs w:val="24"/>
        </w:rPr>
        <w:t xml:space="preserve">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Выдать в </w:t>
      </w:r>
      <w:r w:rsidRPr="00F42B7F">
        <w:rPr>
          <w:rFonts w:eastAsia="Calibri"/>
          <w:sz w:val="24"/>
          <w:szCs w:val="24"/>
          <w:lang w:eastAsia="en-US"/>
        </w:rPr>
        <w:t>ЖКХИТ г. Саяногорска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Направить почтовым отправлением по адресу ______________________</w:t>
      </w:r>
      <w:r w:rsidR="00D82D8D">
        <w:rPr>
          <w:sz w:val="24"/>
          <w:szCs w:val="24"/>
        </w:rPr>
        <w:t>_</w:t>
      </w:r>
      <w:r w:rsidRPr="00F42B7F">
        <w:rPr>
          <w:sz w:val="24"/>
          <w:szCs w:val="24"/>
        </w:rPr>
        <w:t xml:space="preserve">___________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rPr>
          <w:sz w:val="24"/>
          <w:szCs w:val="24"/>
        </w:rPr>
      </w:pPr>
      <w:r w:rsidRPr="00F42B7F">
        <w:rPr>
          <w:sz w:val="24"/>
          <w:szCs w:val="24"/>
        </w:rPr>
        <w:t>Направить на адрес электронной почты ________________________________________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Направить в личный кабинет на Едином портале (в случае подачи заявления посредством Единого портала) </w:t>
      </w:r>
    </w:p>
    <w:p w:rsidR="00BF72FE" w:rsidRPr="00F42B7F" w:rsidRDefault="00BF72FE" w:rsidP="00BF72F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72FE" w:rsidRPr="00F42B7F" w:rsidRDefault="00BF72FE" w:rsidP="00BF72F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Приложение: Документ, подтверждающий полномочия лица на осуществление действий от имени заявителя (при обращении с заявлением уполномоченного представителя),  на ____ л. в 1 экз.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</w:p>
    <w:p w:rsidR="00D82D8D" w:rsidRPr="00F42B7F" w:rsidRDefault="00D82D8D" w:rsidP="00D82D8D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_________________</w:t>
      </w:r>
      <w:r>
        <w:rPr>
          <w:sz w:val="24"/>
          <w:szCs w:val="24"/>
        </w:rPr>
        <w:t>__</w:t>
      </w:r>
      <w:r w:rsidRPr="00F42B7F">
        <w:rPr>
          <w:sz w:val="24"/>
          <w:szCs w:val="24"/>
        </w:rPr>
        <w:t xml:space="preserve">______   </w:t>
      </w:r>
      <w:r>
        <w:rPr>
          <w:sz w:val="24"/>
          <w:szCs w:val="24"/>
        </w:rPr>
        <w:t xml:space="preserve">    </w:t>
      </w:r>
      <w:r w:rsidRPr="00F42B7F">
        <w:rPr>
          <w:sz w:val="24"/>
          <w:szCs w:val="24"/>
        </w:rPr>
        <w:t xml:space="preserve"> ___________________________              ____</w:t>
      </w:r>
      <w:r>
        <w:rPr>
          <w:sz w:val="24"/>
          <w:szCs w:val="24"/>
        </w:rPr>
        <w:t>__</w:t>
      </w:r>
      <w:r w:rsidRPr="00F42B7F">
        <w:rPr>
          <w:sz w:val="24"/>
          <w:szCs w:val="24"/>
        </w:rPr>
        <w:t xml:space="preserve">___________ </w:t>
      </w:r>
    </w:p>
    <w:p w:rsidR="00D82D8D" w:rsidRPr="00F42B7F" w:rsidRDefault="00D82D8D" w:rsidP="00D82D8D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  <w:r w:rsidRPr="00F42B7F">
        <w:rPr>
          <w:sz w:val="18"/>
          <w:szCs w:val="18"/>
        </w:rPr>
        <w:t xml:space="preserve">                       Должность                                             </w:t>
      </w:r>
      <w:r>
        <w:rPr>
          <w:sz w:val="18"/>
          <w:szCs w:val="18"/>
        </w:rPr>
        <w:t xml:space="preserve">             </w:t>
      </w:r>
      <w:r w:rsidRPr="00F42B7F">
        <w:rPr>
          <w:sz w:val="18"/>
          <w:szCs w:val="18"/>
        </w:rPr>
        <w:t xml:space="preserve">    </w:t>
      </w:r>
      <w:proofErr w:type="gramStart"/>
      <w:r w:rsidRPr="00F42B7F">
        <w:rPr>
          <w:sz w:val="18"/>
          <w:szCs w:val="18"/>
        </w:rPr>
        <w:t xml:space="preserve">   (</w:t>
      </w:r>
      <w:proofErr w:type="gramEnd"/>
      <w:r w:rsidRPr="00F42B7F">
        <w:rPr>
          <w:sz w:val="18"/>
          <w:szCs w:val="18"/>
        </w:rPr>
        <w:t xml:space="preserve">подпись)                                                         </w:t>
      </w:r>
      <w:r>
        <w:rPr>
          <w:sz w:val="18"/>
          <w:szCs w:val="18"/>
        </w:rPr>
        <w:t xml:space="preserve"> </w:t>
      </w:r>
      <w:r w:rsidRPr="00F42B7F">
        <w:rPr>
          <w:sz w:val="18"/>
          <w:szCs w:val="18"/>
        </w:rPr>
        <w:t xml:space="preserve">     (Ф.И.О.)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МП (при наличии)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«___» ___________________ 20__ г.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  <w:r w:rsidRPr="00F42B7F">
        <w:rPr>
          <w:sz w:val="18"/>
          <w:szCs w:val="18"/>
        </w:rPr>
        <w:t>*Примечание. За полноту и достоверность предоставленных в заявлении сведений несет ответственность заявитель</w:t>
      </w:r>
    </w:p>
    <w:p w:rsidR="00BF72FE" w:rsidRDefault="00BF72FE" w:rsidP="00AB2DFC">
      <w:pPr>
        <w:suppressAutoHyphens w:val="0"/>
        <w:jc w:val="both"/>
        <w:rPr>
          <w:sz w:val="24"/>
          <w:szCs w:val="24"/>
        </w:rPr>
      </w:pPr>
    </w:p>
    <w:p w:rsidR="00D82D8D" w:rsidRPr="00F42B7F" w:rsidRDefault="00D82D8D" w:rsidP="00AB2DFC">
      <w:pPr>
        <w:suppressAutoHyphens w:val="0"/>
        <w:jc w:val="both"/>
        <w:rPr>
          <w:sz w:val="24"/>
          <w:szCs w:val="24"/>
        </w:rPr>
      </w:pPr>
    </w:p>
    <w:p w:rsidR="00AB2DFC" w:rsidRPr="00F42B7F" w:rsidRDefault="00AB2DFC" w:rsidP="00AB2DFC">
      <w:pPr>
        <w:suppressAutoHyphens w:val="0"/>
        <w:jc w:val="both"/>
        <w:rPr>
          <w:sz w:val="24"/>
          <w:szCs w:val="24"/>
        </w:rPr>
      </w:pPr>
    </w:p>
    <w:p w:rsidR="00AB2DFC" w:rsidRPr="00F42B7F" w:rsidRDefault="00F42B7F" w:rsidP="00AB2DFC">
      <w:pPr>
        <w:widowControl w:val="0"/>
        <w:suppressAutoHyphens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Форма Б</w:t>
      </w:r>
    </w:p>
    <w:p w:rsidR="00AB2DFC" w:rsidRPr="00F42B7F" w:rsidRDefault="00AB2DFC" w:rsidP="00AB2DFC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Руководителю Комитета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по жилищно-коммунальному хозяйству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и транспорту г. Саяногорска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655600, Республика Хакасия,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г. Саяногорск, Советский мкрн., 1</w:t>
      </w:r>
    </w:p>
    <w:p w:rsidR="00AB2DFC" w:rsidRPr="004066C9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т</w:t>
      </w:r>
      <w:r w:rsidRPr="004066C9">
        <w:rPr>
          <w:rFonts w:ascii="Times New Roman" w:hAnsi="Times New Roman" w:cs="Times New Roman"/>
          <w:sz w:val="24"/>
          <w:szCs w:val="24"/>
        </w:rPr>
        <w:t>. 8(390 42)3-43-00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16"/>
          <w:lang w:val="en-US"/>
        </w:rPr>
      </w:pPr>
      <w:r w:rsidRPr="00F42B7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e-mail: gkh_sayan@r-19.ru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 xml:space="preserve">                    Ф.И.О.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 xml:space="preserve">    наименование юридического лица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Адрес: ____________________________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Телефон: __________________________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F42B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42B7F">
        <w:rPr>
          <w:rFonts w:ascii="Times New Roman" w:hAnsi="Times New Roman" w:cs="Times New Roman"/>
          <w:sz w:val="24"/>
          <w:szCs w:val="24"/>
        </w:rPr>
        <w:t>: ____________________________</w:t>
      </w:r>
    </w:p>
    <w:p w:rsidR="00AB2DFC" w:rsidRPr="00F42B7F" w:rsidRDefault="00AB2DFC" w:rsidP="00AB2D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5322" w:rsidRPr="00F42B7F" w:rsidRDefault="00AB2DFC" w:rsidP="000853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ЗАЯВЛЕНИЕ</w:t>
      </w:r>
    </w:p>
    <w:p w:rsidR="00AB2DFC" w:rsidRPr="00F42B7F" w:rsidRDefault="00AB2DFC" w:rsidP="00AB2D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об изменении существующего муниципального маршрута регулярных</w:t>
      </w:r>
    </w:p>
    <w:p w:rsidR="00AB2DFC" w:rsidRPr="00F42B7F" w:rsidRDefault="00AB2DFC" w:rsidP="00AB2D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 xml:space="preserve"> пассажирских перевозок автомобильным транспортом</w:t>
      </w:r>
    </w:p>
    <w:p w:rsidR="00AB2DFC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1. Заявители: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2012"/>
        <w:gridCol w:w="610"/>
        <w:gridCol w:w="2031"/>
        <w:gridCol w:w="2484"/>
        <w:gridCol w:w="1809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 xml:space="preserve"> № </w:t>
            </w:r>
          </w:p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п/п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Наименование (Ф.И.О.)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ИНН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Номер и дата выдачи лицензии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Почтовый адрес (место нахождения)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Контактные телефоны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4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5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6</w:t>
            </w:r>
          </w:p>
        </w:tc>
      </w:tr>
      <w:tr w:rsidR="00AB2DFC" w:rsidRPr="00F42B7F" w:rsidTr="00AB2DFC">
        <w:tc>
          <w:tcPr>
            <w:tcW w:w="0" w:type="auto"/>
            <w:vAlign w:val="center"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</w:tbl>
    <w:p w:rsidR="00AB2DFC" w:rsidRPr="00F42B7F" w:rsidRDefault="00AB2DFC" w:rsidP="00AB2DFC">
      <w:pPr>
        <w:suppressAutoHyphens w:val="0"/>
        <w:ind w:firstLine="708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Прошу рассмотреть возможность изменения муниципального маршрута регулярных перевозок:</w:t>
      </w:r>
    </w:p>
    <w:p w:rsidR="00AB2DFC" w:rsidRPr="00F42B7F" w:rsidRDefault="00AB2DFC" w:rsidP="00AB2DFC">
      <w:pPr>
        <w:suppressAutoHyphens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______________</w:t>
      </w:r>
      <w:r w:rsidR="00D82D8D">
        <w:rPr>
          <w:sz w:val="24"/>
          <w:szCs w:val="24"/>
        </w:rPr>
        <w:t>___________</w:t>
      </w:r>
      <w:r w:rsidRPr="00F42B7F">
        <w:rPr>
          <w:sz w:val="24"/>
          <w:szCs w:val="24"/>
        </w:rPr>
        <w:t>_______________ - ________________</w:t>
      </w:r>
      <w:r w:rsidR="00D82D8D">
        <w:rPr>
          <w:sz w:val="24"/>
          <w:szCs w:val="24"/>
        </w:rPr>
        <w:t>____</w:t>
      </w:r>
      <w:r w:rsidRPr="00F42B7F">
        <w:rPr>
          <w:sz w:val="24"/>
          <w:szCs w:val="24"/>
        </w:rPr>
        <w:t xml:space="preserve">_________________ </w:t>
      </w:r>
    </w:p>
    <w:p w:rsidR="00AB2DFC" w:rsidRPr="00F42B7F" w:rsidRDefault="00AB2DFC" w:rsidP="00AB2DFC">
      <w:pPr>
        <w:suppressAutoHyphens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    </w:t>
      </w:r>
      <w:r w:rsidR="00D82D8D">
        <w:rPr>
          <w:sz w:val="24"/>
          <w:szCs w:val="24"/>
        </w:rPr>
        <w:t xml:space="preserve">           </w:t>
      </w:r>
      <w:r w:rsidRPr="00F42B7F">
        <w:rPr>
          <w:sz w:val="24"/>
          <w:szCs w:val="24"/>
        </w:rPr>
        <w:t xml:space="preserve">(начальный остановочный </w:t>
      </w:r>
      <w:proofErr w:type="gramStart"/>
      <w:r w:rsidRPr="00F42B7F">
        <w:rPr>
          <w:sz w:val="24"/>
          <w:szCs w:val="24"/>
        </w:rPr>
        <w:t xml:space="preserve">пункт)   </w:t>
      </w:r>
      <w:proofErr w:type="gramEnd"/>
      <w:r w:rsidRPr="00F42B7F">
        <w:rPr>
          <w:sz w:val="24"/>
          <w:szCs w:val="24"/>
        </w:rPr>
        <w:t xml:space="preserve">              </w:t>
      </w:r>
      <w:r w:rsidR="00D82D8D">
        <w:rPr>
          <w:sz w:val="24"/>
          <w:szCs w:val="24"/>
        </w:rPr>
        <w:t xml:space="preserve">   </w:t>
      </w:r>
      <w:r w:rsidRPr="00F42B7F">
        <w:rPr>
          <w:sz w:val="24"/>
          <w:szCs w:val="24"/>
        </w:rPr>
        <w:t xml:space="preserve">    (конечный остановочный пункт)</w:t>
      </w:r>
    </w:p>
    <w:p w:rsidR="00AB2DFC" w:rsidRPr="00F42B7F" w:rsidRDefault="00AB2DFC" w:rsidP="00AB2DFC">
      <w:pPr>
        <w:suppressAutoHyphens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рег. № _____</w:t>
      </w:r>
    </w:p>
    <w:p w:rsidR="00D82D8D" w:rsidRDefault="00D82D8D" w:rsidP="00AB2DFC">
      <w:pPr>
        <w:suppressAutoHyphens w:val="0"/>
        <w:ind w:firstLine="709"/>
        <w:jc w:val="both"/>
        <w:rPr>
          <w:sz w:val="24"/>
          <w:szCs w:val="24"/>
        </w:rPr>
      </w:pP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bookmarkStart w:id="1" w:name="_GoBack"/>
      <w:bookmarkEnd w:id="1"/>
      <w:r w:rsidRPr="00F42B7F">
        <w:rPr>
          <w:sz w:val="24"/>
          <w:szCs w:val="24"/>
        </w:rPr>
        <w:t>2. Протяженность муниципального маршрута регулярных перевозок:</w:t>
      </w: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в прямом направлении _________________ км;</w:t>
      </w: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в обратном направлении _________________ км.</w:t>
      </w: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3. Сведения о промежуточных остановочных пунктах по муниципальному маршруту регулярных перевозок:</w:t>
      </w:r>
    </w:p>
    <w:tbl>
      <w:tblPr>
        <w:tblW w:w="9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3677"/>
        <w:gridCol w:w="4718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 xml:space="preserve"> № </w:t>
            </w:r>
          </w:p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п/п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Наименование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Место нахождения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3</w:t>
            </w:r>
          </w:p>
        </w:tc>
      </w:tr>
    </w:tbl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1) в прямом направлении:</w:t>
      </w:r>
    </w:p>
    <w:p w:rsidR="00AB2DFC" w:rsidRPr="00F42B7F" w:rsidRDefault="00AB2DFC" w:rsidP="00AB2DFC">
      <w:pPr>
        <w:suppressAutoHyphens w:val="0"/>
        <w:ind w:firstLine="709"/>
        <w:rPr>
          <w:sz w:val="24"/>
          <w:szCs w:val="24"/>
        </w:rPr>
      </w:pPr>
      <w:r w:rsidRPr="00F42B7F">
        <w:rPr>
          <w:sz w:val="24"/>
          <w:szCs w:val="24"/>
        </w:rPr>
        <w:t>2</w:t>
      </w:r>
    </w:p>
    <w:tbl>
      <w:tblPr>
        <w:tblW w:w="9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8620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 xml:space="preserve"> № </w:t>
            </w:r>
          </w:p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п/п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 xml:space="preserve"> Наименование улиц/автомобильных дорог </w:t>
            </w:r>
          </w:p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прямом направлении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</w:tr>
    </w:tbl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2) в обратном направлении:</w:t>
      </w:r>
    </w:p>
    <w:tbl>
      <w:tblPr>
        <w:tblW w:w="9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8897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 xml:space="preserve"> № </w:t>
            </w:r>
          </w:p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п/п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Наименование улиц/автомобильных дорог в обратном направлении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lastRenderedPageBreak/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</w:tr>
    </w:tbl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5. Транспортные средства:</w:t>
      </w:r>
    </w:p>
    <w:tbl>
      <w:tblPr>
        <w:tblW w:w="9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889"/>
        <w:gridCol w:w="2005"/>
        <w:gridCol w:w="1797"/>
        <w:gridCol w:w="1005"/>
        <w:gridCol w:w="2034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Класс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Максимальное количество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Габаритные и весовые параметры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spacing w:after="200" w:line="275" w:lineRule="auto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spacing w:after="200" w:line="275" w:lineRule="auto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Экологические характеристики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максимальная высота, м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максимальная ширина, м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полная масса, т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4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5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6</w:t>
            </w:r>
          </w:p>
        </w:tc>
      </w:tr>
    </w:tbl>
    <w:p w:rsidR="00AB2DFC" w:rsidRPr="00F42B7F" w:rsidRDefault="00AB2DFC" w:rsidP="00AB2DFC">
      <w:pPr>
        <w:suppressAutoHyphens w:val="0"/>
        <w:ind w:firstLine="54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6. Планируемое расписание отправления транспортных средств:</w:t>
      </w:r>
    </w:p>
    <w:tbl>
      <w:tblPr>
        <w:tblW w:w="9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956"/>
        <w:gridCol w:w="1238"/>
        <w:gridCol w:w="1209"/>
        <w:gridCol w:w="1209"/>
        <w:gridCol w:w="1209"/>
        <w:gridCol w:w="1209"/>
        <w:gridCol w:w="1209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Наименование остановочного пункта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Интервал суток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Интервал отправления, мин.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spacing w:after="200" w:line="275" w:lineRule="auto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Время отправления первого рейса, час., мин.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spacing w:after="200" w:line="275" w:lineRule="auto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Время отправления последнего рейса, час., мин.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spacing w:after="200" w:line="275" w:lineRule="auto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прямом направлении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обратном направлении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прямом направлении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обратном направлении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прямом направлении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в обратном направлении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4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5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6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7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8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</w:tbl>
    <w:p w:rsidR="00AB2DFC" w:rsidRPr="00F42B7F" w:rsidRDefault="00AB2DFC" w:rsidP="00AB2DFC">
      <w:pPr>
        <w:suppressAutoHyphens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__________________/________________________/__________________ / </w:t>
      </w:r>
    </w:p>
    <w:p w:rsidR="00BF72FE" w:rsidRPr="00F42B7F" w:rsidRDefault="00BF72FE" w:rsidP="00BF72FE">
      <w:pPr>
        <w:suppressAutoHyphens w:val="0"/>
        <w:jc w:val="both"/>
        <w:rPr>
          <w:sz w:val="24"/>
          <w:szCs w:val="24"/>
        </w:rPr>
      </w:pP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Результат рассмотрения заявления прошу: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18"/>
          <w:szCs w:val="18"/>
        </w:rPr>
        <w:t>(выбрать один из способов получения результата)</w:t>
      </w:r>
      <w:r w:rsidRPr="00F42B7F">
        <w:rPr>
          <w:sz w:val="24"/>
          <w:szCs w:val="24"/>
        </w:rPr>
        <w:t xml:space="preserve">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Выдать в </w:t>
      </w:r>
      <w:r w:rsidRPr="00F42B7F">
        <w:rPr>
          <w:rFonts w:eastAsia="Calibri"/>
          <w:sz w:val="24"/>
          <w:szCs w:val="24"/>
          <w:lang w:eastAsia="en-US"/>
        </w:rPr>
        <w:t>ЖКХИТ г. Саяногорска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Направить почтовым отправлением по адресу _________________________________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rPr>
          <w:sz w:val="24"/>
          <w:szCs w:val="24"/>
        </w:rPr>
      </w:pPr>
      <w:r w:rsidRPr="00F42B7F">
        <w:rPr>
          <w:sz w:val="24"/>
          <w:szCs w:val="24"/>
        </w:rPr>
        <w:t>Направить на адрес электронной почты ________________________________________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Направить в личный кабинет на Едином портале (в случае подачи заявления посредством Единого портала) </w:t>
      </w:r>
    </w:p>
    <w:p w:rsidR="00BF72FE" w:rsidRPr="00F42B7F" w:rsidRDefault="00BF72FE" w:rsidP="00BF72F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72FE" w:rsidRPr="00F42B7F" w:rsidRDefault="00BF72FE" w:rsidP="00BF72F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Приложение: Документ, подтверждающий полномочия лица на осуществление действий от имени заявителя (при обращении с заявлением уполномоченного представителя),  на ____ л. в 1 экз.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</w:p>
    <w:p w:rsidR="00D82D8D" w:rsidRPr="00F42B7F" w:rsidRDefault="00D82D8D" w:rsidP="00D82D8D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_________________</w:t>
      </w:r>
      <w:r>
        <w:rPr>
          <w:sz w:val="24"/>
          <w:szCs w:val="24"/>
        </w:rPr>
        <w:t>__</w:t>
      </w:r>
      <w:r w:rsidRPr="00F42B7F">
        <w:rPr>
          <w:sz w:val="24"/>
          <w:szCs w:val="24"/>
        </w:rPr>
        <w:t xml:space="preserve">______   </w:t>
      </w:r>
      <w:r>
        <w:rPr>
          <w:sz w:val="24"/>
          <w:szCs w:val="24"/>
        </w:rPr>
        <w:t xml:space="preserve">    </w:t>
      </w:r>
      <w:r w:rsidRPr="00F42B7F">
        <w:rPr>
          <w:sz w:val="24"/>
          <w:szCs w:val="24"/>
        </w:rPr>
        <w:t xml:space="preserve"> ___________________________              ____</w:t>
      </w:r>
      <w:r>
        <w:rPr>
          <w:sz w:val="24"/>
          <w:szCs w:val="24"/>
        </w:rPr>
        <w:t>__</w:t>
      </w:r>
      <w:r w:rsidRPr="00F42B7F">
        <w:rPr>
          <w:sz w:val="24"/>
          <w:szCs w:val="24"/>
        </w:rPr>
        <w:t xml:space="preserve">___________ </w:t>
      </w:r>
    </w:p>
    <w:p w:rsidR="00D82D8D" w:rsidRPr="00F42B7F" w:rsidRDefault="00D82D8D" w:rsidP="00D82D8D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  <w:r w:rsidRPr="00F42B7F">
        <w:rPr>
          <w:sz w:val="18"/>
          <w:szCs w:val="18"/>
        </w:rPr>
        <w:t xml:space="preserve">                       Должность                                             </w:t>
      </w:r>
      <w:r>
        <w:rPr>
          <w:sz w:val="18"/>
          <w:szCs w:val="18"/>
        </w:rPr>
        <w:t xml:space="preserve">             </w:t>
      </w:r>
      <w:r w:rsidRPr="00F42B7F">
        <w:rPr>
          <w:sz w:val="18"/>
          <w:szCs w:val="18"/>
        </w:rPr>
        <w:t xml:space="preserve">    </w:t>
      </w:r>
      <w:proofErr w:type="gramStart"/>
      <w:r w:rsidRPr="00F42B7F">
        <w:rPr>
          <w:sz w:val="18"/>
          <w:szCs w:val="18"/>
        </w:rPr>
        <w:t xml:space="preserve">   (</w:t>
      </w:r>
      <w:proofErr w:type="gramEnd"/>
      <w:r w:rsidRPr="00F42B7F">
        <w:rPr>
          <w:sz w:val="18"/>
          <w:szCs w:val="18"/>
        </w:rPr>
        <w:t xml:space="preserve">подпись)                                                         </w:t>
      </w:r>
      <w:r>
        <w:rPr>
          <w:sz w:val="18"/>
          <w:szCs w:val="18"/>
        </w:rPr>
        <w:t xml:space="preserve"> </w:t>
      </w:r>
      <w:r w:rsidRPr="00F42B7F">
        <w:rPr>
          <w:sz w:val="18"/>
          <w:szCs w:val="18"/>
        </w:rPr>
        <w:t xml:space="preserve">     (Ф.И.О.)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МП (при наличии)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«___» ___________________ 20__ г. </w:t>
      </w:r>
    </w:p>
    <w:p w:rsidR="00BF72FE" w:rsidRDefault="00BF72FE" w:rsidP="00BF72FE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</w:p>
    <w:p w:rsidR="00F42B7F" w:rsidRPr="00F42B7F" w:rsidRDefault="00F42B7F" w:rsidP="00BF72FE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</w:p>
    <w:p w:rsidR="00BF72FE" w:rsidRDefault="00BF72FE" w:rsidP="00BF72FE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  <w:r w:rsidRPr="00F42B7F">
        <w:rPr>
          <w:sz w:val="18"/>
          <w:szCs w:val="18"/>
        </w:rPr>
        <w:t>*Примечание. За полноту и достоверность предоставленных в заявлении сведений несет ответственность заявитель</w:t>
      </w:r>
    </w:p>
    <w:p w:rsidR="00F42B7F" w:rsidRDefault="00F42B7F" w:rsidP="00BF72FE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</w:p>
    <w:p w:rsidR="00F42B7F" w:rsidRPr="00F42B7F" w:rsidRDefault="00F42B7F" w:rsidP="00BF72FE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</w:p>
    <w:p w:rsidR="00AB2DFC" w:rsidRPr="00F42B7F" w:rsidRDefault="00F42B7F" w:rsidP="00AB2DFC">
      <w:pPr>
        <w:widowControl w:val="0"/>
        <w:suppressAutoHyphens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Форма В</w:t>
      </w:r>
    </w:p>
    <w:p w:rsidR="00AB2DFC" w:rsidRPr="00F42B7F" w:rsidRDefault="00AB2DFC" w:rsidP="00AB2DFC">
      <w:pPr>
        <w:pStyle w:val="ConsPlusNormal"/>
        <w:jc w:val="right"/>
      </w:pP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Руководителю Комитета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по жилищно-коммунальному хозяйству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и транспорту г. Саяногорска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655600, Республика Хакасия,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г. Саяногорск, Советский мкрн., 1</w:t>
      </w:r>
    </w:p>
    <w:p w:rsidR="00AB2DFC" w:rsidRPr="004066C9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т</w:t>
      </w:r>
      <w:r w:rsidRPr="004066C9">
        <w:rPr>
          <w:rFonts w:ascii="Times New Roman" w:hAnsi="Times New Roman" w:cs="Times New Roman"/>
          <w:sz w:val="24"/>
          <w:szCs w:val="24"/>
        </w:rPr>
        <w:t>. 8(390 42)3-43-00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16"/>
          <w:lang w:val="en-US"/>
        </w:rPr>
      </w:pPr>
      <w:r w:rsidRPr="00F42B7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e-mail: gkh_sayan@r-19.ru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lastRenderedPageBreak/>
        <w:t>__________________________________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 xml:space="preserve">                    Ф.И.О.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 xml:space="preserve">    наименование юридического лица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Адрес: ____________________________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Телефон: __________________________</w:t>
      </w:r>
    </w:p>
    <w:p w:rsidR="00AB2DFC" w:rsidRPr="00F42B7F" w:rsidRDefault="00AB2DFC" w:rsidP="00AB2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F42B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42B7F">
        <w:rPr>
          <w:rFonts w:ascii="Times New Roman" w:hAnsi="Times New Roman" w:cs="Times New Roman"/>
          <w:sz w:val="24"/>
          <w:szCs w:val="24"/>
        </w:rPr>
        <w:t>: ____________________________</w:t>
      </w:r>
    </w:p>
    <w:p w:rsidR="00AB2DFC" w:rsidRPr="00F42B7F" w:rsidRDefault="00AB2DFC" w:rsidP="00AB2DFC">
      <w:pPr>
        <w:pStyle w:val="ConsPlusNonformat"/>
        <w:jc w:val="both"/>
      </w:pPr>
    </w:p>
    <w:p w:rsidR="00AB2DFC" w:rsidRPr="00F42B7F" w:rsidRDefault="00AB2DFC" w:rsidP="00AB2D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ЗАЯВЛЕНИЕ</w:t>
      </w:r>
      <w:r w:rsidR="00085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DFC" w:rsidRPr="00F42B7F" w:rsidRDefault="00AB2DFC" w:rsidP="00AB2D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об отмене существующего муниципального маршрута</w:t>
      </w:r>
    </w:p>
    <w:p w:rsidR="00AB2DFC" w:rsidRPr="00F42B7F" w:rsidRDefault="00AB2DFC" w:rsidP="00AB2D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регулярных пассажирских перевозок</w:t>
      </w:r>
    </w:p>
    <w:p w:rsidR="00AB2DFC" w:rsidRDefault="00AB2DFC" w:rsidP="00AB2D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автомобильным транспортом</w:t>
      </w:r>
    </w:p>
    <w:p w:rsidR="00C80A59" w:rsidRDefault="00C80A59" w:rsidP="00C80A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2DFC" w:rsidRPr="00F42B7F" w:rsidRDefault="00AB2DFC" w:rsidP="00AB2DFC">
      <w:pPr>
        <w:suppressAutoHyphens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1. Заявители: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2961"/>
        <w:gridCol w:w="715"/>
        <w:gridCol w:w="2057"/>
        <w:gridCol w:w="2803"/>
      </w:tblGrid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№ п/п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Наименование (Ф.И.О.)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ИНН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Почтовый адрес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Контактные телефоны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4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5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1.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2.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  <w:tr w:rsidR="00AB2DFC" w:rsidRPr="00F42B7F" w:rsidTr="00AB2DFC"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jc w:val="center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3.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DFC" w:rsidRPr="00F42B7F" w:rsidRDefault="00AB2DFC" w:rsidP="00AB2DFC">
            <w:pPr>
              <w:suppressAutoHyphens w:val="0"/>
              <w:rPr>
                <w:sz w:val="24"/>
                <w:szCs w:val="24"/>
              </w:rPr>
            </w:pPr>
            <w:r w:rsidRPr="00F42B7F">
              <w:rPr>
                <w:sz w:val="24"/>
                <w:szCs w:val="24"/>
              </w:rPr>
              <w:t> </w:t>
            </w:r>
          </w:p>
        </w:tc>
      </w:tr>
    </w:tbl>
    <w:p w:rsidR="00AB2DFC" w:rsidRPr="00F42B7F" w:rsidRDefault="00AB2DFC" w:rsidP="00AB2DFC">
      <w:pPr>
        <w:suppressAutoHyphens w:val="0"/>
        <w:ind w:firstLine="708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Прошу рассмотреть возможность об отмене муниципального маршрута регулярных перевозок:</w:t>
      </w:r>
    </w:p>
    <w:p w:rsidR="00AB2DFC" w:rsidRPr="00F42B7F" w:rsidRDefault="00AB2DFC" w:rsidP="00AB2DFC">
      <w:pPr>
        <w:suppressAutoHyphens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_____________________________________________ порядковый   № ______</w:t>
      </w:r>
    </w:p>
    <w:p w:rsidR="00AB2DFC" w:rsidRPr="00F42B7F" w:rsidRDefault="00AB2DFC" w:rsidP="00AB2DFC">
      <w:pPr>
        <w:suppressAutoHyphens w:val="0"/>
        <w:rPr>
          <w:sz w:val="24"/>
          <w:szCs w:val="24"/>
        </w:rPr>
      </w:pPr>
      <w:r w:rsidRPr="00F42B7F">
        <w:rPr>
          <w:sz w:val="24"/>
          <w:szCs w:val="24"/>
        </w:rPr>
        <w:t xml:space="preserve">          (наименование муниципального маршрута)</w:t>
      </w:r>
    </w:p>
    <w:p w:rsidR="00AB2DFC" w:rsidRPr="00F42B7F" w:rsidRDefault="00AB2DFC" w:rsidP="00AB2DFC">
      <w:pPr>
        <w:suppressAutoHyphens w:val="0"/>
        <w:ind w:firstLine="708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2. Обоснование необходимости отмены муниципального маршрута регулярных перевозок: _________________________________________</w:t>
      </w:r>
      <w:r w:rsidR="00D82D8D">
        <w:rPr>
          <w:sz w:val="24"/>
          <w:szCs w:val="24"/>
        </w:rPr>
        <w:t>______________</w:t>
      </w:r>
      <w:r w:rsidRPr="00F42B7F">
        <w:rPr>
          <w:sz w:val="24"/>
          <w:szCs w:val="24"/>
        </w:rPr>
        <w:t>_</w:t>
      </w:r>
      <w:r w:rsidR="00C857F9">
        <w:rPr>
          <w:sz w:val="24"/>
          <w:szCs w:val="24"/>
        </w:rPr>
        <w:t>________</w:t>
      </w:r>
      <w:r w:rsidRPr="00F42B7F">
        <w:rPr>
          <w:sz w:val="24"/>
          <w:szCs w:val="24"/>
        </w:rPr>
        <w:t>______</w:t>
      </w:r>
    </w:p>
    <w:p w:rsidR="00AB2DFC" w:rsidRPr="00F42B7F" w:rsidRDefault="00AB2DFC" w:rsidP="00AB2DFC">
      <w:pPr>
        <w:suppressAutoHyphens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_____________________________________________________________</w:t>
      </w:r>
      <w:r w:rsidR="00D82D8D">
        <w:rPr>
          <w:sz w:val="24"/>
          <w:szCs w:val="24"/>
        </w:rPr>
        <w:t>______________</w:t>
      </w:r>
      <w:r w:rsidRPr="00F42B7F">
        <w:rPr>
          <w:sz w:val="24"/>
          <w:szCs w:val="24"/>
        </w:rPr>
        <w:t>___</w:t>
      </w:r>
      <w:r w:rsidR="00D82D8D">
        <w:rPr>
          <w:sz w:val="24"/>
          <w:szCs w:val="24"/>
        </w:rPr>
        <w:t>_</w:t>
      </w:r>
      <w:r w:rsidRPr="00F42B7F">
        <w:rPr>
          <w:sz w:val="24"/>
          <w:szCs w:val="24"/>
        </w:rPr>
        <w:t>_</w:t>
      </w:r>
    </w:p>
    <w:p w:rsidR="00AB2DFC" w:rsidRPr="00F42B7F" w:rsidRDefault="00AB2DFC" w:rsidP="00AB2DFC">
      <w:pPr>
        <w:suppressAutoHyphens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____________________________________________________________</w:t>
      </w:r>
      <w:r w:rsidR="00D82D8D">
        <w:rPr>
          <w:sz w:val="24"/>
          <w:szCs w:val="24"/>
        </w:rPr>
        <w:t>______________</w:t>
      </w:r>
      <w:r w:rsidRPr="00F42B7F">
        <w:rPr>
          <w:sz w:val="24"/>
          <w:szCs w:val="24"/>
        </w:rPr>
        <w:t>______</w:t>
      </w:r>
    </w:p>
    <w:p w:rsidR="00AB2DFC" w:rsidRPr="00F42B7F" w:rsidRDefault="00AB2DFC" w:rsidP="00AB2DFC">
      <w:pPr>
        <w:suppressAutoHyphens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________________________________________________________</w:t>
      </w:r>
      <w:r w:rsidR="00D82D8D">
        <w:rPr>
          <w:sz w:val="24"/>
          <w:szCs w:val="24"/>
        </w:rPr>
        <w:t>______________</w:t>
      </w:r>
      <w:r w:rsidRPr="00F42B7F">
        <w:rPr>
          <w:sz w:val="24"/>
          <w:szCs w:val="24"/>
        </w:rPr>
        <w:t>__________</w:t>
      </w:r>
    </w:p>
    <w:p w:rsidR="00BF72FE" w:rsidRPr="00F42B7F" w:rsidRDefault="00BF72FE" w:rsidP="00BF72FE">
      <w:pPr>
        <w:suppressAutoHyphens w:val="0"/>
        <w:jc w:val="both"/>
        <w:rPr>
          <w:sz w:val="24"/>
          <w:szCs w:val="24"/>
        </w:rPr>
      </w:pP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Результат рассмотрения заявления прошу: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18"/>
          <w:szCs w:val="18"/>
        </w:rPr>
        <w:t>(выбрать один из способов получения результата)</w:t>
      </w:r>
      <w:r w:rsidRPr="00F42B7F">
        <w:rPr>
          <w:sz w:val="24"/>
          <w:szCs w:val="24"/>
        </w:rPr>
        <w:t xml:space="preserve">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Выдать в </w:t>
      </w:r>
      <w:r w:rsidRPr="00F42B7F">
        <w:rPr>
          <w:rFonts w:eastAsia="Calibri"/>
          <w:sz w:val="24"/>
          <w:szCs w:val="24"/>
          <w:lang w:eastAsia="en-US"/>
        </w:rPr>
        <w:t>ЖКХИТ г. Саяногорска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Направить почтовым отправлением по адресу ___________________</w:t>
      </w:r>
      <w:r w:rsidR="00D82D8D">
        <w:rPr>
          <w:sz w:val="24"/>
          <w:szCs w:val="24"/>
        </w:rPr>
        <w:t>_</w:t>
      </w:r>
      <w:r w:rsidRPr="00F42B7F">
        <w:rPr>
          <w:sz w:val="24"/>
          <w:szCs w:val="24"/>
        </w:rPr>
        <w:t xml:space="preserve">______________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rPr>
          <w:sz w:val="24"/>
          <w:szCs w:val="24"/>
        </w:rPr>
      </w:pPr>
      <w:r w:rsidRPr="00F42B7F">
        <w:rPr>
          <w:sz w:val="24"/>
          <w:szCs w:val="24"/>
        </w:rPr>
        <w:t>Направить на адрес электронной почты ________________________________________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Направить в личный кабинет на Едином портале (в случае подачи заявления посредством Единого портала) </w:t>
      </w:r>
    </w:p>
    <w:p w:rsidR="00BF72FE" w:rsidRPr="00F42B7F" w:rsidRDefault="00BF72FE" w:rsidP="00BF72F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72FE" w:rsidRPr="00F42B7F" w:rsidRDefault="00BF72FE" w:rsidP="00BF72F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B7F">
        <w:rPr>
          <w:rFonts w:ascii="Times New Roman" w:hAnsi="Times New Roman" w:cs="Times New Roman"/>
          <w:sz w:val="24"/>
          <w:szCs w:val="24"/>
        </w:rPr>
        <w:t>Приложение: Документ, подтверждающий полномочия лица на осуществление действий от имени заявителя (при обращении с заявлением уполномоченного представителя),  на ____ л. в 1 экз.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>_________________</w:t>
      </w:r>
      <w:r w:rsidR="00D82D8D">
        <w:rPr>
          <w:sz w:val="24"/>
          <w:szCs w:val="24"/>
        </w:rPr>
        <w:t>__</w:t>
      </w:r>
      <w:r w:rsidRPr="00F42B7F">
        <w:rPr>
          <w:sz w:val="24"/>
          <w:szCs w:val="24"/>
        </w:rPr>
        <w:t xml:space="preserve">______   </w:t>
      </w:r>
      <w:r w:rsidR="00D82D8D">
        <w:rPr>
          <w:sz w:val="24"/>
          <w:szCs w:val="24"/>
        </w:rPr>
        <w:t xml:space="preserve">    </w:t>
      </w:r>
      <w:r w:rsidRPr="00F42B7F">
        <w:rPr>
          <w:sz w:val="24"/>
          <w:szCs w:val="24"/>
        </w:rPr>
        <w:t xml:space="preserve"> ___________________________              ____</w:t>
      </w:r>
      <w:r w:rsidR="00D82D8D">
        <w:rPr>
          <w:sz w:val="24"/>
          <w:szCs w:val="24"/>
        </w:rPr>
        <w:t>__</w:t>
      </w:r>
      <w:r w:rsidRPr="00F42B7F">
        <w:rPr>
          <w:sz w:val="24"/>
          <w:szCs w:val="24"/>
        </w:rPr>
        <w:t xml:space="preserve">___________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  <w:r w:rsidRPr="00F42B7F">
        <w:rPr>
          <w:sz w:val="18"/>
          <w:szCs w:val="18"/>
        </w:rPr>
        <w:t xml:space="preserve">                       Должность                                             </w:t>
      </w:r>
      <w:r w:rsidR="00D82D8D">
        <w:rPr>
          <w:sz w:val="18"/>
          <w:szCs w:val="18"/>
        </w:rPr>
        <w:t xml:space="preserve">             </w:t>
      </w:r>
      <w:r w:rsidRPr="00F42B7F">
        <w:rPr>
          <w:sz w:val="18"/>
          <w:szCs w:val="18"/>
        </w:rPr>
        <w:t xml:space="preserve">    </w:t>
      </w:r>
      <w:proofErr w:type="gramStart"/>
      <w:r w:rsidRPr="00F42B7F">
        <w:rPr>
          <w:sz w:val="18"/>
          <w:szCs w:val="18"/>
        </w:rPr>
        <w:t xml:space="preserve">   (</w:t>
      </w:r>
      <w:proofErr w:type="gramEnd"/>
      <w:r w:rsidRPr="00F42B7F">
        <w:rPr>
          <w:sz w:val="18"/>
          <w:szCs w:val="18"/>
        </w:rPr>
        <w:t xml:space="preserve">подпись)                                                         </w:t>
      </w:r>
      <w:r w:rsidR="00D82D8D">
        <w:rPr>
          <w:sz w:val="18"/>
          <w:szCs w:val="18"/>
        </w:rPr>
        <w:t xml:space="preserve"> </w:t>
      </w:r>
      <w:r w:rsidRPr="00F42B7F">
        <w:rPr>
          <w:sz w:val="18"/>
          <w:szCs w:val="18"/>
        </w:rPr>
        <w:t xml:space="preserve">     (Ф.И.О.)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МП (при наличии)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F42B7F">
        <w:rPr>
          <w:sz w:val="24"/>
          <w:szCs w:val="24"/>
        </w:rPr>
        <w:t xml:space="preserve">«___» ___________________ 20__ г. </w:t>
      </w: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</w:p>
    <w:p w:rsidR="00BF72FE" w:rsidRPr="00F42B7F" w:rsidRDefault="00BF72FE" w:rsidP="00BF72FE">
      <w:pPr>
        <w:widowControl w:val="0"/>
        <w:suppressAutoHyphens w:val="0"/>
        <w:autoSpaceDE w:val="0"/>
        <w:autoSpaceDN w:val="0"/>
        <w:jc w:val="both"/>
        <w:rPr>
          <w:sz w:val="18"/>
          <w:szCs w:val="18"/>
        </w:rPr>
      </w:pPr>
      <w:r w:rsidRPr="00F42B7F">
        <w:rPr>
          <w:sz w:val="18"/>
          <w:szCs w:val="18"/>
        </w:rPr>
        <w:t>*Примечание. За полноту и достоверность предоставленных в заявлении сведений несет ответственность заявитель</w:t>
      </w:r>
    </w:p>
    <w:p w:rsidR="00D82D8D" w:rsidRDefault="00D82D8D" w:rsidP="00AB2DFC">
      <w:pPr>
        <w:suppressAutoHyphens w:val="0"/>
        <w:jc w:val="both"/>
        <w:rPr>
          <w:sz w:val="24"/>
          <w:szCs w:val="24"/>
        </w:rPr>
      </w:pPr>
    </w:p>
    <w:p w:rsidR="00D82D8D" w:rsidRPr="00F42B7F" w:rsidRDefault="00D82D8D" w:rsidP="00AB2DFC">
      <w:pPr>
        <w:suppressAutoHyphens w:val="0"/>
        <w:jc w:val="both"/>
        <w:rPr>
          <w:sz w:val="24"/>
          <w:szCs w:val="24"/>
        </w:rPr>
      </w:pPr>
    </w:p>
    <w:p w:rsidR="00AC71CD" w:rsidRPr="00F42B7F" w:rsidRDefault="00AC71CD" w:rsidP="00AC71C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F42B7F">
        <w:rPr>
          <w:sz w:val="26"/>
          <w:szCs w:val="26"/>
        </w:rPr>
        <w:t>Управляющий делами Администрации</w:t>
      </w:r>
    </w:p>
    <w:p w:rsidR="00AC71CD" w:rsidRPr="00F42B7F" w:rsidRDefault="00AC71CD" w:rsidP="00AC71CD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F42B7F">
        <w:rPr>
          <w:sz w:val="26"/>
          <w:szCs w:val="26"/>
        </w:rPr>
        <w:t xml:space="preserve">муниципального образования </w:t>
      </w:r>
    </w:p>
    <w:p w:rsidR="001D4D1F" w:rsidRPr="00C857F9" w:rsidRDefault="00AC71CD" w:rsidP="00C857F9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F42B7F">
        <w:rPr>
          <w:sz w:val="26"/>
          <w:szCs w:val="26"/>
        </w:rPr>
        <w:t xml:space="preserve">г. Саяногорск                                                                                     </w:t>
      </w:r>
      <w:r w:rsidR="00067B35" w:rsidRPr="00F42B7F">
        <w:rPr>
          <w:sz w:val="26"/>
          <w:szCs w:val="26"/>
        </w:rPr>
        <w:t xml:space="preserve">     </w:t>
      </w:r>
      <w:r w:rsidR="00C857F9">
        <w:rPr>
          <w:sz w:val="26"/>
          <w:szCs w:val="26"/>
        </w:rPr>
        <w:t xml:space="preserve">  Л.В. </w:t>
      </w:r>
      <w:proofErr w:type="spellStart"/>
      <w:r w:rsidR="00C857F9">
        <w:rPr>
          <w:sz w:val="26"/>
          <w:szCs w:val="26"/>
        </w:rPr>
        <w:t>Байтобетова</w:t>
      </w:r>
      <w:proofErr w:type="spellEnd"/>
    </w:p>
    <w:sectPr w:rsidR="001D4D1F" w:rsidRPr="00C857F9" w:rsidSect="006A165B">
      <w:pgSz w:w="11906" w:h="16838" w:code="9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5E1" w:rsidRDefault="004775E1" w:rsidP="00455991">
      <w:r>
        <w:separator/>
      </w:r>
    </w:p>
  </w:endnote>
  <w:endnote w:type="continuationSeparator" w:id="0">
    <w:p w:rsidR="004775E1" w:rsidRDefault="004775E1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5E1" w:rsidRDefault="004775E1" w:rsidP="00455991">
      <w:r>
        <w:separator/>
      </w:r>
    </w:p>
  </w:footnote>
  <w:footnote w:type="continuationSeparator" w:id="0">
    <w:p w:rsidR="004775E1" w:rsidRDefault="004775E1" w:rsidP="00455991">
      <w:r>
        <w:continuationSeparator/>
      </w:r>
    </w:p>
  </w:footnote>
  <w:footnote w:id="1">
    <w:p w:rsidR="00150D81" w:rsidRPr="00D61A7E" w:rsidRDefault="00150D81" w:rsidP="00D61A7E">
      <w:pPr>
        <w:pStyle w:val="afd"/>
        <w:ind w:firstLine="426"/>
        <w:jc w:val="both"/>
        <w:rPr>
          <w:sz w:val="18"/>
          <w:szCs w:val="18"/>
        </w:rPr>
      </w:pPr>
      <w:r w:rsidRPr="00D61A7E">
        <w:rPr>
          <w:rStyle w:val="aff"/>
          <w:sz w:val="18"/>
          <w:szCs w:val="18"/>
        </w:rPr>
        <w:footnoteRef/>
      </w:r>
      <w:r w:rsidRPr="00D61A7E">
        <w:rPr>
          <w:sz w:val="18"/>
          <w:szCs w:val="18"/>
        </w:rPr>
        <w:t xml:space="preserve"> В соответствии с частью 6 статьи 1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4826942"/>
      <w:docPartObj>
        <w:docPartGallery w:val="Page Numbers (Top of Page)"/>
        <w:docPartUnique/>
      </w:docPartObj>
    </w:sdtPr>
    <w:sdtEndPr/>
    <w:sdtContent>
      <w:p w:rsidR="00150D81" w:rsidRDefault="00150D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5C1">
          <w:rPr>
            <w:noProof/>
          </w:rPr>
          <w:t>10</w:t>
        </w:r>
        <w:r>
          <w:fldChar w:fldCharType="end"/>
        </w:r>
      </w:p>
    </w:sdtContent>
  </w:sdt>
  <w:p w:rsidR="00150D81" w:rsidRDefault="00150D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D81" w:rsidRDefault="00150D81">
    <w:pPr>
      <w:pStyle w:val="a7"/>
      <w:jc w:val="center"/>
    </w:pPr>
  </w:p>
  <w:p w:rsidR="00150D81" w:rsidRDefault="00150D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D04C7D"/>
    <w:multiLevelType w:val="multilevel"/>
    <w:tmpl w:val="0A42CC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64003F6"/>
    <w:multiLevelType w:val="hybridMultilevel"/>
    <w:tmpl w:val="D9145F60"/>
    <w:lvl w:ilvl="0" w:tplc="737008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9D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425361"/>
    <w:multiLevelType w:val="hybridMultilevel"/>
    <w:tmpl w:val="08CCBEF2"/>
    <w:lvl w:ilvl="0" w:tplc="8D5ED280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8D484F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0ECF547E"/>
    <w:multiLevelType w:val="multilevel"/>
    <w:tmpl w:val="73A2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F71DA"/>
    <w:multiLevelType w:val="hybridMultilevel"/>
    <w:tmpl w:val="65DAFB0E"/>
    <w:lvl w:ilvl="0" w:tplc="FB187E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70FE"/>
    <w:multiLevelType w:val="hybridMultilevel"/>
    <w:tmpl w:val="F36873FE"/>
    <w:lvl w:ilvl="0" w:tplc="C05287F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F0592A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276F1404"/>
    <w:multiLevelType w:val="hybridMultilevel"/>
    <w:tmpl w:val="BD341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A4E80"/>
    <w:multiLevelType w:val="hybridMultilevel"/>
    <w:tmpl w:val="8E107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227723"/>
    <w:multiLevelType w:val="hybridMultilevel"/>
    <w:tmpl w:val="80E8CC22"/>
    <w:lvl w:ilvl="0" w:tplc="576C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123C6E"/>
    <w:multiLevelType w:val="hybridMultilevel"/>
    <w:tmpl w:val="6BDE9C30"/>
    <w:lvl w:ilvl="0" w:tplc="DFC082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AAD3E8C"/>
    <w:multiLevelType w:val="multilevel"/>
    <w:tmpl w:val="EA4A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BEA49B3"/>
    <w:multiLevelType w:val="hybridMultilevel"/>
    <w:tmpl w:val="604A7F32"/>
    <w:lvl w:ilvl="0" w:tplc="F006B1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67436"/>
    <w:multiLevelType w:val="multilevel"/>
    <w:tmpl w:val="165AEB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39735DD"/>
    <w:multiLevelType w:val="hybridMultilevel"/>
    <w:tmpl w:val="7D1E70F8"/>
    <w:lvl w:ilvl="0" w:tplc="A7E0BC82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9" w15:restartNumberingAfterBreak="0">
    <w:nsid w:val="44176640"/>
    <w:multiLevelType w:val="hybridMultilevel"/>
    <w:tmpl w:val="55C4A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5517A"/>
    <w:multiLevelType w:val="hybridMultilevel"/>
    <w:tmpl w:val="FA5E9BE0"/>
    <w:lvl w:ilvl="0" w:tplc="5F8CE71E">
      <w:start w:val="4"/>
      <w:numFmt w:val="decimal"/>
      <w:lvlText w:val="%1."/>
      <w:lvlJc w:val="left"/>
      <w:pPr>
        <w:ind w:left="2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4" w:hanging="360"/>
      </w:pPr>
    </w:lvl>
    <w:lvl w:ilvl="2" w:tplc="0419001B" w:tentative="1">
      <w:start w:val="1"/>
      <w:numFmt w:val="lowerRoman"/>
      <w:lvlText w:val="%3."/>
      <w:lvlJc w:val="right"/>
      <w:pPr>
        <w:ind w:left="3754" w:hanging="180"/>
      </w:pPr>
    </w:lvl>
    <w:lvl w:ilvl="3" w:tplc="0419000F" w:tentative="1">
      <w:start w:val="1"/>
      <w:numFmt w:val="decimal"/>
      <w:lvlText w:val="%4."/>
      <w:lvlJc w:val="left"/>
      <w:pPr>
        <w:ind w:left="4474" w:hanging="360"/>
      </w:pPr>
    </w:lvl>
    <w:lvl w:ilvl="4" w:tplc="04190019" w:tentative="1">
      <w:start w:val="1"/>
      <w:numFmt w:val="lowerLetter"/>
      <w:lvlText w:val="%5."/>
      <w:lvlJc w:val="left"/>
      <w:pPr>
        <w:ind w:left="5194" w:hanging="360"/>
      </w:pPr>
    </w:lvl>
    <w:lvl w:ilvl="5" w:tplc="0419001B" w:tentative="1">
      <w:start w:val="1"/>
      <w:numFmt w:val="lowerRoman"/>
      <w:lvlText w:val="%6."/>
      <w:lvlJc w:val="right"/>
      <w:pPr>
        <w:ind w:left="5914" w:hanging="180"/>
      </w:pPr>
    </w:lvl>
    <w:lvl w:ilvl="6" w:tplc="0419000F" w:tentative="1">
      <w:start w:val="1"/>
      <w:numFmt w:val="decimal"/>
      <w:lvlText w:val="%7."/>
      <w:lvlJc w:val="left"/>
      <w:pPr>
        <w:ind w:left="6634" w:hanging="360"/>
      </w:pPr>
    </w:lvl>
    <w:lvl w:ilvl="7" w:tplc="04190019" w:tentative="1">
      <w:start w:val="1"/>
      <w:numFmt w:val="lowerLetter"/>
      <w:lvlText w:val="%8."/>
      <w:lvlJc w:val="left"/>
      <w:pPr>
        <w:ind w:left="7354" w:hanging="360"/>
      </w:pPr>
    </w:lvl>
    <w:lvl w:ilvl="8" w:tplc="0419001B" w:tentative="1">
      <w:start w:val="1"/>
      <w:numFmt w:val="lowerRoman"/>
      <w:lvlText w:val="%9."/>
      <w:lvlJc w:val="right"/>
      <w:pPr>
        <w:ind w:left="8074" w:hanging="180"/>
      </w:pPr>
    </w:lvl>
  </w:abstractNum>
  <w:abstractNum w:abstractNumId="21" w15:restartNumberingAfterBreak="0">
    <w:nsid w:val="4BAE1B57"/>
    <w:multiLevelType w:val="hybridMultilevel"/>
    <w:tmpl w:val="A57C1746"/>
    <w:lvl w:ilvl="0" w:tplc="7070F2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C31220"/>
    <w:multiLevelType w:val="hybridMultilevel"/>
    <w:tmpl w:val="835CC31E"/>
    <w:lvl w:ilvl="0" w:tplc="8E389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62211"/>
    <w:multiLevelType w:val="hybridMultilevel"/>
    <w:tmpl w:val="37B459B8"/>
    <w:lvl w:ilvl="0" w:tplc="520A99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CD2650"/>
    <w:multiLevelType w:val="hybridMultilevel"/>
    <w:tmpl w:val="D6DC3F3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11474"/>
    <w:multiLevelType w:val="hybridMultilevel"/>
    <w:tmpl w:val="181E98B4"/>
    <w:lvl w:ilvl="0" w:tplc="73E2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F43752"/>
    <w:multiLevelType w:val="hybridMultilevel"/>
    <w:tmpl w:val="3F6EEDE4"/>
    <w:lvl w:ilvl="0" w:tplc="7EC243C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3B47733"/>
    <w:multiLevelType w:val="multilevel"/>
    <w:tmpl w:val="E42C1578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175D6"/>
    <w:multiLevelType w:val="hybridMultilevel"/>
    <w:tmpl w:val="1616A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44E55"/>
    <w:multiLevelType w:val="hybridMultilevel"/>
    <w:tmpl w:val="7A7C4970"/>
    <w:lvl w:ilvl="0" w:tplc="B394A40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303AB"/>
    <w:multiLevelType w:val="hybridMultilevel"/>
    <w:tmpl w:val="D43A43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5EFC2E43"/>
    <w:multiLevelType w:val="singleLevel"/>
    <w:tmpl w:val="D9CC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0F84B4D"/>
    <w:multiLevelType w:val="hybridMultilevel"/>
    <w:tmpl w:val="E50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91E61"/>
    <w:multiLevelType w:val="hybridMultilevel"/>
    <w:tmpl w:val="3E9C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83225"/>
    <w:multiLevelType w:val="hybridMultilevel"/>
    <w:tmpl w:val="6678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4A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B94F83"/>
    <w:multiLevelType w:val="hybridMultilevel"/>
    <w:tmpl w:val="90720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279FB"/>
    <w:multiLevelType w:val="hybridMultilevel"/>
    <w:tmpl w:val="A182A7C2"/>
    <w:lvl w:ilvl="0" w:tplc="FFCCC2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A883209"/>
    <w:multiLevelType w:val="multilevel"/>
    <w:tmpl w:val="F7A62D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8" w15:restartNumberingAfterBreak="0">
    <w:nsid w:val="6DD55B39"/>
    <w:multiLevelType w:val="hybridMultilevel"/>
    <w:tmpl w:val="C290BB32"/>
    <w:lvl w:ilvl="0" w:tplc="D712443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0" w15:restartNumberingAfterBreak="0">
    <w:nsid w:val="729A5323"/>
    <w:multiLevelType w:val="hybridMultilevel"/>
    <w:tmpl w:val="345E6824"/>
    <w:lvl w:ilvl="0" w:tplc="B054186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B3F32"/>
    <w:multiLevelType w:val="multilevel"/>
    <w:tmpl w:val="0A42CC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2" w15:restartNumberingAfterBreak="0">
    <w:nsid w:val="74344D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AD4BE7"/>
    <w:multiLevelType w:val="hybridMultilevel"/>
    <w:tmpl w:val="2B76D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ACE0E8F"/>
    <w:multiLevelType w:val="hybridMultilevel"/>
    <w:tmpl w:val="39502BF8"/>
    <w:lvl w:ilvl="0" w:tplc="2250ACE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7F3A389D"/>
    <w:multiLevelType w:val="hybridMultilevel"/>
    <w:tmpl w:val="2198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3"/>
  </w:num>
  <w:num w:numId="3">
    <w:abstractNumId w:val="34"/>
  </w:num>
  <w:num w:numId="4">
    <w:abstractNumId w:val="30"/>
  </w:num>
  <w:num w:numId="5">
    <w:abstractNumId w:val="6"/>
  </w:num>
  <w:num w:numId="6">
    <w:abstractNumId w:val="31"/>
  </w:num>
  <w:num w:numId="7">
    <w:abstractNumId w:val="9"/>
  </w:num>
  <w:num w:numId="8">
    <w:abstractNumId w:val="12"/>
  </w:num>
  <w:num w:numId="9">
    <w:abstractNumId w:val="25"/>
  </w:num>
  <w:num w:numId="10">
    <w:abstractNumId w:val="32"/>
  </w:num>
  <w:num w:numId="11">
    <w:abstractNumId w:val="15"/>
  </w:num>
  <w:num w:numId="12">
    <w:abstractNumId w:val="5"/>
  </w:num>
  <w:num w:numId="13">
    <w:abstractNumId w:val="3"/>
  </w:num>
  <w:num w:numId="14">
    <w:abstractNumId w:val="17"/>
  </w:num>
  <w:num w:numId="15">
    <w:abstractNumId w:val="42"/>
  </w:num>
  <w:num w:numId="16">
    <w:abstractNumId w:val="37"/>
  </w:num>
  <w:num w:numId="17">
    <w:abstractNumId w:val="44"/>
  </w:num>
  <w:num w:numId="18">
    <w:abstractNumId w:val="26"/>
  </w:num>
  <w:num w:numId="19">
    <w:abstractNumId w:val="23"/>
  </w:num>
  <w:num w:numId="20">
    <w:abstractNumId w:val="2"/>
  </w:num>
  <w:num w:numId="21">
    <w:abstractNumId w:val="0"/>
  </w:num>
  <w:num w:numId="22">
    <w:abstractNumId w:val="22"/>
  </w:num>
  <w:num w:numId="23">
    <w:abstractNumId w:val="8"/>
  </w:num>
  <w:num w:numId="24">
    <w:abstractNumId w:val="20"/>
  </w:num>
  <w:num w:numId="25">
    <w:abstractNumId w:val="14"/>
  </w:num>
  <w:num w:numId="26">
    <w:abstractNumId w:val="38"/>
  </w:num>
  <w:num w:numId="27">
    <w:abstractNumId w:val="21"/>
  </w:num>
  <w:num w:numId="28">
    <w:abstractNumId w:val="43"/>
  </w:num>
  <w:num w:numId="29">
    <w:abstractNumId w:val="45"/>
  </w:num>
  <w:num w:numId="30">
    <w:abstractNumId w:val="11"/>
  </w:num>
  <w:num w:numId="31">
    <w:abstractNumId w:val="33"/>
  </w:num>
  <w:num w:numId="32">
    <w:abstractNumId w:val="16"/>
  </w:num>
  <w:num w:numId="33">
    <w:abstractNumId w:val="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4"/>
  </w:num>
  <w:num w:numId="37">
    <w:abstractNumId w:val="28"/>
  </w:num>
  <w:num w:numId="38">
    <w:abstractNumId w:val="40"/>
  </w:num>
  <w:num w:numId="39">
    <w:abstractNumId w:val="29"/>
  </w:num>
  <w:num w:numId="40">
    <w:abstractNumId w:val="27"/>
  </w:num>
  <w:num w:numId="41">
    <w:abstractNumId w:val="18"/>
  </w:num>
  <w:num w:numId="42">
    <w:abstractNumId w:val="10"/>
  </w:num>
  <w:num w:numId="43">
    <w:abstractNumId w:val="35"/>
  </w:num>
  <w:num w:numId="44">
    <w:abstractNumId w:val="36"/>
  </w:num>
  <w:num w:numId="45">
    <w:abstractNumId w:val="24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A26"/>
    <w:rsid w:val="00003522"/>
    <w:rsid w:val="00010A6C"/>
    <w:rsid w:val="00015930"/>
    <w:rsid w:val="0001703E"/>
    <w:rsid w:val="00017E5D"/>
    <w:rsid w:val="0002129B"/>
    <w:rsid w:val="00022906"/>
    <w:rsid w:val="00033D2C"/>
    <w:rsid w:val="00034B3F"/>
    <w:rsid w:val="00035393"/>
    <w:rsid w:val="000459B5"/>
    <w:rsid w:val="00053723"/>
    <w:rsid w:val="00064A3B"/>
    <w:rsid w:val="00064F13"/>
    <w:rsid w:val="00067944"/>
    <w:rsid w:val="00067B35"/>
    <w:rsid w:val="000714BC"/>
    <w:rsid w:val="00072B8D"/>
    <w:rsid w:val="00072C1D"/>
    <w:rsid w:val="00081302"/>
    <w:rsid w:val="00084C52"/>
    <w:rsid w:val="00085322"/>
    <w:rsid w:val="00087D55"/>
    <w:rsid w:val="00093CD6"/>
    <w:rsid w:val="000A5D9D"/>
    <w:rsid w:val="000B33BC"/>
    <w:rsid w:val="000B7F6D"/>
    <w:rsid w:val="000C45D1"/>
    <w:rsid w:val="000C742B"/>
    <w:rsid w:val="000D08A7"/>
    <w:rsid w:val="000D10D2"/>
    <w:rsid w:val="000E0C70"/>
    <w:rsid w:val="000E1979"/>
    <w:rsid w:val="000E432D"/>
    <w:rsid w:val="000E5947"/>
    <w:rsid w:val="000E76A0"/>
    <w:rsid w:val="001154A2"/>
    <w:rsid w:val="001207D3"/>
    <w:rsid w:val="00121D2A"/>
    <w:rsid w:val="001238BE"/>
    <w:rsid w:val="001238D0"/>
    <w:rsid w:val="00123D3C"/>
    <w:rsid w:val="00133B17"/>
    <w:rsid w:val="00150D81"/>
    <w:rsid w:val="0015711C"/>
    <w:rsid w:val="00162B25"/>
    <w:rsid w:val="0016320A"/>
    <w:rsid w:val="00167795"/>
    <w:rsid w:val="00173078"/>
    <w:rsid w:val="00181BBD"/>
    <w:rsid w:val="00184B21"/>
    <w:rsid w:val="00185260"/>
    <w:rsid w:val="001866F4"/>
    <w:rsid w:val="00196A05"/>
    <w:rsid w:val="00197450"/>
    <w:rsid w:val="001B5D48"/>
    <w:rsid w:val="001B7FB2"/>
    <w:rsid w:val="001C07C8"/>
    <w:rsid w:val="001C59AC"/>
    <w:rsid w:val="001C6486"/>
    <w:rsid w:val="001D0766"/>
    <w:rsid w:val="001D0EA8"/>
    <w:rsid w:val="001D1F1E"/>
    <w:rsid w:val="001D4D1F"/>
    <w:rsid w:val="001E1C95"/>
    <w:rsid w:val="001E2C07"/>
    <w:rsid w:val="001E6811"/>
    <w:rsid w:val="001F5A17"/>
    <w:rsid w:val="001F7FAD"/>
    <w:rsid w:val="0020311B"/>
    <w:rsid w:val="00205FFF"/>
    <w:rsid w:val="002124B2"/>
    <w:rsid w:val="002128F5"/>
    <w:rsid w:val="00217479"/>
    <w:rsid w:val="00221BA6"/>
    <w:rsid w:val="0023770A"/>
    <w:rsid w:val="0024010A"/>
    <w:rsid w:val="0024202A"/>
    <w:rsid w:val="00245B5F"/>
    <w:rsid w:val="002467A5"/>
    <w:rsid w:val="00247BD1"/>
    <w:rsid w:val="00252D0A"/>
    <w:rsid w:val="00256C92"/>
    <w:rsid w:val="00261BEB"/>
    <w:rsid w:val="00261FF7"/>
    <w:rsid w:val="0027040C"/>
    <w:rsid w:val="002726A1"/>
    <w:rsid w:val="002820E9"/>
    <w:rsid w:val="00285D04"/>
    <w:rsid w:val="0028657B"/>
    <w:rsid w:val="00286842"/>
    <w:rsid w:val="002877CF"/>
    <w:rsid w:val="00290911"/>
    <w:rsid w:val="0029423A"/>
    <w:rsid w:val="00295634"/>
    <w:rsid w:val="002A79B0"/>
    <w:rsid w:val="002C208F"/>
    <w:rsid w:val="002D2812"/>
    <w:rsid w:val="002D6A78"/>
    <w:rsid w:val="002F2705"/>
    <w:rsid w:val="002F756D"/>
    <w:rsid w:val="00302E45"/>
    <w:rsid w:val="00306AAC"/>
    <w:rsid w:val="00321D97"/>
    <w:rsid w:val="0032392B"/>
    <w:rsid w:val="00323E80"/>
    <w:rsid w:val="00337973"/>
    <w:rsid w:val="0034324E"/>
    <w:rsid w:val="00344A13"/>
    <w:rsid w:val="0034579B"/>
    <w:rsid w:val="00357E23"/>
    <w:rsid w:val="003612F5"/>
    <w:rsid w:val="003621BB"/>
    <w:rsid w:val="00363350"/>
    <w:rsid w:val="003651ED"/>
    <w:rsid w:val="00367760"/>
    <w:rsid w:val="00372A04"/>
    <w:rsid w:val="00374A36"/>
    <w:rsid w:val="0038110A"/>
    <w:rsid w:val="00381953"/>
    <w:rsid w:val="003866AC"/>
    <w:rsid w:val="0039117B"/>
    <w:rsid w:val="003A2657"/>
    <w:rsid w:val="003A3D4D"/>
    <w:rsid w:val="003A4E02"/>
    <w:rsid w:val="003A5D4F"/>
    <w:rsid w:val="003A67FF"/>
    <w:rsid w:val="003B3544"/>
    <w:rsid w:val="003D5EE7"/>
    <w:rsid w:val="003D68B4"/>
    <w:rsid w:val="003D6C9B"/>
    <w:rsid w:val="003E0505"/>
    <w:rsid w:val="003E4226"/>
    <w:rsid w:val="003E6013"/>
    <w:rsid w:val="003F040C"/>
    <w:rsid w:val="00400054"/>
    <w:rsid w:val="00401A8E"/>
    <w:rsid w:val="004066C9"/>
    <w:rsid w:val="00406F36"/>
    <w:rsid w:val="00410B03"/>
    <w:rsid w:val="00415A00"/>
    <w:rsid w:val="00434AAF"/>
    <w:rsid w:val="004445FD"/>
    <w:rsid w:val="00447D52"/>
    <w:rsid w:val="0045015A"/>
    <w:rsid w:val="00454583"/>
    <w:rsid w:val="00455991"/>
    <w:rsid w:val="0046060C"/>
    <w:rsid w:val="004649BF"/>
    <w:rsid w:val="00465EB9"/>
    <w:rsid w:val="004708D4"/>
    <w:rsid w:val="00473103"/>
    <w:rsid w:val="0047413B"/>
    <w:rsid w:val="00475BDD"/>
    <w:rsid w:val="004775E1"/>
    <w:rsid w:val="00482AF0"/>
    <w:rsid w:val="0049205A"/>
    <w:rsid w:val="004932C2"/>
    <w:rsid w:val="0049704C"/>
    <w:rsid w:val="00497288"/>
    <w:rsid w:val="00497CDA"/>
    <w:rsid w:val="004A4A70"/>
    <w:rsid w:val="004A4DDC"/>
    <w:rsid w:val="004A548D"/>
    <w:rsid w:val="004A7F46"/>
    <w:rsid w:val="004B3B8F"/>
    <w:rsid w:val="004C02FB"/>
    <w:rsid w:val="004C1EF2"/>
    <w:rsid w:val="004D6AD2"/>
    <w:rsid w:val="004E1838"/>
    <w:rsid w:val="004E36E9"/>
    <w:rsid w:val="004E424D"/>
    <w:rsid w:val="004E4D1A"/>
    <w:rsid w:val="004E671D"/>
    <w:rsid w:val="004E7C6A"/>
    <w:rsid w:val="004F1503"/>
    <w:rsid w:val="004F2C6F"/>
    <w:rsid w:val="00505443"/>
    <w:rsid w:val="00506D3A"/>
    <w:rsid w:val="0051209D"/>
    <w:rsid w:val="00512924"/>
    <w:rsid w:val="005212BF"/>
    <w:rsid w:val="00526A3A"/>
    <w:rsid w:val="00530A77"/>
    <w:rsid w:val="00536EC7"/>
    <w:rsid w:val="00541A8D"/>
    <w:rsid w:val="005444D0"/>
    <w:rsid w:val="00555CDB"/>
    <w:rsid w:val="00562C43"/>
    <w:rsid w:val="00573088"/>
    <w:rsid w:val="00573198"/>
    <w:rsid w:val="00580B5A"/>
    <w:rsid w:val="005810EC"/>
    <w:rsid w:val="00581D4C"/>
    <w:rsid w:val="0058289C"/>
    <w:rsid w:val="00586DFB"/>
    <w:rsid w:val="00587134"/>
    <w:rsid w:val="0058797D"/>
    <w:rsid w:val="0059219D"/>
    <w:rsid w:val="00594196"/>
    <w:rsid w:val="005A11C3"/>
    <w:rsid w:val="005A39F4"/>
    <w:rsid w:val="005A6E2B"/>
    <w:rsid w:val="005B2FF2"/>
    <w:rsid w:val="005B30EA"/>
    <w:rsid w:val="005C0E2E"/>
    <w:rsid w:val="005C4535"/>
    <w:rsid w:val="005D1A2E"/>
    <w:rsid w:val="005D31BD"/>
    <w:rsid w:val="005E7EDE"/>
    <w:rsid w:val="005F2DDC"/>
    <w:rsid w:val="006012D9"/>
    <w:rsid w:val="006035F2"/>
    <w:rsid w:val="006059D5"/>
    <w:rsid w:val="00613049"/>
    <w:rsid w:val="0061569E"/>
    <w:rsid w:val="006164E3"/>
    <w:rsid w:val="00616E22"/>
    <w:rsid w:val="006240AF"/>
    <w:rsid w:val="00626F91"/>
    <w:rsid w:val="00630CFF"/>
    <w:rsid w:val="00636176"/>
    <w:rsid w:val="006375DB"/>
    <w:rsid w:val="00640A0D"/>
    <w:rsid w:val="00640F7A"/>
    <w:rsid w:val="0064322D"/>
    <w:rsid w:val="00647BE6"/>
    <w:rsid w:val="0066218A"/>
    <w:rsid w:val="00662340"/>
    <w:rsid w:val="0066256D"/>
    <w:rsid w:val="006714F2"/>
    <w:rsid w:val="0068046C"/>
    <w:rsid w:val="006817FA"/>
    <w:rsid w:val="00690DFE"/>
    <w:rsid w:val="00695EAF"/>
    <w:rsid w:val="006A165B"/>
    <w:rsid w:val="006A691B"/>
    <w:rsid w:val="006B1867"/>
    <w:rsid w:val="006C0982"/>
    <w:rsid w:val="006C2154"/>
    <w:rsid w:val="006C3DDA"/>
    <w:rsid w:val="006D680D"/>
    <w:rsid w:val="006E676C"/>
    <w:rsid w:val="006E6AC8"/>
    <w:rsid w:val="006F1CFA"/>
    <w:rsid w:val="006F3A29"/>
    <w:rsid w:val="006F479D"/>
    <w:rsid w:val="007007DF"/>
    <w:rsid w:val="007164AD"/>
    <w:rsid w:val="007204EB"/>
    <w:rsid w:val="00720516"/>
    <w:rsid w:val="007327B4"/>
    <w:rsid w:val="00733CB6"/>
    <w:rsid w:val="00734076"/>
    <w:rsid w:val="007342E8"/>
    <w:rsid w:val="00734470"/>
    <w:rsid w:val="00734D35"/>
    <w:rsid w:val="00745FEE"/>
    <w:rsid w:val="007462B1"/>
    <w:rsid w:val="00747AD2"/>
    <w:rsid w:val="0075635F"/>
    <w:rsid w:val="007610C6"/>
    <w:rsid w:val="007666DA"/>
    <w:rsid w:val="0077027C"/>
    <w:rsid w:val="007728AD"/>
    <w:rsid w:val="00774372"/>
    <w:rsid w:val="00776368"/>
    <w:rsid w:val="00776DD5"/>
    <w:rsid w:val="007814F7"/>
    <w:rsid w:val="007829D3"/>
    <w:rsid w:val="00782C81"/>
    <w:rsid w:val="007864CE"/>
    <w:rsid w:val="00790639"/>
    <w:rsid w:val="00794EAF"/>
    <w:rsid w:val="007A2EB4"/>
    <w:rsid w:val="007A41AE"/>
    <w:rsid w:val="007A49DA"/>
    <w:rsid w:val="007A4E5F"/>
    <w:rsid w:val="007B0097"/>
    <w:rsid w:val="007B176E"/>
    <w:rsid w:val="007B59DF"/>
    <w:rsid w:val="007C2BAE"/>
    <w:rsid w:val="007C60BF"/>
    <w:rsid w:val="007F185E"/>
    <w:rsid w:val="008023BF"/>
    <w:rsid w:val="0080660F"/>
    <w:rsid w:val="0081496E"/>
    <w:rsid w:val="00821EAD"/>
    <w:rsid w:val="00822880"/>
    <w:rsid w:val="008249AE"/>
    <w:rsid w:val="00826679"/>
    <w:rsid w:val="008274E7"/>
    <w:rsid w:val="00840451"/>
    <w:rsid w:val="00841BD2"/>
    <w:rsid w:val="00850C8B"/>
    <w:rsid w:val="00855BA0"/>
    <w:rsid w:val="00860BFC"/>
    <w:rsid w:val="00861150"/>
    <w:rsid w:val="008658BB"/>
    <w:rsid w:val="00866983"/>
    <w:rsid w:val="00876D63"/>
    <w:rsid w:val="008800A8"/>
    <w:rsid w:val="0088276C"/>
    <w:rsid w:val="008A0866"/>
    <w:rsid w:val="008A26BE"/>
    <w:rsid w:val="008A7A26"/>
    <w:rsid w:val="008B2C2D"/>
    <w:rsid w:val="008B31FA"/>
    <w:rsid w:val="008B77BD"/>
    <w:rsid w:val="008C0C9E"/>
    <w:rsid w:val="008D4D9B"/>
    <w:rsid w:val="008E2C3B"/>
    <w:rsid w:val="008E4181"/>
    <w:rsid w:val="008E5393"/>
    <w:rsid w:val="008F12AF"/>
    <w:rsid w:val="008F318C"/>
    <w:rsid w:val="009042B0"/>
    <w:rsid w:val="009105FC"/>
    <w:rsid w:val="0091517D"/>
    <w:rsid w:val="0091548A"/>
    <w:rsid w:val="00915E7E"/>
    <w:rsid w:val="009217CF"/>
    <w:rsid w:val="0093166D"/>
    <w:rsid w:val="0093204B"/>
    <w:rsid w:val="00934E24"/>
    <w:rsid w:val="009376E6"/>
    <w:rsid w:val="00942968"/>
    <w:rsid w:val="00943C7E"/>
    <w:rsid w:val="0095668A"/>
    <w:rsid w:val="00962AA4"/>
    <w:rsid w:val="009727C5"/>
    <w:rsid w:val="00972B78"/>
    <w:rsid w:val="00974468"/>
    <w:rsid w:val="00976753"/>
    <w:rsid w:val="0097754A"/>
    <w:rsid w:val="009843CA"/>
    <w:rsid w:val="00996DCD"/>
    <w:rsid w:val="009A099A"/>
    <w:rsid w:val="009A5149"/>
    <w:rsid w:val="009B03D3"/>
    <w:rsid w:val="009B4821"/>
    <w:rsid w:val="009B7760"/>
    <w:rsid w:val="009C101D"/>
    <w:rsid w:val="009C39D4"/>
    <w:rsid w:val="009C402D"/>
    <w:rsid w:val="009C4B00"/>
    <w:rsid w:val="009C5F1F"/>
    <w:rsid w:val="009D14AF"/>
    <w:rsid w:val="009D1E9A"/>
    <w:rsid w:val="009D1FDB"/>
    <w:rsid w:val="009D4EF3"/>
    <w:rsid w:val="009D6399"/>
    <w:rsid w:val="009E1AE7"/>
    <w:rsid w:val="009E244A"/>
    <w:rsid w:val="009F04BF"/>
    <w:rsid w:val="009F0BD2"/>
    <w:rsid w:val="009F2B69"/>
    <w:rsid w:val="009F50C6"/>
    <w:rsid w:val="00A05154"/>
    <w:rsid w:val="00A05503"/>
    <w:rsid w:val="00A10752"/>
    <w:rsid w:val="00A131A7"/>
    <w:rsid w:val="00A17AED"/>
    <w:rsid w:val="00A21862"/>
    <w:rsid w:val="00A26902"/>
    <w:rsid w:val="00A272A6"/>
    <w:rsid w:val="00A36C3D"/>
    <w:rsid w:val="00A4752A"/>
    <w:rsid w:val="00A51FFD"/>
    <w:rsid w:val="00A61041"/>
    <w:rsid w:val="00A62E27"/>
    <w:rsid w:val="00A651EB"/>
    <w:rsid w:val="00A70275"/>
    <w:rsid w:val="00A70738"/>
    <w:rsid w:val="00A731A5"/>
    <w:rsid w:val="00A7566D"/>
    <w:rsid w:val="00A81278"/>
    <w:rsid w:val="00A81F64"/>
    <w:rsid w:val="00A92ACC"/>
    <w:rsid w:val="00AB2DFC"/>
    <w:rsid w:val="00AC216C"/>
    <w:rsid w:val="00AC2616"/>
    <w:rsid w:val="00AC6F45"/>
    <w:rsid w:val="00AC71CD"/>
    <w:rsid w:val="00AD767D"/>
    <w:rsid w:val="00AE0DA7"/>
    <w:rsid w:val="00AE4384"/>
    <w:rsid w:val="00AF23C4"/>
    <w:rsid w:val="00AF4C49"/>
    <w:rsid w:val="00AF7683"/>
    <w:rsid w:val="00B007B2"/>
    <w:rsid w:val="00B01395"/>
    <w:rsid w:val="00B05D30"/>
    <w:rsid w:val="00B07F51"/>
    <w:rsid w:val="00B11E84"/>
    <w:rsid w:val="00B12B4C"/>
    <w:rsid w:val="00B153A0"/>
    <w:rsid w:val="00B21E33"/>
    <w:rsid w:val="00B229F3"/>
    <w:rsid w:val="00B22C6E"/>
    <w:rsid w:val="00B23895"/>
    <w:rsid w:val="00B249DD"/>
    <w:rsid w:val="00B37942"/>
    <w:rsid w:val="00B4614B"/>
    <w:rsid w:val="00B46AD4"/>
    <w:rsid w:val="00B520B1"/>
    <w:rsid w:val="00B548A5"/>
    <w:rsid w:val="00B665BB"/>
    <w:rsid w:val="00B725A7"/>
    <w:rsid w:val="00B81AE1"/>
    <w:rsid w:val="00B82E7D"/>
    <w:rsid w:val="00B920EE"/>
    <w:rsid w:val="00B947F5"/>
    <w:rsid w:val="00B956C8"/>
    <w:rsid w:val="00BA18B0"/>
    <w:rsid w:val="00BA737E"/>
    <w:rsid w:val="00BB4525"/>
    <w:rsid w:val="00BB505B"/>
    <w:rsid w:val="00BC5003"/>
    <w:rsid w:val="00BC5C73"/>
    <w:rsid w:val="00BD45C1"/>
    <w:rsid w:val="00BD7516"/>
    <w:rsid w:val="00BF2DD4"/>
    <w:rsid w:val="00BF709F"/>
    <w:rsid w:val="00BF72FE"/>
    <w:rsid w:val="00C04C87"/>
    <w:rsid w:val="00C142AD"/>
    <w:rsid w:val="00C14918"/>
    <w:rsid w:val="00C20DDA"/>
    <w:rsid w:val="00C21F08"/>
    <w:rsid w:val="00C22C7E"/>
    <w:rsid w:val="00C23240"/>
    <w:rsid w:val="00C23F16"/>
    <w:rsid w:val="00C24A85"/>
    <w:rsid w:val="00C24CA7"/>
    <w:rsid w:val="00C370C0"/>
    <w:rsid w:val="00C51A89"/>
    <w:rsid w:val="00C62514"/>
    <w:rsid w:val="00C64826"/>
    <w:rsid w:val="00C73FAA"/>
    <w:rsid w:val="00C80A59"/>
    <w:rsid w:val="00C8477A"/>
    <w:rsid w:val="00C857F9"/>
    <w:rsid w:val="00C87AB2"/>
    <w:rsid w:val="00C9319B"/>
    <w:rsid w:val="00C95738"/>
    <w:rsid w:val="00C9733C"/>
    <w:rsid w:val="00C975BA"/>
    <w:rsid w:val="00CA3853"/>
    <w:rsid w:val="00CB1496"/>
    <w:rsid w:val="00CB1CBE"/>
    <w:rsid w:val="00CB25DE"/>
    <w:rsid w:val="00CB3C20"/>
    <w:rsid w:val="00CB43DA"/>
    <w:rsid w:val="00CB5790"/>
    <w:rsid w:val="00CB7465"/>
    <w:rsid w:val="00CC221D"/>
    <w:rsid w:val="00CC508C"/>
    <w:rsid w:val="00CD48FC"/>
    <w:rsid w:val="00CD6281"/>
    <w:rsid w:val="00CD7318"/>
    <w:rsid w:val="00CE1EAA"/>
    <w:rsid w:val="00CF3DED"/>
    <w:rsid w:val="00D02B79"/>
    <w:rsid w:val="00D04A10"/>
    <w:rsid w:val="00D052FD"/>
    <w:rsid w:val="00D07CF6"/>
    <w:rsid w:val="00D10AEC"/>
    <w:rsid w:val="00D10BDA"/>
    <w:rsid w:val="00D123A4"/>
    <w:rsid w:val="00D12C3D"/>
    <w:rsid w:val="00D1475D"/>
    <w:rsid w:val="00D203F0"/>
    <w:rsid w:val="00D27623"/>
    <w:rsid w:val="00D27B0B"/>
    <w:rsid w:val="00D32010"/>
    <w:rsid w:val="00D33506"/>
    <w:rsid w:val="00D34EDE"/>
    <w:rsid w:val="00D4717C"/>
    <w:rsid w:val="00D514E1"/>
    <w:rsid w:val="00D54383"/>
    <w:rsid w:val="00D54C49"/>
    <w:rsid w:val="00D61A7E"/>
    <w:rsid w:val="00D62BFF"/>
    <w:rsid w:val="00D677A9"/>
    <w:rsid w:val="00D71180"/>
    <w:rsid w:val="00D757C5"/>
    <w:rsid w:val="00D774AB"/>
    <w:rsid w:val="00D77B28"/>
    <w:rsid w:val="00D82D8D"/>
    <w:rsid w:val="00D83BA5"/>
    <w:rsid w:val="00D92472"/>
    <w:rsid w:val="00DA08C3"/>
    <w:rsid w:val="00DA66C9"/>
    <w:rsid w:val="00DA6CA7"/>
    <w:rsid w:val="00DB3005"/>
    <w:rsid w:val="00DB527F"/>
    <w:rsid w:val="00DB597E"/>
    <w:rsid w:val="00DC2BD4"/>
    <w:rsid w:val="00DC438A"/>
    <w:rsid w:val="00DC4F83"/>
    <w:rsid w:val="00DD2A6A"/>
    <w:rsid w:val="00DD4315"/>
    <w:rsid w:val="00DD5CC2"/>
    <w:rsid w:val="00DD6437"/>
    <w:rsid w:val="00DE13AC"/>
    <w:rsid w:val="00DE7976"/>
    <w:rsid w:val="00DE7E92"/>
    <w:rsid w:val="00DF56C7"/>
    <w:rsid w:val="00DF65E4"/>
    <w:rsid w:val="00E00D58"/>
    <w:rsid w:val="00E01CA4"/>
    <w:rsid w:val="00E023DF"/>
    <w:rsid w:val="00E0685C"/>
    <w:rsid w:val="00E07A85"/>
    <w:rsid w:val="00E11F32"/>
    <w:rsid w:val="00E23BE5"/>
    <w:rsid w:val="00E3071D"/>
    <w:rsid w:val="00E3102D"/>
    <w:rsid w:val="00E31A7D"/>
    <w:rsid w:val="00E31C65"/>
    <w:rsid w:val="00E372CE"/>
    <w:rsid w:val="00E37787"/>
    <w:rsid w:val="00E44A6D"/>
    <w:rsid w:val="00E508CB"/>
    <w:rsid w:val="00E6204A"/>
    <w:rsid w:val="00E62112"/>
    <w:rsid w:val="00E73962"/>
    <w:rsid w:val="00E7430B"/>
    <w:rsid w:val="00E827DF"/>
    <w:rsid w:val="00E87B0F"/>
    <w:rsid w:val="00E9229A"/>
    <w:rsid w:val="00E94221"/>
    <w:rsid w:val="00E9490A"/>
    <w:rsid w:val="00EA0702"/>
    <w:rsid w:val="00EA5E33"/>
    <w:rsid w:val="00EB55C2"/>
    <w:rsid w:val="00EB5B76"/>
    <w:rsid w:val="00EB5DF4"/>
    <w:rsid w:val="00EB6272"/>
    <w:rsid w:val="00EB6D14"/>
    <w:rsid w:val="00EC245D"/>
    <w:rsid w:val="00EC4ACF"/>
    <w:rsid w:val="00EC6747"/>
    <w:rsid w:val="00ED5F0D"/>
    <w:rsid w:val="00ED7326"/>
    <w:rsid w:val="00ED7495"/>
    <w:rsid w:val="00EE34D8"/>
    <w:rsid w:val="00EE3A26"/>
    <w:rsid w:val="00EE647D"/>
    <w:rsid w:val="00EE732B"/>
    <w:rsid w:val="00EF31D1"/>
    <w:rsid w:val="00EF4BB9"/>
    <w:rsid w:val="00F06450"/>
    <w:rsid w:val="00F073C9"/>
    <w:rsid w:val="00F07BAD"/>
    <w:rsid w:val="00F11E54"/>
    <w:rsid w:val="00F17C68"/>
    <w:rsid w:val="00F20D30"/>
    <w:rsid w:val="00F234E4"/>
    <w:rsid w:val="00F279BE"/>
    <w:rsid w:val="00F34BD0"/>
    <w:rsid w:val="00F412AD"/>
    <w:rsid w:val="00F42529"/>
    <w:rsid w:val="00F42B7F"/>
    <w:rsid w:val="00F43262"/>
    <w:rsid w:val="00F434F6"/>
    <w:rsid w:val="00F43DBF"/>
    <w:rsid w:val="00F457B4"/>
    <w:rsid w:val="00F461AA"/>
    <w:rsid w:val="00F470C6"/>
    <w:rsid w:val="00F503FC"/>
    <w:rsid w:val="00F50FBF"/>
    <w:rsid w:val="00F52F8A"/>
    <w:rsid w:val="00F531BF"/>
    <w:rsid w:val="00F56C6E"/>
    <w:rsid w:val="00F6139C"/>
    <w:rsid w:val="00F769E9"/>
    <w:rsid w:val="00F76BA5"/>
    <w:rsid w:val="00F8221C"/>
    <w:rsid w:val="00F92784"/>
    <w:rsid w:val="00F941E1"/>
    <w:rsid w:val="00F959C5"/>
    <w:rsid w:val="00F96AB5"/>
    <w:rsid w:val="00FA10F2"/>
    <w:rsid w:val="00FA1D5D"/>
    <w:rsid w:val="00FA2DDB"/>
    <w:rsid w:val="00FA3CCE"/>
    <w:rsid w:val="00FC4D87"/>
    <w:rsid w:val="00FC7F43"/>
    <w:rsid w:val="00FD6ED7"/>
    <w:rsid w:val="00FD72F2"/>
    <w:rsid w:val="00FD79EB"/>
    <w:rsid w:val="00FE4EDF"/>
    <w:rsid w:val="00FE6027"/>
    <w:rsid w:val="00FE797A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9D67"/>
  <w15:docId w15:val="{61149EA4-AAB6-4F38-8570-38B566B2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0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34BD0"/>
    <w:pPr>
      <w:keepNext/>
      <w:suppressAutoHyphens w:val="0"/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F34BD0"/>
    <w:pPr>
      <w:keepNext/>
      <w:suppressAutoHyphens w:val="0"/>
      <w:ind w:firstLine="56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F0645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34BD0"/>
    <w:rPr>
      <w:rFonts w:ascii="Times New Roman" w:eastAsia="Times New Roman" w:hAnsi="Times New Roman" w:cs="Times New Roman"/>
      <w:sz w:val="36"/>
      <w:szCs w:val="20"/>
    </w:rPr>
  </w:style>
  <w:style w:type="character" w:customStyle="1" w:styleId="40">
    <w:name w:val="Заголовок 4 Знак"/>
    <w:basedOn w:val="a0"/>
    <w:link w:val="4"/>
    <w:rsid w:val="00F34BD0"/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F34BD0"/>
  </w:style>
  <w:style w:type="table" w:styleId="ae">
    <w:name w:val="Table Grid"/>
    <w:basedOn w:val="a1"/>
    <w:rsid w:val="00F3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4BD0"/>
    <w:pPr>
      <w:widowControl w:val="0"/>
      <w:spacing w:after="0" w:line="240" w:lineRule="auto"/>
    </w:pPr>
    <w:rPr>
      <w:rFonts w:ascii="Arial" w:eastAsia="Times New Roman" w:hAnsi="Arial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rsid w:val="00F34BD0"/>
    <w:pPr>
      <w:suppressAutoHyphens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4BD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34BD0"/>
  </w:style>
  <w:style w:type="paragraph" w:styleId="HTML">
    <w:name w:val="HTML Preformatted"/>
    <w:basedOn w:val="a"/>
    <w:link w:val="HTML0"/>
    <w:uiPriority w:val="99"/>
    <w:unhideWhenUsed/>
    <w:rsid w:val="00F34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34B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2"/>
    <w:basedOn w:val="a"/>
    <w:link w:val="24"/>
    <w:rsid w:val="00F34BD0"/>
    <w:pPr>
      <w:suppressAutoHyphens w:val="0"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F34B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Содержимое таблицы"/>
    <w:basedOn w:val="a"/>
    <w:rsid w:val="00F34BD0"/>
    <w:pPr>
      <w:suppressLineNumbers/>
      <w:suppressAutoHyphens w:val="0"/>
    </w:pPr>
    <w:rPr>
      <w:lang w:eastAsia="ar-SA"/>
    </w:rPr>
  </w:style>
  <w:style w:type="character" w:styleId="af0">
    <w:name w:val="Hyperlink"/>
    <w:rsid w:val="00F34BD0"/>
    <w:rPr>
      <w:color w:val="000080"/>
      <w:u w:val="single"/>
    </w:rPr>
  </w:style>
  <w:style w:type="paragraph" w:customStyle="1" w:styleId="Heading">
    <w:name w:val="Heading"/>
    <w:uiPriority w:val="99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FollowedHyperlink"/>
    <w:uiPriority w:val="99"/>
    <w:rsid w:val="00F34BD0"/>
    <w:rPr>
      <w:color w:val="800080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F34BD0"/>
  </w:style>
  <w:style w:type="paragraph" w:customStyle="1" w:styleId="ConsPlusTitlePage">
    <w:name w:val="ConsPlusTitlePage"/>
    <w:rsid w:val="00F34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character" w:styleId="af2">
    <w:name w:val="annotation reference"/>
    <w:rsid w:val="00F34BD0"/>
    <w:rPr>
      <w:sz w:val="16"/>
      <w:szCs w:val="16"/>
    </w:rPr>
  </w:style>
  <w:style w:type="paragraph" w:styleId="af3">
    <w:name w:val="annotation text"/>
    <w:basedOn w:val="a"/>
    <w:link w:val="af4"/>
    <w:rsid w:val="00F34BD0"/>
    <w:pPr>
      <w:suppressAutoHyphens w:val="0"/>
    </w:pPr>
  </w:style>
  <w:style w:type="character" w:customStyle="1" w:styleId="af4">
    <w:name w:val="Текст примечания Знак"/>
    <w:basedOn w:val="a0"/>
    <w:link w:val="af3"/>
    <w:rsid w:val="00F34BD0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F34BD0"/>
    <w:rPr>
      <w:b/>
      <w:bCs/>
    </w:rPr>
  </w:style>
  <w:style w:type="character" w:customStyle="1" w:styleId="af6">
    <w:name w:val="Тема примечания Знак"/>
    <w:basedOn w:val="af4"/>
    <w:link w:val="af5"/>
    <w:rsid w:val="00F34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caption"/>
    <w:basedOn w:val="a"/>
    <w:next w:val="a"/>
    <w:qFormat/>
    <w:rsid w:val="00F34BD0"/>
    <w:pPr>
      <w:suppressAutoHyphens w:val="0"/>
    </w:pPr>
    <w:rPr>
      <w:b/>
      <w:bCs/>
    </w:rPr>
  </w:style>
  <w:style w:type="paragraph" w:styleId="af8">
    <w:name w:val="table of figures"/>
    <w:basedOn w:val="a"/>
    <w:next w:val="a"/>
    <w:rsid w:val="00F34BD0"/>
    <w:pPr>
      <w:suppressAutoHyphens w:val="0"/>
    </w:pPr>
    <w:rPr>
      <w:sz w:val="24"/>
      <w:szCs w:val="24"/>
    </w:rPr>
  </w:style>
  <w:style w:type="character" w:styleId="af9">
    <w:name w:val="Emphasis"/>
    <w:qFormat/>
    <w:rsid w:val="00F34BD0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1B7FB2"/>
  </w:style>
  <w:style w:type="table" w:customStyle="1" w:styleId="10">
    <w:name w:val="Сетка таблицы1"/>
    <w:basedOn w:val="a1"/>
    <w:next w:val="ae"/>
    <w:rsid w:val="001B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7FB2"/>
  </w:style>
  <w:style w:type="numbering" w:customStyle="1" w:styleId="3">
    <w:name w:val="Нет списка3"/>
    <w:next w:val="a2"/>
    <w:uiPriority w:val="99"/>
    <w:semiHidden/>
    <w:unhideWhenUsed/>
    <w:rsid w:val="00256C92"/>
  </w:style>
  <w:style w:type="table" w:customStyle="1" w:styleId="26">
    <w:name w:val="Сетка таблицы2"/>
    <w:basedOn w:val="a1"/>
    <w:next w:val="ae"/>
    <w:rsid w:val="0025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256C92"/>
  </w:style>
  <w:style w:type="numbering" w:customStyle="1" w:styleId="41">
    <w:name w:val="Нет списка4"/>
    <w:next w:val="a2"/>
    <w:uiPriority w:val="99"/>
    <w:semiHidden/>
    <w:unhideWhenUsed/>
    <w:rsid w:val="001D4D1F"/>
  </w:style>
  <w:style w:type="table" w:customStyle="1" w:styleId="30">
    <w:name w:val="Сетка таблицы3"/>
    <w:basedOn w:val="a1"/>
    <w:next w:val="ae"/>
    <w:rsid w:val="001D4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1D4D1F"/>
  </w:style>
  <w:style w:type="paragraph" w:customStyle="1" w:styleId="15">
    <w:name w:val="1"/>
    <w:basedOn w:val="a"/>
    <w:next w:val="afa"/>
    <w:qFormat/>
    <w:rsid w:val="00996DCD"/>
    <w:pPr>
      <w:suppressAutoHyphens w:val="0"/>
      <w:jc w:val="center"/>
    </w:pPr>
    <w:rPr>
      <w:sz w:val="28"/>
      <w:szCs w:val="24"/>
    </w:rPr>
  </w:style>
  <w:style w:type="paragraph" w:styleId="afa">
    <w:name w:val="Title"/>
    <w:basedOn w:val="a"/>
    <w:next w:val="a"/>
    <w:link w:val="afb"/>
    <w:uiPriority w:val="10"/>
    <w:qFormat/>
    <w:rsid w:val="00996DC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996DC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c">
    <w:name w:val="List Paragraph"/>
    <w:basedOn w:val="a"/>
    <w:uiPriority w:val="34"/>
    <w:qFormat/>
    <w:rsid w:val="00AF23C4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8D4D9B"/>
  </w:style>
  <w:style w:type="character" w:customStyle="1" w:styleId="afe">
    <w:name w:val="Текст сноски Знак"/>
    <w:basedOn w:val="a0"/>
    <w:link w:val="afd"/>
    <w:uiPriority w:val="99"/>
    <w:semiHidden/>
    <w:rsid w:val="008D4D9B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8D4D9B"/>
    <w:rPr>
      <w:vertAlign w:val="superscript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A165B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FE6027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077A-F1E9-47BE-8F3B-EE9BD51A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Сердюкова Любовь Викторовна</cp:lastModifiedBy>
  <cp:revision>8</cp:revision>
  <cp:lastPrinted>2025-10-31T02:33:00Z</cp:lastPrinted>
  <dcterms:created xsi:type="dcterms:W3CDTF">2025-11-25T10:50:00Z</dcterms:created>
  <dcterms:modified xsi:type="dcterms:W3CDTF">2025-11-26T01:25:00Z</dcterms:modified>
</cp:coreProperties>
</file>