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AF7" w:rsidRPr="004F2AF7" w:rsidRDefault="004F2AF7" w:rsidP="00496D29">
      <w:pPr>
        <w:spacing w:after="0" w:line="276" w:lineRule="auto"/>
        <w:jc w:val="center"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303"/>
        <w:gridCol w:w="2805"/>
        <w:gridCol w:w="3247"/>
      </w:tblGrid>
      <w:tr w:rsidR="004F2AF7" w:rsidRPr="004F2AF7" w:rsidTr="00272C33">
        <w:tc>
          <w:tcPr>
            <w:tcW w:w="3303" w:type="dxa"/>
            <w:hideMark/>
          </w:tcPr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F2AF7">
              <w:rPr>
                <w:rFonts w:ascii="Times New Roman" w:eastAsia="Times New Roman" w:hAnsi="Times New Roman" w:cs="Times New Roman"/>
                <w:b/>
              </w:rPr>
              <w:t>Российская Федерация Республика Хакасия</w:t>
            </w:r>
          </w:p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ind w:right="-138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F2AF7">
              <w:rPr>
                <w:rFonts w:ascii="Times New Roman" w:eastAsia="Times New Roman" w:hAnsi="Times New Roman" w:cs="Times New Roman"/>
                <w:b/>
              </w:rPr>
              <w:t>Совет депутатов муниципального образования                                                                                                                                                                                       город Саяногорск</w:t>
            </w:r>
          </w:p>
        </w:tc>
        <w:tc>
          <w:tcPr>
            <w:tcW w:w="2805" w:type="dxa"/>
          </w:tcPr>
          <w:p w:rsidR="004F2AF7" w:rsidRPr="00C8710A" w:rsidRDefault="00C016F0" w:rsidP="004F2AF7">
            <w:pPr>
              <w:tabs>
                <w:tab w:val="left" w:pos="666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114935" distR="114935" simplePos="0" relativeHeight="251668480" behindDoc="0" locked="0" layoutInCell="1" allowOverlap="1" wp14:anchorId="2CF1B75F" wp14:editId="50148450">
                  <wp:simplePos x="0" y="0"/>
                  <wp:positionH relativeFrom="column">
                    <wp:posOffset>577215</wp:posOffset>
                  </wp:positionH>
                  <wp:positionV relativeFrom="paragraph">
                    <wp:posOffset>50800</wp:posOffset>
                  </wp:positionV>
                  <wp:extent cx="647700" cy="866775"/>
                  <wp:effectExtent l="0" t="0" r="0" b="9525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8667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</wp:anchor>
              </w:drawing>
            </w:r>
          </w:p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247" w:type="dxa"/>
          </w:tcPr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F2AF7">
              <w:rPr>
                <w:rFonts w:ascii="Times New Roman" w:eastAsia="Times New Roman" w:hAnsi="Times New Roman" w:cs="Times New Roman"/>
                <w:b/>
              </w:rPr>
              <w:t>Россия Федерациязында</w:t>
            </w:r>
            <w:r w:rsidRPr="004F2AF7">
              <w:rPr>
                <w:rFonts w:ascii="Times New Roman" w:eastAsia="Arial Unicode MS" w:hAnsi="Times New Roman" w:cs="Times New Roman"/>
                <w:b/>
              </w:rPr>
              <w:t>ғ</w:t>
            </w:r>
            <w:r w:rsidRPr="004F2AF7">
              <w:rPr>
                <w:rFonts w:ascii="Times New Roman" w:eastAsia="Times New Roman" w:hAnsi="Times New Roman" w:cs="Times New Roman"/>
                <w:b/>
              </w:rPr>
              <w:t>ы</w:t>
            </w:r>
          </w:p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F2AF7">
              <w:rPr>
                <w:rFonts w:ascii="Times New Roman" w:eastAsia="Times New Roman" w:hAnsi="Times New Roman" w:cs="Times New Roman"/>
                <w:b/>
              </w:rPr>
              <w:t>Хакас Республика</w:t>
            </w:r>
          </w:p>
          <w:p w:rsidR="004F2AF7" w:rsidRPr="004F2AF7" w:rsidRDefault="000D6246" w:rsidP="004F2AF7">
            <w:pPr>
              <w:tabs>
                <w:tab w:val="left" w:pos="666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4F2AF7">
              <w:rPr>
                <w:rFonts w:ascii="Times New Roman" w:eastAsia="Times New Roman" w:hAnsi="Times New Roman" w:cs="Times New Roman"/>
                <w:b/>
              </w:rPr>
              <w:t>М</w:t>
            </w:r>
            <w:r w:rsidR="004F2AF7" w:rsidRPr="004F2AF7">
              <w:rPr>
                <w:rFonts w:ascii="Times New Roman" w:eastAsia="Times New Roman" w:hAnsi="Times New Roman" w:cs="Times New Roman"/>
                <w:b/>
              </w:rPr>
              <w:t>униципальнай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пу</w:t>
            </w:r>
            <w:r w:rsidR="004F2AF7" w:rsidRPr="004F2AF7">
              <w:rPr>
                <w:rFonts w:ascii="Times New Roman" w:eastAsia="Times New Roman" w:hAnsi="Times New Roman" w:cs="Times New Roman"/>
                <w:b/>
              </w:rPr>
              <w:t>д</w:t>
            </w:r>
            <w:proofErr w:type="spellStart"/>
            <w:proofErr w:type="gramStart"/>
            <w:r w:rsidR="004F2AF7" w:rsidRPr="004F2AF7">
              <w:rPr>
                <w:rFonts w:ascii="Times New Roman" w:eastAsia="Times New Roman" w:hAnsi="Times New Roman" w:cs="Times New Roman"/>
                <w:b/>
                <w:lang w:val="en-US"/>
              </w:rPr>
              <w:t>i</w:t>
            </w:r>
            <w:proofErr w:type="gramEnd"/>
            <w:r w:rsidR="004F2AF7" w:rsidRPr="004F2AF7">
              <w:rPr>
                <w:rFonts w:ascii="Times New Roman" w:eastAsia="Times New Roman" w:hAnsi="Times New Roman" w:cs="Times New Roman"/>
                <w:b/>
              </w:rPr>
              <w:t>ст</w:t>
            </w:r>
            <w:r w:rsidR="004F2AF7" w:rsidRPr="004F2AF7">
              <w:rPr>
                <w:rFonts w:ascii="Times New Roman" w:eastAsia="Times New Roman" w:hAnsi="Times New Roman" w:cs="Times New Roman"/>
                <w:b/>
                <w:lang w:val="en-US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н</w:t>
            </w:r>
          </w:p>
          <w:p w:rsidR="004F2AF7" w:rsidRPr="004F2AF7" w:rsidRDefault="000D6246" w:rsidP="004F2AF7">
            <w:pPr>
              <w:tabs>
                <w:tab w:val="left" w:pos="666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4F2AF7">
              <w:rPr>
                <w:rFonts w:ascii="Times New Roman" w:eastAsia="Times New Roman" w:hAnsi="Times New Roman" w:cs="Times New Roman"/>
                <w:b/>
              </w:rPr>
              <w:t>Д</w:t>
            </w:r>
            <w:r w:rsidR="004F2AF7" w:rsidRPr="004F2AF7">
              <w:rPr>
                <w:rFonts w:ascii="Times New Roman" w:eastAsia="Times New Roman" w:hAnsi="Times New Roman" w:cs="Times New Roman"/>
                <w:b/>
              </w:rPr>
              <w:t>епутаттың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="004F2AF7" w:rsidRPr="004F2AF7">
              <w:rPr>
                <w:rFonts w:ascii="Times New Roman" w:eastAsia="Times New Roman" w:hAnsi="Times New Roman" w:cs="Times New Roman"/>
                <w:b/>
              </w:rPr>
              <w:t>Чöби</w:t>
            </w:r>
            <w:proofErr w:type="spellEnd"/>
          </w:p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F2AF7">
              <w:rPr>
                <w:rFonts w:ascii="Times New Roman" w:eastAsia="Times New Roman" w:hAnsi="Times New Roman" w:cs="Times New Roman"/>
                <w:b/>
              </w:rPr>
              <w:t>Саяногорск город</w:t>
            </w:r>
          </w:p>
          <w:p w:rsidR="004F2AF7" w:rsidRPr="004F2AF7" w:rsidRDefault="004F2AF7" w:rsidP="004F2AF7">
            <w:pPr>
              <w:tabs>
                <w:tab w:val="left" w:pos="666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4F2AF7" w:rsidRPr="004F2AF7" w:rsidRDefault="004F2AF7" w:rsidP="004F2A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gramStart"/>
      <w:r w:rsidRPr="004F2AF7">
        <w:rPr>
          <w:rFonts w:ascii="Times New Roman" w:eastAsia="Times New Roman" w:hAnsi="Times New Roman" w:cs="Times New Roman"/>
          <w:b/>
          <w:bCs/>
          <w:sz w:val="28"/>
          <w:szCs w:val="28"/>
        </w:rPr>
        <w:t>Р</w:t>
      </w:r>
      <w:proofErr w:type="gramEnd"/>
      <w:r w:rsidRPr="004F2AF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Е Ш Е Н И Е</w:t>
      </w:r>
    </w:p>
    <w:p w:rsidR="004F2AF7" w:rsidRPr="004F2AF7" w:rsidRDefault="004F2AF7" w:rsidP="004F2A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F2AF7" w:rsidRPr="00EA7D14" w:rsidRDefault="004F2AF7" w:rsidP="004F2AF7">
      <w:pPr>
        <w:spacing w:after="0" w:line="276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EA7D14">
        <w:rPr>
          <w:rFonts w:ascii="Times New Roman" w:eastAsia="Times New Roman" w:hAnsi="Times New Roman" w:cs="Times New Roman"/>
          <w:sz w:val="26"/>
          <w:szCs w:val="26"/>
        </w:rPr>
        <w:t>Принято Советом депутатов муниципального образования город Саяногорск</w:t>
      </w:r>
    </w:p>
    <w:p w:rsidR="004F2AF7" w:rsidRPr="00EA7D14" w:rsidRDefault="00496D29" w:rsidP="004F2AF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u w:val="single"/>
        </w:rPr>
      </w:pPr>
      <w:r w:rsidRPr="00EA7D14">
        <w:rPr>
          <w:rFonts w:ascii="Times New Roman" w:eastAsia="Times New Roman" w:hAnsi="Times New Roman" w:cs="Times New Roman"/>
          <w:b/>
          <w:sz w:val="26"/>
          <w:szCs w:val="26"/>
          <w:u w:val="single"/>
        </w:rPr>
        <w:t>____________________</w:t>
      </w:r>
    </w:p>
    <w:p w:rsidR="004F2AF7" w:rsidRPr="00EA7D14" w:rsidRDefault="004F2AF7" w:rsidP="004F2A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A12AEB" w:rsidRPr="00EA7D14" w:rsidRDefault="004F2AF7" w:rsidP="00A12A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A7D1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О внесении изменений в решение </w:t>
      </w:r>
      <w:r w:rsidRPr="00EA7D14">
        <w:rPr>
          <w:rFonts w:ascii="Times New Roman" w:eastAsia="Times New Roman" w:hAnsi="Times New Roman" w:cs="Times New Roman"/>
          <w:b/>
          <w:sz w:val="26"/>
          <w:szCs w:val="26"/>
        </w:rPr>
        <w:t>Совета депутатов муниципального образования город Саяногорск</w:t>
      </w:r>
      <w:r w:rsidR="00D40BA4" w:rsidRPr="00EA7D14">
        <w:rPr>
          <w:rFonts w:ascii="Times New Roman" w:eastAsia="Times New Roman" w:hAnsi="Times New Roman" w:cs="Times New Roman"/>
          <w:b/>
          <w:sz w:val="26"/>
          <w:szCs w:val="26"/>
        </w:rPr>
        <w:t xml:space="preserve"> от 24.12.2015 </w:t>
      </w:r>
      <w:r w:rsidR="008D2AD2" w:rsidRPr="00EA7D14">
        <w:rPr>
          <w:rFonts w:ascii="Times New Roman" w:eastAsia="Times New Roman" w:hAnsi="Times New Roman" w:cs="Times New Roman"/>
          <w:b/>
          <w:sz w:val="26"/>
          <w:szCs w:val="26"/>
        </w:rPr>
        <w:t>№</w:t>
      </w:r>
      <w:r w:rsidR="00D40BA4" w:rsidRPr="00EA7D14">
        <w:rPr>
          <w:rFonts w:ascii="Times New Roman" w:eastAsia="Times New Roman" w:hAnsi="Times New Roman" w:cs="Times New Roman"/>
          <w:b/>
          <w:sz w:val="26"/>
          <w:szCs w:val="26"/>
        </w:rPr>
        <w:t xml:space="preserve">68 </w:t>
      </w:r>
      <w:r w:rsidR="008D2AD2" w:rsidRPr="00EA7D14">
        <w:rPr>
          <w:rFonts w:ascii="Times New Roman" w:eastAsia="Times New Roman" w:hAnsi="Times New Roman" w:cs="Times New Roman"/>
          <w:b/>
          <w:sz w:val="26"/>
          <w:szCs w:val="26"/>
        </w:rPr>
        <w:t>«</w:t>
      </w:r>
      <w:r w:rsidR="00A12AEB" w:rsidRPr="00EA7D14">
        <w:rPr>
          <w:rFonts w:ascii="Times New Roman" w:hAnsi="Times New Roman" w:cs="Times New Roman"/>
          <w:b/>
          <w:sz w:val="26"/>
          <w:szCs w:val="26"/>
        </w:rPr>
        <w:t xml:space="preserve">Об утверждении </w:t>
      </w:r>
      <w:proofErr w:type="gramStart"/>
      <w:r w:rsidR="00A12AEB" w:rsidRPr="00EA7D14">
        <w:rPr>
          <w:rFonts w:ascii="Times New Roman" w:hAnsi="Times New Roman" w:cs="Times New Roman"/>
          <w:b/>
          <w:sz w:val="26"/>
          <w:szCs w:val="26"/>
        </w:rPr>
        <w:t>Порядков проведения оценки регулирующего воздействия проектов нормативных правовых актов Совета депутатов муниципального образования</w:t>
      </w:r>
      <w:proofErr w:type="gramEnd"/>
      <w:r w:rsidR="00A12AEB" w:rsidRPr="00EA7D14">
        <w:rPr>
          <w:rFonts w:ascii="Times New Roman" w:hAnsi="Times New Roman" w:cs="Times New Roman"/>
          <w:b/>
          <w:sz w:val="26"/>
          <w:szCs w:val="26"/>
        </w:rPr>
        <w:t xml:space="preserve"> город Саяногорск и экспертизы нормативных правовых актов Совета депутатов муниципального образования город Саяногорск»</w:t>
      </w:r>
    </w:p>
    <w:p w:rsidR="00A12AEB" w:rsidRPr="00EA7D14" w:rsidRDefault="00A12AEB" w:rsidP="002F22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A12AEB" w:rsidRPr="00EA7D14" w:rsidRDefault="00A12AEB" w:rsidP="00A12A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A12AEB" w:rsidRDefault="00A12AEB" w:rsidP="00A12A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F2273" w:rsidRPr="00237342" w:rsidRDefault="002F2273" w:rsidP="00A12A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23089" w:rsidRPr="00B22F81" w:rsidRDefault="00523089" w:rsidP="005230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B22F81">
        <w:rPr>
          <w:rFonts w:ascii="Times New Roman" w:hAnsi="Times New Roman" w:cs="Times New Roman"/>
          <w:sz w:val="26"/>
          <w:szCs w:val="26"/>
        </w:rPr>
        <w:t xml:space="preserve">Рассмотрев ходатайство Главы муниципального образования город Саяногорск по вопросу внесения изменений в </w:t>
      </w:r>
      <w:hyperlink r:id="rId8" w:history="1">
        <w:r w:rsidRPr="00B22F81">
          <w:rPr>
            <w:rFonts w:ascii="Times New Roman" w:hAnsi="Times New Roman" w:cs="Times New Roman"/>
            <w:sz w:val="26"/>
            <w:szCs w:val="26"/>
          </w:rPr>
          <w:t>решение</w:t>
        </w:r>
      </w:hyperlink>
      <w:r w:rsidRPr="00B22F81">
        <w:rPr>
          <w:rFonts w:ascii="Times New Roman" w:hAnsi="Times New Roman" w:cs="Times New Roman"/>
          <w:sz w:val="26"/>
          <w:szCs w:val="26"/>
        </w:rPr>
        <w:t xml:space="preserve"> Совета депутатов муниципального образования город Саяногорск от 24.12.2015 </w:t>
      </w:r>
      <w:r w:rsidR="00A12AEB" w:rsidRPr="00B22F81">
        <w:rPr>
          <w:rFonts w:ascii="Times New Roman" w:hAnsi="Times New Roman" w:cs="Times New Roman"/>
          <w:sz w:val="26"/>
          <w:szCs w:val="26"/>
        </w:rPr>
        <w:t>№68 «</w:t>
      </w:r>
      <w:r w:rsidRPr="00B22F81">
        <w:rPr>
          <w:rFonts w:ascii="Times New Roman" w:hAnsi="Times New Roman" w:cs="Times New Roman"/>
          <w:sz w:val="26"/>
          <w:szCs w:val="26"/>
        </w:rPr>
        <w:t xml:space="preserve">Об утверждении Порядков проведения оценки регулирующего воздействия проектов нормативных правовых актов Совета депутатов муниципального образования город Саяногорск и экспертизы нормативных правовых актов Совета депутатов муниципального образования город </w:t>
      </w:r>
      <w:r w:rsidR="00A12AEB" w:rsidRPr="00B22F81">
        <w:rPr>
          <w:rFonts w:ascii="Times New Roman" w:hAnsi="Times New Roman" w:cs="Times New Roman"/>
          <w:sz w:val="26"/>
          <w:szCs w:val="26"/>
        </w:rPr>
        <w:t>Саяногорск»</w:t>
      </w:r>
      <w:r w:rsidRPr="00B22F81">
        <w:rPr>
          <w:rFonts w:ascii="Times New Roman" w:hAnsi="Times New Roman" w:cs="Times New Roman"/>
          <w:sz w:val="26"/>
          <w:szCs w:val="26"/>
        </w:rPr>
        <w:t xml:space="preserve">, руководствуясь </w:t>
      </w:r>
      <w:hyperlink r:id="rId9" w:history="1">
        <w:r w:rsidRPr="00B22F81">
          <w:rPr>
            <w:rFonts w:ascii="Times New Roman" w:hAnsi="Times New Roman" w:cs="Times New Roman"/>
            <w:sz w:val="26"/>
            <w:szCs w:val="26"/>
          </w:rPr>
          <w:t>частью 6 статьи 7</w:t>
        </w:r>
      </w:hyperlink>
      <w:r w:rsidRPr="00B22F81">
        <w:rPr>
          <w:rFonts w:ascii="Times New Roman" w:hAnsi="Times New Roman" w:cs="Times New Roman"/>
          <w:sz w:val="26"/>
          <w:szCs w:val="26"/>
        </w:rPr>
        <w:t xml:space="preserve">, </w:t>
      </w:r>
      <w:hyperlink r:id="rId10" w:history="1">
        <w:r w:rsidRPr="00B22F81">
          <w:rPr>
            <w:rFonts w:ascii="Times New Roman" w:hAnsi="Times New Roman" w:cs="Times New Roman"/>
            <w:sz w:val="26"/>
            <w:szCs w:val="26"/>
          </w:rPr>
          <w:t>частью 3 статьи 46</w:t>
        </w:r>
      </w:hyperlink>
      <w:r w:rsidRPr="00B22F81">
        <w:rPr>
          <w:rFonts w:ascii="Times New Roman" w:hAnsi="Times New Roman" w:cs="Times New Roman"/>
          <w:sz w:val="26"/>
          <w:szCs w:val="26"/>
        </w:rPr>
        <w:t xml:space="preserve"> Федерального</w:t>
      </w:r>
      <w:proofErr w:type="gramEnd"/>
      <w:r w:rsidRPr="00B22F81">
        <w:rPr>
          <w:rFonts w:ascii="Times New Roman" w:hAnsi="Times New Roman" w:cs="Times New Roman"/>
          <w:sz w:val="26"/>
          <w:szCs w:val="26"/>
        </w:rPr>
        <w:t xml:space="preserve"> закона от 06.10.2003 </w:t>
      </w:r>
      <w:r w:rsidR="00A12AEB" w:rsidRPr="00B22F81">
        <w:rPr>
          <w:rFonts w:ascii="Times New Roman" w:hAnsi="Times New Roman" w:cs="Times New Roman"/>
          <w:sz w:val="26"/>
          <w:szCs w:val="26"/>
        </w:rPr>
        <w:t>№</w:t>
      </w:r>
      <w:r w:rsidRPr="00B22F81">
        <w:rPr>
          <w:rFonts w:ascii="Times New Roman" w:hAnsi="Times New Roman" w:cs="Times New Roman"/>
          <w:sz w:val="26"/>
          <w:szCs w:val="26"/>
        </w:rPr>
        <w:t>131-ФЗ</w:t>
      </w:r>
      <w:r w:rsidR="00A12AEB" w:rsidRPr="00B22F81">
        <w:rPr>
          <w:rFonts w:ascii="Times New Roman" w:hAnsi="Times New Roman" w:cs="Times New Roman"/>
          <w:sz w:val="26"/>
          <w:szCs w:val="26"/>
        </w:rPr>
        <w:t xml:space="preserve"> «</w:t>
      </w:r>
      <w:r w:rsidRPr="00B22F81">
        <w:rPr>
          <w:rFonts w:ascii="Times New Roman" w:hAnsi="Times New Roman" w:cs="Times New Roman"/>
          <w:sz w:val="26"/>
          <w:szCs w:val="26"/>
        </w:rPr>
        <w:t>Об общих принципах организации местного самоуп</w:t>
      </w:r>
      <w:r w:rsidR="00A12AEB" w:rsidRPr="00B22F81">
        <w:rPr>
          <w:rFonts w:ascii="Times New Roman" w:hAnsi="Times New Roman" w:cs="Times New Roman"/>
          <w:sz w:val="26"/>
          <w:szCs w:val="26"/>
        </w:rPr>
        <w:t>равления в Российской Федерации»</w:t>
      </w:r>
      <w:r w:rsidRPr="00B22F81">
        <w:rPr>
          <w:rFonts w:ascii="Times New Roman" w:hAnsi="Times New Roman" w:cs="Times New Roman"/>
          <w:sz w:val="26"/>
          <w:szCs w:val="26"/>
        </w:rPr>
        <w:t xml:space="preserve">, </w:t>
      </w:r>
      <w:hyperlink r:id="rId11" w:history="1">
        <w:r w:rsidRPr="00B22F81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B22F81">
        <w:rPr>
          <w:rFonts w:ascii="Times New Roman" w:hAnsi="Times New Roman" w:cs="Times New Roman"/>
          <w:sz w:val="26"/>
          <w:szCs w:val="26"/>
        </w:rPr>
        <w:t xml:space="preserve"> Республики Хакасия от 07.11.2014 </w:t>
      </w:r>
      <w:r w:rsidR="00A12AEB" w:rsidRPr="00B22F81">
        <w:rPr>
          <w:rFonts w:ascii="Times New Roman" w:hAnsi="Times New Roman" w:cs="Times New Roman"/>
          <w:sz w:val="26"/>
          <w:szCs w:val="26"/>
        </w:rPr>
        <w:t>№92-ЗРХ «</w:t>
      </w:r>
      <w:r w:rsidRPr="00B22F81">
        <w:rPr>
          <w:rFonts w:ascii="Times New Roman" w:hAnsi="Times New Roman" w:cs="Times New Roman"/>
          <w:sz w:val="26"/>
          <w:szCs w:val="26"/>
        </w:rPr>
        <w:t>О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актов, затрагивающих вопросы осуществления предпринимательской и инвестиционной де</w:t>
      </w:r>
      <w:r w:rsidR="00A12AEB" w:rsidRPr="00B22F81">
        <w:rPr>
          <w:rFonts w:ascii="Times New Roman" w:hAnsi="Times New Roman" w:cs="Times New Roman"/>
          <w:sz w:val="26"/>
          <w:szCs w:val="26"/>
        </w:rPr>
        <w:t>ятельности»</w:t>
      </w:r>
      <w:r w:rsidRPr="00B22F81">
        <w:rPr>
          <w:rFonts w:ascii="Times New Roman" w:hAnsi="Times New Roman" w:cs="Times New Roman"/>
          <w:sz w:val="26"/>
          <w:szCs w:val="26"/>
        </w:rPr>
        <w:t xml:space="preserve">, </w:t>
      </w:r>
      <w:hyperlink r:id="rId12" w:history="1">
        <w:r w:rsidRPr="00B22F81">
          <w:rPr>
            <w:rFonts w:ascii="Times New Roman" w:hAnsi="Times New Roman" w:cs="Times New Roman"/>
            <w:sz w:val="26"/>
            <w:szCs w:val="26"/>
          </w:rPr>
          <w:t>статьями 25</w:t>
        </w:r>
      </w:hyperlink>
      <w:r w:rsidRPr="00B22F81">
        <w:rPr>
          <w:rFonts w:ascii="Times New Roman" w:hAnsi="Times New Roman" w:cs="Times New Roman"/>
          <w:sz w:val="26"/>
          <w:szCs w:val="26"/>
        </w:rPr>
        <w:t xml:space="preserve">, </w:t>
      </w:r>
      <w:hyperlink r:id="rId13" w:history="1">
        <w:r w:rsidRPr="00B22F81">
          <w:rPr>
            <w:rFonts w:ascii="Times New Roman" w:hAnsi="Times New Roman" w:cs="Times New Roman"/>
            <w:sz w:val="26"/>
            <w:szCs w:val="26"/>
          </w:rPr>
          <w:t>41</w:t>
        </w:r>
      </w:hyperlink>
      <w:r w:rsidRPr="00B22F81">
        <w:rPr>
          <w:rFonts w:ascii="Times New Roman" w:hAnsi="Times New Roman" w:cs="Times New Roman"/>
          <w:sz w:val="26"/>
          <w:szCs w:val="26"/>
        </w:rPr>
        <w:t xml:space="preserve"> Устава муниципального образования город Саяногорск, утвержденного решением Саяногорского городского Совета депутатов от 31.05.2005 </w:t>
      </w:r>
      <w:r w:rsidR="00A12AEB" w:rsidRPr="00B22F81">
        <w:rPr>
          <w:rFonts w:ascii="Times New Roman" w:hAnsi="Times New Roman" w:cs="Times New Roman"/>
          <w:sz w:val="26"/>
          <w:szCs w:val="26"/>
        </w:rPr>
        <w:t>№</w:t>
      </w:r>
      <w:r w:rsidRPr="00B22F81">
        <w:rPr>
          <w:rFonts w:ascii="Times New Roman" w:hAnsi="Times New Roman" w:cs="Times New Roman"/>
          <w:sz w:val="26"/>
          <w:szCs w:val="26"/>
        </w:rPr>
        <w:t>35, Совет депутатов муниципального образования город Саяногорск</w:t>
      </w:r>
    </w:p>
    <w:p w:rsidR="004F2AF7" w:rsidRPr="00B22F81" w:rsidRDefault="004F2AF7" w:rsidP="004F2A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4F2AF7" w:rsidRPr="00B22F81" w:rsidRDefault="004F2AF7" w:rsidP="004F2A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gramStart"/>
      <w:r w:rsidRPr="00B22F81">
        <w:rPr>
          <w:rFonts w:ascii="Times New Roman" w:eastAsia="Times New Roman" w:hAnsi="Times New Roman" w:cs="Times New Roman"/>
          <w:b/>
          <w:sz w:val="26"/>
          <w:szCs w:val="26"/>
        </w:rPr>
        <w:t>Р</w:t>
      </w:r>
      <w:proofErr w:type="gramEnd"/>
      <w:r w:rsidRPr="00B22F81">
        <w:rPr>
          <w:rFonts w:ascii="Times New Roman" w:eastAsia="Times New Roman" w:hAnsi="Times New Roman" w:cs="Times New Roman"/>
          <w:b/>
          <w:sz w:val="26"/>
          <w:szCs w:val="26"/>
        </w:rPr>
        <w:t xml:space="preserve"> Е Ш И Л:</w:t>
      </w:r>
    </w:p>
    <w:p w:rsidR="004F2AF7" w:rsidRPr="00B22F81" w:rsidRDefault="004F2AF7" w:rsidP="009C56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EA7D14" w:rsidRPr="00EA7D14" w:rsidRDefault="00EA7D14" w:rsidP="00EA7D1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trike/>
          <w:sz w:val="26"/>
          <w:szCs w:val="26"/>
        </w:rPr>
      </w:pPr>
      <w:r w:rsidRPr="00EA7D14">
        <w:rPr>
          <w:rFonts w:ascii="Times New Roman" w:eastAsia="Times New Roman" w:hAnsi="Times New Roman" w:cs="Times New Roman"/>
          <w:b/>
          <w:sz w:val="26"/>
          <w:szCs w:val="26"/>
        </w:rPr>
        <w:t>Статья 1</w:t>
      </w:r>
      <w:r w:rsidRPr="00EA7D14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EA7D14" w:rsidRPr="00EA7D14" w:rsidRDefault="00EA7D14" w:rsidP="00EA7D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A7035F" w:rsidRPr="00B45DFD" w:rsidRDefault="00EA7D14" w:rsidP="00B45DFD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A7D14">
        <w:rPr>
          <w:rFonts w:ascii="Times New Roman" w:eastAsia="Times New Roman" w:hAnsi="Times New Roman" w:cs="Times New Roman"/>
          <w:sz w:val="26"/>
          <w:szCs w:val="26"/>
        </w:rPr>
        <w:t>Внести в решение Совета депутатов муниципального образования город Саяногорск от 24.12.2015 №68 «</w:t>
      </w:r>
      <w:r w:rsidRPr="00EA7D14">
        <w:rPr>
          <w:rFonts w:ascii="Times New Roman" w:hAnsi="Times New Roman" w:cs="Times New Roman"/>
          <w:sz w:val="26"/>
          <w:szCs w:val="26"/>
        </w:rPr>
        <w:t xml:space="preserve">Об утверждении </w:t>
      </w:r>
      <w:proofErr w:type="gramStart"/>
      <w:r w:rsidRPr="00EA7D14">
        <w:rPr>
          <w:rFonts w:ascii="Times New Roman" w:hAnsi="Times New Roman" w:cs="Times New Roman"/>
          <w:sz w:val="26"/>
          <w:szCs w:val="26"/>
        </w:rPr>
        <w:t>Порядков проведения оценки регулирующего воздействия проектов нормативных правовых актов Совета депутатов муниципального образования</w:t>
      </w:r>
      <w:proofErr w:type="gramEnd"/>
      <w:r w:rsidRPr="00EA7D14">
        <w:rPr>
          <w:rFonts w:ascii="Times New Roman" w:hAnsi="Times New Roman" w:cs="Times New Roman"/>
          <w:sz w:val="26"/>
          <w:szCs w:val="26"/>
        </w:rPr>
        <w:t xml:space="preserve"> город Саяногорск и экспертизы нормативных правовых актов Совета депутатов муниципального образования город Саяногорск</w:t>
      </w:r>
      <w:r w:rsidR="009F7FAF">
        <w:rPr>
          <w:rFonts w:ascii="Times New Roman" w:eastAsia="Times New Roman" w:hAnsi="Times New Roman" w:cs="Times New Roman"/>
          <w:sz w:val="26"/>
          <w:szCs w:val="26"/>
        </w:rPr>
        <w:t>» (далее - Р</w:t>
      </w:r>
      <w:r w:rsidRPr="00EA7D14">
        <w:rPr>
          <w:rFonts w:ascii="Times New Roman" w:eastAsia="Times New Roman" w:hAnsi="Times New Roman" w:cs="Times New Roman"/>
          <w:sz w:val="26"/>
          <w:szCs w:val="26"/>
        </w:rPr>
        <w:t>ешение) следующие изменения:</w:t>
      </w:r>
    </w:p>
    <w:p w:rsidR="00EA7D14" w:rsidRPr="00B45DFD" w:rsidRDefault="00A7035F" w:rsidP="00EA7D14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45DFD">
        <w:rPr>
          <w:rFonts w:ascii="Times New Roman" w:eastAsia="Times New Roman" w:hAnsi="Times New Roman" w:cs="Times New Roman"/>
          <w:sz w:val="26"/>
          <w:szCs w:val="26"/>
        </w:rPr>
        <w:lastRenderedPageBreak/>
        <w:t>1.1.</w:t>
      </w:r>
      <w:r w:rsidR="00EA7D14" w:rsidRPr="00B45DFD">
        <w:rPr>
          <w:rFonts w:ascii="Times New Roman" w:eastAsia="Times New Roman" w:hAnsi="Times New Roman" w:cs="Times New Roman"/>
          <w:sz w:val="26"/>
          <w:szCs w:val="26"/>
        </w:rPr>
        <w:t xml:space="preserve"> в приложении 1 к Решению:</w:t>
      </w:r>
    </w:p>
    <w:p w:rsidR="00EA7D14" w:rsidRPr="00B45DFD" w:rsidRDefault="00A7035F" w:rsidP="00EA7D14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45DFD">
        <w:rPr>
          <w:rFonts w:ascii="Times New Roman" w:eastAsia="Times New Roman" w:hAnsi="Times New Roman" w:cs="Times New Roman"/>
          <w:sz w:val="26"/>
          <w:szCs w:val="26"/>
        </w:rPr>
        <w:t>а)</w:t>
      </w:r>
      <w:r w:rsidR="009F7FAF" w:rsidRPr="00B45DFD">
        <w:rPr>
          <w:rFonts w:ascii="Times New Roman" w:eastAsia="Times New Roman" w:hAnsi="Times New Roman" w:cs="Times New Roman"/>
          <w:sz w:val="26"/>
          <w:szCs w:val="26"/>
        </w:rPr>
        <w:t xml:space="preserve"> пункт 1.2 дополнить абзацем следующего содержания:</w:t>
      </w:r>
    </w:p>
    <w:p w:rsidR="009F7FAF" w:rsidRPr="00B45DFD" w:rsidRDefault="009F7FAF" w:rsidP="00EA7D14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45DFD">
        <w:rPr>
          <w:rFonts w:ascii="Times New Roman" w:eastAsia="Times New Roman" w:hAnsi="Times New Roman" w:cs="Times New Roman"/>
          <w:sz w:val="26"/>
          <w:szCs w:val="26"/>
        </w:rPr>
        <w:t>«Необходимость проведения ОРВ определяется разработчиком проекта самостоятельно</w:t>
      </w:r>
      <w:proofErr w:type="gramStart"/>
      <w:r w:rsidRPr="00B45DFD">
        <w:rPr>
          <w:rFonts w:ascii="Times New Roman" w:eastAsia="Times New Roman" w:hAnsi="Times New Roman" w:cs="Times New Roman"/>
          <w:sz w:val="26"/>
          <w:szCs w:val="26"/>
        </w:rPr>
        <w:t>.»;</w:t>
      </w:r>
      <w:proofErr w:type="gramEnd"/>
    </w:p>
    <w:p w:rsidR="00EA7D14" w:rsidRPr="00B45DFD" w:rsidRDefault="00EA7D14" w:rsidP="00EA7D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45DFD">
        <w:rPr>
          <w:rFonts w:ascii="Times New Roman" w:eastAsia="Times New Roman" w:hAnsi="Times New Roman" w:cs="Times New Roman"/>
          <w:sz w:val="26"/>
          <w:szCs w:val="26"/>
        </w:rPr>
        <w:t>б)</w:t>
      </w:r>
      <w:r w:rsidR="009F7FAF" w:rsidRPr="00B45DFD">
        <w:t xml:space="preserve"> </w:t>
      </w:r>
      <w:r w:rsidR="009F7FAF" w:rsidRPr="00B45DFD">
        <w:rPr>
          <w:rFonts w:ascii="Times New Roman" w:eastAsia="Times New Roman" w:hAnsi="Times New Roman" w:cs="Times New Roman"/>
          <w:sz w:val="26"/>
          <w:szCs w:val="26"/>
        </w:rPr>
        <w:t>в подпункте 2 пункта 2.2.1 слова «на официальном сайте муниципального образования город Саяногорск (далее - официальный сайт)» заменить словами «на Официальном портале оценки регулирующего воздействия и публичных обсуждений Республики Хакасия (orv.r-19.ru) (далее - портал)»;</w:t>
      </w:r>
    </w:p>
    <w:p w:rsidR="00EA7D14" w:rsidRPr="00B45DFD" w:rsidRDefault="00EA7D14" w:rsidP="00EA7D1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45DFD">
        <w:rPr>
          <w:rFonts w:ascii="Times New Roman" w:eastAsia="Times New Roman" w:hAnsi="Times New Roman" w:cs="Times New Roman"/>
          <w:sz w:val="26"/>
          <w:szCs w:val="26"/>
        </w:rPr>
        <w:t xml:space="preserve">в) </w:t>
      </w:r>
      <w:r w:rsidR="009F7FAF" w:rsidRPr="00B45DFD">
        <w:rPr>
          <w:rFonts w:ascii="Times New Roman" w:eastAsia="Times New Roman" w:hAnsi="Times New Roman" w:cs="Times New Roman"/>
          <w:sz w:val="26"/>
          <w:szCs w:val="26"/>
        </w:rPr>
        <w:t>в подпунктах 3 и 5 пункта 2.2.1 слова «на официальном сайте» заменить словами «на портале»;</w:t>
      </w:r>
    </w:p>
    <w:p w:rsidR="009F7FAF" w:rsidRPr="00972175" w:rsidRDefault="00EA7D14" w:rsidP="009721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72175">
        <w:rPr>
          <w:rFonts w:ascii="Times New Roman" w:eastAsia="Times New Roman" w:hAnsi="Times New Roman" w:cs="Times New Roman"/>
          <w:sz w:val="26"/>
          <w:szCs w:val="26"/>
        </w:rPr>
        <w:t xml:space="preserve">г) </w:t>
      </w:r>
      <w:r w:rsidR="009F7FAF" w:rsidRPr="00972175">
        <w:rPr>
          <w:rFonts w:ascii="Times New Roman" w:eastAsia="Times New Roman" w:hAnsi="Times New Roman" w:cs="Times New Roman"/>
          <w:sz w:val="26"/>
          <w:szCs w:val="26"/>
        </w:rPr>
        <w:t>подпункт 5 пункта 2.2.3 изложить в следующей редакции:</w:t>
      </w:r>
    </w:p>
    <w:p w:rsidR="00EA7D14" w:rsidRPr="00B45DFD" w:rsidRDefault="009F7FAF" w:rsidP="00B45DFD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45DFD">
        <w:rPr>
          <w:rFonts w:ascii="Times New Roman" w:eastAsia="Times New Roman" w:hAnsi="Times New Roman" w:cs="Times New Roman"/>
          <w:sz w:val="26"/>
          <w:szCs w:val="26"/>
        </w:rPr>
        <w:t>«5) уполномоченный орган после подписания заключения об ОРВ руководителем уполномоченного органа направляет его разработчику проекта. Разработчик проекта</w:t>
      </w:r>
      <w:r w:rsidRPr="00B45DFD">
        <w:t xml:space="preserve"> </w:t>
      </w:r>
      <w:r w:rsidRPr="00B45DFD">
        <w:rPr>
          <w:rFonts w:ascii="Times New Roman" w:eastAsia="Times New Roman" w:hAnsi="Times New Roman" w:cs="Times New Roman"/>
          <w:sz w:val="26"/>
          <w:szCs w:val="26"/>
        </w:rPr>
        <w:t>размещает заключение уполномоченного органа об ОРВ на портале в течение трех рабочих дней со дня его подписания</w:t>
      </w:r>
      <w:proofErr w:type="gramStart"/>
      <w:r w:rsidRPr="00B45DFD">
        <w:rPr>
          <w:rFonts w:ascii="Times New Roman" w:eastAsia="Times New Roman" w:hAnsi="Times New Roman" w:cs="Times New Roman"/>
          <w:sz w:val="26"/>
          <w:szCs w:val="26"/>
        </w:rPr>
        <w:t>.».</w:t>
      </w:r>
      <w:proofErr w:type="gramEnd"/>
    </w:p>
    <w:p w:rsidR="00EA7D14" w:rsidRPr="00B45DFD" w:rsidRDefault="00A7035F" w:rsidP="00EA7D1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45DFD">
        <w:rPr>
          <w:rFonts w:ascii="Times New Roman" w:hAnsi="Times New Roman" w:cs="Times New Roman"/>
          <w:sz w:val="26"/>
          <w:szCs w:val="26"/>
        </w:rPr>
        <w:t>1.2.</w:t>
      </w:r>
      <w:r w:rsidR="00EA7D14" w:rsidRPr="00B45DFD">
        <w:rPr>
          <w:rFonts w:ascii="Times New Roman" w:hAnsi="Times New Roman" w:cs="Times New Roman"/>
          <w:sz w:val="26"/>
          <w:szCs w:val="26"/>
        </w:rPr>
        <w:t xml:space="preserve"> </w:t>
      </w:r>
      <w:r w:rsidRPr="00B45DFD">
        <w:rPr>
          <w:rFonts w:ascii="Times New Roman" w:hAnsi="Times New Roman" w:cs="Times New Roman"/>
          <w:sz w:val="26"/>
          <w:szCs w:val="26"/>
        </w:rPr>
        <w:t>в приложении 2 к Решению:</w:t>
      </w:r>
    </w:p>
    <w:p w:rsidR="00A7035F" w:rsidRPr="00B45DFD" w:rsidRDefault="00B45DFD" w:rsidP="00B45DF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45DFD">
        <w:rPr>
          <w:rFonts w:ascii="Times New Roman" w:eastAsia="Times New Roman" w:hAnsi="Times New Roman" w:cs="Times New Roman"/>
          <w:sz w:val="26"/>
          <w:szCs w:val="26"/>
        </w:rPr>
        <w:t>а) в пункте 2.8 слова «на официальном сайте» заменить словами «на портале».</w:t>
      </w:r>
    </w:p>
    <w:p w:rsidR="00EA7D14" w:rsidRPr="00B45DFD" w:rsidRDefault="00EA7D14" w:rsidP="00EA7D1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0103B" w:rsidRPr="00B22F81" w:rsidRDefault="0010103B" w:rsidP="0010103B">
      <w:pPr>
        <w:autoSpaceDE w:val="0"/>
        <w:autoSpaceDN w:val="0"/>
        <w:adjustRightInd w:val="0"/>
        <w:ind w:firstLine="567"/>
        <w:jc w:val="both"/>
        <w:outlineLvl w:val="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22F81">
        <w:rPr>
          <w:rFonts w:ascii="Times New Roman" w:eastAsia="Times New Roman" w:hAnsi="Times New Roman" w:cs="Times New Roman"/>
          <w:b/>
          <w:sz w:val="26"/>
          <w:szCs w:val="26"/>
        </w:rPr>
        <w:t xml:space="preserve">Статья 2. </w:t>
      </w:r>
      <w:proofErr w:type="gramStart"/>
      <w:r w:rsidRPr="00B22F81">
        <w:rPr>
          <w:rFonts w:ascii="Times New Roman" w:eastAsia="Times New Roman" w:hAnsi="Times New Roman" w:cs="Times New Roman"/>
          <w:b/>
          <w:sz w:val="26"/>
          <w:szCs w:val="26"/>
        </w:rPr>
        <w:t>Контроль за</w:t>
      </w:r>
      <w:proofErr w:type="gramEnd"/>
      <w:r w:rsidRPr="00B22F81">
        <w:rPr>
          <w:rFonts w:ascii="Times New Roman" w:eastAsia="Times New Roman" w:hAnsi="Times New Roman" w:cs="Times New Roman"/>
          <w:b/>
          <w:sz w:val="26"/>
          <w:szCs w:val="26"/>
        </w:rPr>
        <w:t xml:space="preserve"> исполнением настоящего решения</w:t>
      </w:r>
    </w:p>
    <w:p w:rsidR="004F2AF7" w:rsidRPr="00B22F81" w:rsidRDefault="004F2AF7" w:rsidP="002B6D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B22F81">
        <w:rPr>
          <w:rFonts w:ascii="Times New Roman" w:eastAsia="Times New Roman" w:hAnsi="Times New Roman" w:cs="Times New Roman"/>
          <w:sz w:val="26"/>
          <w:szCs w:val="26"/>
        </w:rPr>
        <w:t>Контроль за</w:t>
      </w:r>
      <w:proofErr w:type="gramEnd"/>
      <w:r w:rsidRPr="00B22F81">
        <w:rPr>
          <w:rFonts w:ascii="Times New Roman" w:eastAsia="Times New Roman" w:hAnsi="Times New Roman" w:cs="Times New Roman"/>
          <w:sz w:val="26"/>
          <w:szCs w:val="26"/>
        </w:rPr>
        <w:t xml:space="preserve"> исполнением настоящего решения возложить на постоянную комиссию мандатную, по вопросам депутатской этики, законности</w:t>
      </w:r>
      <w:r w:rsidR="00FB6DD2" w:rsidRPr="00B22F81">
        <w:rPr>
          <w:rFonts w:ascii="Times New Roman" w:eastAsia="Times New Roman" w:hAnsi="Times New Roman" w:cs="Times New Roman"/>
          <w:sz w:val="26"/>
          <w:szCs w:val="26"/>
        </w:rPr>
        <w:t xml:space="preserve"> и</w:t>
      </w:r>
      <w:r w:rsidRPr="00B22F81">
        <w:rPr>
          <w:rFonts w:ascii="Times New Roman" w:eastAsia="Times New Roman" w:hAnsi="Times New Roman" w:cs="Times New Roman"/>
          <w:sz w:val="26"/>
          <w:szCs w:val="26"/>
        </w:rPr>
        <w:t xml:space="preserve"> правопорядка</w:t>
      </w:r>
      <w:r w:rsidR="00FB6DD2" w:rsidRPr="00B22F81">
        <w:rPr>
          <w:rFonts w:ascii="Times New Roman" w:eastAsia="Times New Roman" w:hAnsi="Times New Roman" w:cs="Times New Roman"/>
          <w:sz w:val="26"/>
          <w:szCs w:val="26"/>
        </w:rPr>
        <w:t>,</w:t>
      </w:r>
      <w:r w:rsidRPr="00B22F81">
        <w:rPr>
          <w:rFonts w:ascii="Times New Roman" w:eastAsia="Times New Roman" w:hAnsi="Times New Roman" w:cs="Times New Roman"/>
          <w:sz w:val="26"/>
          <w:szCs w:val="26"/>
        </w:rPr>
        <w:t xml:space="preserve"> и контроля за</w:t>
      </w:r>
      <w:r w:rsidR="008D2AD2" w:rsidRPr="00B22F8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B22F81">
        <w:rPr>
          <w:rFonts w:ascii="Times New Roman" w:eastAsia="Times New Roman" w:hAnsi="Times New Roman" w:cs="Times New Roman"/>
          <w:sz w:val="26"/>
          <w:szCs w:val="26"/>
        </w:rPr>
        <w:t>деятельностью администрации Совета депутатов муниципального образования город Саяногорск.</w:t>
      </w:r>
    </w:p>
    <w:p w:rsidR="00B22F81" w:rsidRDefault="00B22F81" w:rsidP="00B22F81">
      <w:pPr>
        <w:pStyle w:val="a4"/>
        <w:spacing w:line="276" w:lineRule="auto"/>
        <w:jc w:val="left"/>
        <w:rPr>
          <w:sz w:val="26"/>
          <w:szCs w:val="26"/>
          <w:lang w:eastAsia="en-US"/>
        </w:rPr>
      </w:pPr>
    </w:p>
    <w:p w:rsidR="0010103B" w:rsidRPr="00B22F81" w:rsidRDefault="0010103B" w:rsidP="0010103B">
      <w:pPr>
        <w:pStyle w:val="a4"/>
        <w:spacing w:line="276" w:lineRule="auto"/>
        <w:ind w:firstLine="567"/>
        <w:jc w:val="left"/>
        <w:rPr>
          <w:sz w:val="26"/>
          <w:szCs w:val="26"/>
          <w:lang w:eastAsia="en-US"/>
        </w:rPr>
      </w:pPr>
      <w:r w:rsidRPr="00B22F81">
        <w:rPr>
          <w:sz w:val="26"/>
          <w:szCs w:val="26"/>
          <w:lang w:eastAsia="en-US"/>
        </w:rPr>
        <w:t>Статья 3. Порядок вступления в силу настоящего решения</w:t>
      </w:r>
    </w:p>
    <w:p w:rsidR="0010103B" w:rsidRPr="00B22F81" w:rsidRDefault="0010103B" w:rsidP="002B6D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4F2AF7" w:rsidRPr="00B22F81" w:rsidRDefault="004F2AF7" w:rsidP="002B6D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B22F81">
        <w:rPr>
          <w:rFonts w:ascii="Times New Roman" w:eastAsia="Times New Roman" w:hAnsi="Times New Roman" w:cs="Times New Roman"/>
          <w:sz w:val="26"/>
          <w:szCs w:val="26"/>
        </w:rPr>
        <w:t>Настоящее решение вступает в силу со дня его принятия</w:t>
      </w:r>
      <w:r w:rsidRPr="00B22F81">
        <w:rPr>
          <w:rFonts w:ascii="Times New Roman" w:hAnsi="Times New Roman" w:cs="Times New Roman"/>
          <w:bCs/>
          <w:sz w:val="26"/>
          <w:szCs w:val="26"/>
        </w:rPr>
        <w:t xml:space="preserve"> и подлежит официальному опубликованию в средствах массовой информации.</w:t>
      </w:r>
    </w:p>
    <w:p w:rsidR="004F2AF7" w:rsidRPr="00B22F81" w:rsidRDefault="004F2AF7" w:rsidP="007D0F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4F2AF7" w:rsidRDefault="004F2AF7" w:rsidP="005230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10314" w:type="dxa"/>
        <w:tblLook w:val="0000" w:firstRow="0" w:lastRow="0" w:firstColumn="0" w:lastColumn="0" w:noHBand="0" w:noVBand="0"/>
      </w:tblPr>
      <w:tblGrid>
        <w:gridCol w:w="4928"/>
        <w:gridCol w:w="236"/>
        <w:gridCol w:w="5150"/>
      </w:tblGrid>
      <w:tr w:rsidR="00E17E2C" w:rsidRPr="00F71A38" w:rsidTr="00E17E2C">
        <w:trPr>
          <w:trHeight w:val="1345"/>
        </w:trPr>
        <w:tc>
          <w:tcPr>
            <w:tcW w:w="4928" w:type="dxa"/>
          </w:tcPr>
          <w:p w:rsidR="00E17E2C" w:rsidRPr="00E17E2C" w:rsidRDefault="00E17E2C" w:rsidP="00D05A71">
            <w:pPr>
              <w:keepNext/>
              <w:suppressLineNumbers/>
              <w:suppressAutoHyphens/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E17E2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Председатель Совета депутатов</w:t>
            </w:r>
          </w:p>
          <w:p w:rsidR="00E17E2C" w:rsidRPr="00E17E2C" w:rsidRDefault="00E17E2C" w:rsidP="00D05A71">
            <w:pPr>
              <w:keepNext/>
              <w:suppressLineNumbers/>
              <w:suppressAutoHyphens/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E17E2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муниципального образования</w:t>
            </w:r>
          </w:p>
          <w:p w:rsidR="00E17E2C" w:rsidRPr="00E17E2C" w:rsidRDefault="00E17E2C" w:rsidP="00D05A71">
            <w:pPr>
              <w:keepNext/>
              <w:suppressLineNumbers/>
              <w:suppressAutoHyphens/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E17E2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город Саяногорск </w:t>
            </w:r>
          </w:p>
          <w:p w:rsidR="00E17E2C" w:rsidRPr="00E17E2C" w:rsidRDefault="00E17E2C" w:rsidP="00D05A71">
            <w:pPr>
              <w:keepNext/>
              <w:suppressLineNumbers/>
              <w:suppressAutoHyphens/>
              <w:spacing w:line="276" w:lineRule="auto"/>
              <w:contextualSpacing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E17E2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                                                            </w:t>
            </w:r>
            <w:proofErr w:type="spellStart"/>
            <w:r w:rsidRPr="00E17E2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В.В.Ситников</w:t>
            </w:r>
            <w:proofErr w:type="spellEnd"/>
            <w:r w:rsidRPr="00E17E2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                     </w:t>
            </w:r>
          </w:p>
        </w:tc>
        <w:tc>
          <w:tcPr>
            <w:tcW w:w="236" w:type="dxa"/>
          </w:tcPr>
          <w:p w:rsidR="00E17E2C" w:rsidRPr="00E17E2C" w:rsidRDefault="00E17E2C" w:rsidP="00D05A71">
            <w:pPr>
              <w:keepNext/>
              <w:suppressLineNumbers/>
              <w:suppressAutoHyphens/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150" w:type="dxa"/>
          </w:tcPr>
          <w:p w:rsidR="00E17E2C" w:rsidRPr="00E17E2C" w:rsidRDefault="00E17E2C" w:rsidP="00D05A71">
            <w:pPr>
              <w:keepNext/>
              <w:suppressLineNumbers/>
              <w:suppressAutoHyphens/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E17E2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Глава муниципального образования</w:t>
            </w:r>
          </w:p>
          <w:p w:rsidR="00E17E2C" w:rsidRPr="00E17E2C" w:rsidRDefault="00EF7C05" w:rsidP="00D05A71">
            <w:pPr>
              <w:keepNext/>
              <w:suppressLineNumbers/>
              <w:suppressAutoHyphens/>
              <w:spacing w:line="276" w:lineRule="auto"/>
              <w:ind w:left="-911" w:firstLine="517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   </w:t>
            </w:r>
            <w:r w:rsidR="00E17E2C" w:rsidRPr="00E17E2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город Саяногорск </w:t>
            </w:r>
          </w:p>
          <w:p w:rsidR="00E17E2C" w:rsidRPr="00E17E2C" w:rsidRDefault="00E17E2C" w:rsidP="00D05A71">
            <w:pPr>
              <w:keepNext/>
              <w:suppressLineNumbers/>
              <w:suppressAutoHyphens/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E17E2C" w:rsidRPr="00E17E2C" w:rsidRDefault="00E17E2C" w:rsidP="00D05A71">
            <w:pPr>
              <w:keepNext/>
              <w:suppressLineNumbers/>
              <w:suppressAutoHyphens/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E17E2C" w:rsidRPr="00E17E2C" w:rsidRDefault="00E17E2C" w:rsidP="00EF7C05">
            <w:pPr>
              <w:keepNext/>
              <w:suppressLineNumbers/>
              <w:suppressAutoHyphens/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E17E2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                            </w:t>
            </w:r>
            <w:r w:rsidR="00EF7C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    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     </w:t>
            </w:r>
            <w:r w:rsidR="00EF7C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Е.И. Молодняков</w:t>
            </w:r>
          </w:p>
        </w:tc>
      </w:tr>
    </w:tbl>
    <w:p w:rsidR="00E17E2C" w:rsidRPr="00B22F81" w:rsidRDefault="00E17E2C" w:rsidP="005230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4F2AF7" w:rsidRPr="004F2AF7" w:rsidRDefault="00E17E2C" w:rsidP="008D2AD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F2AF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4F2AF7" w:rsidRPr="004F2AF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«</w:t>
      </w:r>
      <w:r w:rsidR="0096667C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  </w:t>
      </w:r>
      <w:r w:rsidR="00E932D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» </w:t>
      </w:r>
      <w:r w:rsidR="0096667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</w:t>
      </w:r>
    </w:p>
    <w:p w:rsidR="00AA400F" w:rsidRPr="008E3BA5" w:rsidRDefault="00AA400F" w:rsidP="008E3BA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A400F" w:rsidRDefault="00AA400F" w:rsidP="00AA400F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b/>
          <w:color w:val="000000" w:themeColor="text1"/>
        </w:rPr>
      </w:pPr>
    </w:p>
    <w:p w:rsidR="00A7035F" w:rsidRDefault="00A7035F" w:rsidP="00AA400F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b/>
          <w:color w:val="000000" w:themeColor="text1"/>
        </w:rPr>
      </w:pPr>
    </w:p>
    <w:p w:rsidR="00A7035F" w:rsidRDefault="00A7035F" w:rsidP="00AA400F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b/>
          <w:color w:val="000000" w:themeColor="text1"/>
        </w:rPr>
      </w:pPr>
    </w:p>
    <w:p w:rsidR="00A7035F" w:rsidRDefault="00A7035F" w:rsidP="00AA400F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b/>
          <w:color w:val="000000" w:themeColor="text1"/>
        </w:rPr>
      </w:pPr>
      <w:bookmarkStart w:id="0" w:name="_GoBack"/>
      <w:bookmarkEnd w:id="0"/>
    </w:p>
    <w:p w:rsidR="00A7035F" w:rsidRDefault="00A7035F" w:rsidP="00AA400F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b/>
          <w:color w:val="000000" w:themeColor="text1"/>
        </w:rPr>
      </w:pPr>
    </w:p>
    <w:p w:rsidR="00B45DFD" w:rsidRDefault="00B45DFD" w:rsidP="00AA400F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b/>
          <w:color w:val="000000" w:themeColor="text1"/>
        </w:rPr>
      </w:pPr>
    </w:p>
    <w:p w:rsidR="00B45DFD" w:rsidRDefault="00B45DFD" w:rsidP="00AA400F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b/>
          <w:color w:val="000000" w:themeColor="text1"/>
        </w:rPr>
      </w:pPr>
    </w:p>
    <w:p w:rsidR="00B45DFD" w:rsidRDefault="00B45DFD" w:rsidP="00AA400F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b/>
          <w:color w:val="000000" w:themeColor="text1"/>
        </w:rPr>
      </w:pPr>
    </w:p>
    <w:p w:rsidR="00AA400F" w:rsidRDefault="00AA400F" w:rsidP="00AA400F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 w:cs="Times New Roman"/>
          <w:b/>
          <w:color w:val="000000" w:themeColor="text1"/>
        </w:rPr>
      </w:pPr>
    </w:p>
    <w:sectPr w:rsidR="00AA400F" w:rsidSect="008E3BA5">
      <w:pgSz w:w="11906" w:h="16838" w:code="9"/>
      <w:pgMar w:top="1134" w:right="567" w:bottom="1134" w:left="1134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9001AB"/>
    <w:multiLevelType w:val="hybridMultilevel"/>
    <w:tmpl w:val="3F98368C"/>
    <w:lvl w:ilvl="0" w:tplc="70BC70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A1067B"/>
    <w:multiLevelType w:val="multilevel"/>
    <w:tmpl w:val="9DD800CE"/>
    <w:lvl w:ilvl="0">
      <w:start w:val="1"/>
      <w:numFmt w:val="decimal"/>
      <w:lvlText w:val="%1."/>
      <w:lvlJc w:val="left"/>
      <w:pPr>
        <w:ind w:left="1512" w:hanging="94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5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0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3" w:hanging="1800"/>
      </w:pPr>
      <w:rPr>
        <w:rFonts w:hint="default"/>
      </w:rPr>
    </w:lvl>
  </w:abstractNum>
  <w:abstractNum w:abstractNumId="2">
    <w:nsid w:val="72A1518D"/>
    <w:multiLevelType w:val="hybridMultilevel"/>
    <w:tmpl w:val="A508999E"/>
    <w:lvl w:ilvl="0" w:tplc="20942BA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440"/>
    <w:rsid w:val="000078A5"/>
    <w:rsid w:val="00022AA5"/>
    <w:rsid w:val="000374D3"/>
    <w:rsid w:val="00055F41"/>
    <w:rsid w:val="000710F1"/>
    <w:rsid w:val="00072324"/>
    <w:rsid w:val="00080F5B"/>
    <w:rsid w:val="0008768C"/>
    <w:rsid w:val="000C060E"/>
    <w:rsid w:val="000C11C5"/>
    <w:rsid w:val="000D4D53"/>
    <w:rsid w:val="000D6246"/>
    <w:rsid w:val="000F156B"/>
    <w:rsid w:val="0010103B"/>
    <w:rsid w:val="00114B36"/>
    <w:rsid w:val="001301AD"/>
    <w:rsid w:val="0013759B"/>
    <w:rsid w:val="00143A6A"/>
    <w:rsid w:val="001443FA"/>
    <w:rsid w:val="00153612"/>
    <w:rsid w:val="00170FA7"/>
    <w:rsid w:val="001F083C"/>
    <w:rsid w:val="00237342"/>
    <w:rsid w:val="00276B18"/>
    <w:rsid w:val="002B287F"/>
    <w:rsid w:val="002B6D04"/>
    <w:rsid w:val="002C7344"/>
    <w:rsid w:val="002F2273"/>
    <w:rsid w:val="003018E5"/>
    <w:rsid w:val="003A1C21"/>
    <w:rsid w:val="003E5DB8"/>
    <w:rsid w:val="003F1AE9"/>
    <w:rsid w:val="003F221A"/>
    <w:rsid w:val="00436E24"/>
    <w:rsid w:val="00472C46"/>
    <w:rsid w:val="00484DC6"/>
    <w:rsid w:val="0049093F"/>
    <w:rsid w:val="00496D29"/>
    <w:rsid w:val="004D505F"/>
    <w:rsid w:val="004D7F3E"/>
    <w:rsid w:val="004F2AF7"/>
    <w:rsid w:val="00510D1F"/>
    <w:rsid w:val="00523089"/>
    <w:rsid w:val="00542629"/>
    <w:rsid w:val="00573CBA"/>
    <w:rsid w:val="005C2A09"/>
    <w:rsid w:val="005D7A18"/>
    <w:rsid w:val="005E40CF"/>
    <w:rsid w:val="005F1F94"/>
    <w:rsid w:val="00623C1D"/>
    <w:rsid w:val="006361E3"/>
    <w:rsid w:val="00652E00"/>
    <w:rsid w:val="00657DAD"/>
    <w:rsid w:val="00657DF4"/>
    <w:rsid w:val="00692E75"/>
    <w:rsid w:val="006C480F"/>
    <w:rsid w:val="006F3ECA"/>
    <w:rsid w:val="007B62E1"/>
    <w:rsid w:val="007D0F90"/>
    <w:rsid w:val="007D255D"/>
    <w:rsid w:val="007F4FAB"/>
    <w:rsid w:val="00802B65"/>
    <w:rsid w:val="008040D0"/>
    <w:rsid w:val="008162A9"/>
    <w:rsid w:val="008259E7"/>
    <w:rsid w:val="0083017C"/>
    <w:rsid w:val="00841C71"/>
    <w:rsid w:val="008506D2"/>
    <w:rsid w:val="00855DBB"/>
    <w:rsid w:val="00876CF2"/>
    <w:rsid w:val="008A2214"/>
    <w:rsid w:val="008B1E59"/>
    <w:rsid w:val="008D2AD2"/>
    <w:rsid w:val="008E3BA5"/>
    <w:rsid w:val="008F2E04"/>
    <w:rsid w:val="00903193"/>
    <w:rsid w:val="00912D80"/>
    <w:rsid w:val="0091632A"/>
    <w:rsid w:val="00943D40"/>
    <w:rsid w:val="009649C6"/>
    <w:rsid w:val="0096667C"/>
    <w:rsid w:val="00972175"/>
    <w:rsid w:val="00986E11"/>
    <w:rsid w:val="009C56E9"/>
    <w:rsid w:val="009F7FAF"/>
    <w:rsid w:val="00A12AEB"/>
    <w:rsid w:val="00A7035F"/>
    <w:rsid w:val="00A908C6"/>
    <w:rsid w:val="00AA400F"/>
    <w:rsid w:val="00AC126E"/>
    <w:rsid w:val="00AC6BA1"/>
    <w:rsid w:val="00AE20A8"/>
    <w:rsid w:val="00AE7300"/>
    <w:rsid w:val="00B1731B"/>
    <w:rsid w:val="00B22F81"/>
    <w:rsid w:val="00B45DFD"/>
    <w:rsid w:val="00B51BB8"/>
    <w:rsid w:val="00B94154"/>
    <w:rsid w:val="00BA4F74"/>
    <w:rsid w:val="00BA5321"/>
    <w:rsid w:val="00BB6954"/>
    <w:rsid w:val="00C016F0"/>
    <w:rsid w:val="00C2164A"/>
    <w:rsid w:val="00C24629"/>
    <w:rsid w:val="00C353C7"/>
    <w:rsid w:val="00C8710A"/>
    <w:rsid w:val="00C97D32"/>
    <w:rsid w:val="00CC06DA"/>
    <w:rsid w:val="00CC6FE5"/>
    <w:rsid w:val="00CE1D1B"/>
    <w:rsid w:val="00CF7479"/>
    <w:rsid w:val="00D21094"/>
    <w:rsid w:val="00D31E98"/>
    <w:rsid w:val="00D37440"/>
    <w:rsid w:val="00D40BA4"/>
    <w:rsid w:val="00D802FD"/>
    <w:rsid w:val="00D82FC9"/>
    <w:rsid w:val="00D87AFF"/>
    <w:rsid w:val="00DD0C2F"/>
    <w:rsid w:val="00DE5DEF"/>
    <w:rsid w:val="00DE7005"/>
    <w:rsid w:val="00E10920"/>
    <w:rsid w:val="00E11DB8"/>
    <w:rsid w:val="00E1294B"/>
    <w:rsid w:val="00E15DF4"/>
    <w:rsid w:val="00E178D7"/>
    <w:rsid w:val="00E17E2C"/>
    <w:rsid w:val="00E932D6"/>
    <w:rsid w:val="00E97135"/>
    <w:rsid w:val="00EA7D14"/>
    <w:rsid w:val="00EB4CBC"/>
    <w:rsid w:val="00EF7C05"/>
    <w:rsid w:val="00F265E3"/>
    <w:rsid w:val="00F4601A"/>
    <w:rsid w:val="00F57901"/>
    <w:rsid w:val="00F765BA"/>
    <w:rsid w:val="00F82FD6"/>
    <w:rsid w:val="00FA4030"/>
    <w:rsid w:val="00FA5337"/>
    <w:rsid w:val="00FB6DD2"/>
    <w:rsid w:val="00FF36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BA1"/>
  </w:style>
  <w:style w:type="paragraph" w:styleId="1">
    <w:name w:val="heading 1"/>
    <w:basedOn w:val="a"/>
    <w:next w:val="a"/>
    <w:link w:val="10"/>
    <w:qFormat/>
    <w:rsid w:val="000C060E"/>
    <w:pPr>
      <w:keepNext/>
      <w:widowControl w:val="0"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napToGrid w:val="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5321"/>
    <w:pPr>
      <w:ind w:left="720"/>
      <w:contextualSpacing/>
    </w:pPr>
  </w:style>
  <w:style w:type="paragraph" w:styleId="a4">
    <w:name w:val="Body Text"/>
    <w:basedOn w:val="a"/>
    <w:link w:val="a5"/>
    <w:rsid w:val="0010103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10103B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804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6">
    <w:name w:val="Hyperlink"/>
    <w:unhideWhenUsed/>
    <w:rsid w:val="00C2164A"/>
    <w:rPr>
      <w:color w:val="0000FF"/>
      <w:u w:val="single"/>
    </w:rPr>
  </w:style>
  <w:style w:type="paragraph" w:customStyle="1" w:styleId="a7">
    <w:name w:val="Содержимое врезки"/>
    <w:basedOn w:val="a4"/>
    <w:rsid w:val="00C2164A"/>
    <w:pPr>
      <w:jc w:val="both"/>
    </w:pPr>
    <w:rPr>
      <w:b w:val="0"/>
      <w:szCs w:val="20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C216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2164A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rsid w:val="00C2164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C216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unhideWhenUsed/>
    <w:rsid w:val="00C2164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C2164A"/>
  </w:style>
  <w:style w:type="paragraph" w:customStyle="1" w:styleId="ConsPlusTitle">
    <w:name w:val="ConsPlusTitle"/>
    <w:rsid w:val="00C2164A"/>
    <w:pPr>
      <w:widowControl w:val="0"/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2164A"/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76C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C060E"/>
    <w:rPr>
      <w:rFonts w:ascii="Times New Roman" w:eastAsia="Times New Roman" w:hAnsi="Times New Roman" w:cs="Times New Roman"/>
      <w:snapToGrid w:val="0"/>
      <w:sz w:val="28"/>
      <w:szCs w:val="24"/>
      <w:lang w:eastAsia="ru-RU"/>
    </w:rPr>
  </w:style>
  <w:style w:type="paragraph" w:styleId="ac">
    <w:name w:val="caption"/>
    <w:basedOn w:val="a"/>
    <w:qFormat/>
    <w:rsid w:val="000C060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BA1"/>
  </w:style>
  <w:style w:type="paragraph" w:styleId="1">
    <w:name w:val="heading 1"/>
    <w:basedOn w:val="a"/>
    <w:next w:val="a"/>
    <w:link w:val="10"/>
    <w:qFormat/>
    <w:rsid w:val="000C060E"/>
    <w:pPr>
      <w:keepNext/>
      <w:widowControl w:val="0"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napToGrid w:val="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5321"/>
    <w:pPr>
      <w:ind w:left="720"/>
      <w:contextualSpacing/>
    </w:pPr>
  </w:style>
  <w:style w:type="paragraph" w:styleId="a4">
    <w:name w:val="Body Text"/>
    <w:basedOn w:val="a"/>
    <w:link w:val="a5"/>
    <w:rsid w:val="0010103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10103B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804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6">
    <w:name w:val="Hyperlink"/>
    <w:unhideWhenUsed/>
    <w:rsid w:val="00C2164A"/>
    <w:rPr>
      <w:color w:val="0000FF"/>
      <w:u w:val="single"/>
    </w:rPr>
  </w:style>
  <w:style w:type="paragraph" w:customStyle="1" w:styleId="a7">
    <w:name w:val="Содержимое врезки"/>
    <w:basedOn w:val="a4"/>
    <w:rsid w:val="00C2164A"/>
    <w:pPr>
      <w:jc w:val="both"/>
    </w:pPr>
    <w:rPr>
      <w:b w:val="0"/>
      <w:szCs w:val="20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C216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2164A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rsid w:val="00C2164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C216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unhideWhenUsed/>
    <w:rsid w:val="00C2164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C2164A"/>
  </w:style>
  <w:style w:type="paragraph" w:customStyle="1" w:styleId="ConsPlusTitle">
    <w:name w:val="ConsPlusTitle"/>
    <w:rsid w:val="00C2164A"/>
    <w:pPr>
      <w:widowControl w:val="0"/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2164A"/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76C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C060E"/>
    <w:rPr>
      <w:rFonts w:ascii="Times New Roman" w:eastAsia="Times New Roman" w:hAnsi="Times New Roman" w:cs="Times New Roman"/>
      <w:snapToGrid w:val="0"/>
      <w:sz w:val="28"/>
      <w:szCs w:val="24"/>
      <w:lang w:eastAsia="ru-RU"/>
    </w:rPr>
  </w:style>
  <w:style w:type="paragraph" w:styleId="ac">
    <w:name w:val="caption"/>
    <w:basedOn w:val="a"/>
    <w:qFormat/>
    <w:rsid w:val="000C060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758D051532B64A0B77EC1117CE4FC79E45E0ACD4FF0B965DD4C7667C02FAEE736300699171741D832E09E1410111621o5CDC" TargetMode="External"/><Relationship Id="rId13" Type="http://schemas.openxmlformats.org/officeDocument/2006/relationships/hyperlink" Target="consultantplus://offline/ref=2758D051532B64A0B77EC1117CE4FC79E45E0ACD4EFFB46CDA4C7667C02FAEE73630068B174F4DD831F89C1F054747670962AFBFC223B994B62634o3CCC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2758D051532B64A0B77EC1117CE4FC79E45E0ACD4EFFB46CDA4C7667C02FAEE73630068B174F4DD831FC971C054747670962AFBFC223B994B62634o3CC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758D051532B64A0B77EC1117CE4FC79E45E0ACD4FF2BB65DC4C7667C02FAEE736300699171741D832E09E1410111621o5CDC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2758D051532B64A0B77EDF1C6A88A37CEF5750C04FF2B73B80132D3A9726A4B0717F5FC9534348DA37F5CA4D4A461B235F71AFB4C221B188oBC5C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758D051532B64A0B77EDF1C6A88A37CEF5750C04FF2B73B80132D3A9726A4B0717F5FC953434FDA30F5CA4D4A461B235F71AFB4C221B188oBC5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6AD080-F51D-4AD3-AD1D-845DCE34C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774</Words>
  <Characters>4417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Чубаров Малик Исманович</dc:creator>
  <cp:lastModifiedBy>Потылицина Наталья Львовна</cp:lastModifiedBy>
  <cp:revision>3</cp:revision>
  <cp:lastPrinted>2024-11-20T06:11:00Z</cp:lastPrinted>
  <dcterms:created xsi:type="dcterms:W3CDTF">2024-11-20T06:35:00Z</dcterms:created>
  <dcterms:modified xsi:type="dcterms:W3CDTF">2024-11-20T06:36:00Z</dcterms:modified>
</cp:coreProperties>
</file>