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BF302C" w:rsidRDefault="00BF302C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BF302C" w:rsidRDefault="00BF302C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103751C6" w:rsidR="00BF302C" w:rsidRDefault="00BF302C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________2026 №______</w:t>
                              </w:r>
                            </w:p>
                            <w:p w14:paraId="5BC6F63B" w14:textId="77777777" w:rsidR="00BF302C" w:rsidRDefault="00BF302C" w:rsidP="00B24507">
                              <w:pPr>
                                <w:jc w:val="center"/>
                              </w:pPr>
                            </w:p>
                            <w:p w14:paraId="7AE118C9" w14:textId="77777777" w:rsidR="00BF302C" w:rsidRDefault="00BF302C" w:rsidP="00B24507">
                              <w:pPr>
                                <w:jc w:val="center"/>
                              </w:pPr>
                            </w:p>
                            <w:p w14:paraId="2880D1AE" w14:textId="77777777" w:rsidR="00BF302C" w:rsidRDefault="00BF302C" w:rsidP="00B24507">
                              <w:pPr>
                                <w:jc w:val="center"/>
                              </w:pPr>
                            </w:p>
                            <w:p w14:paraId="70F8C105" w14:textId="77777777" w:rsidR="00BF302C" w:rsidRDefault="00BF302C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BF302C" w:rsidRDefault="00BF302C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BF302C" w:rsidRDefault="00BF302C" w:rsidP="00B24507"/>
                              <w:p w14:paraId="55809111" w14:textId="77777777" w:rsidR="00BF302C" w:rsidRDefault="00BF302C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BF302C" w:rsidRDefault="00BF302C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BF302C" w:rsidRDefault="00BF302C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BF302C" w:rsidRDefault="00BF302C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BF302C" w:rsidRDefault="00BF302C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BF302C" w:rsidRDefault="00BF302C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BF302C" w:rsidRDefault="00BF302C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BF302C" w:rsidRDefault="00BF302C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BF302C" w:rsidRDefault="00BF302C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BF302C" w:rsidRPr="00D240E5" w:rsidRDefault="00BF302C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BF302C" w:rsidRPr="00D240E5" w:rsidRDefault="00BF302C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BF302C" w:rsidRDefault="00BF302C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BF302C" w:rsidRDefault="00BF302C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BF302C" w:rsidRDefault="00BF302C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BF302C" w:rsidRDefault="00BF302C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6491D2"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5FE853DA" w:rsidR="00BF302C" w:rsidRDefault="00BF302C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BF302C" w:rsidRDefault="00BF302C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103751C6" w:rsidR="00BF302C" w:rsidRDefault="00BF302C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________2026 №______</w:t>
                        </w:r>
                      </w:p>
                      <w:p w14:paraId="5BC6F63B" w14:textId="77777777" w:rsidR="00BF302C" w:rsidRDefault="00BF302C" w:rsidP="00B24507">
                        <w:pPr>
                          <w:jc w:val="center"/>
                        </w:pPr>
                      </w:p>
                      <w:p w14:paraId="7AE118C9" w14:textId="77777777" w:rsidR="00BF302C" w:rsidRDefault="00BF302C" w:rsidP="00B24507">
                        <w:pPr>
                          <w:jc w:val="center"/>
                        </w:pPr>
                      </w:p>
                      <w:p w14:paraId="2880D1AE" w14:textId="77777777" w:rsidR="00BF302C" w:rsidRDefault="00BF302C" w:rsidP="00B24507">
                        <w:pPr>
                          <w:jc w:val="center"/>
                        </w:pPr>
                      </w:p>
                      <w:p w14:paraId="70F8C105" w14:textId="77777777" w:rsidR="00BF302C" w:rsidRDefault="00BF302C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BF302C" w:rsidRDefault="00BF302C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BF302C" w:rsidRDefault="00BF302C" w:rsidP="00B24507"/>
                        <w:p w14:paraId="55809111" w14:textId="77777777" w:rsidR="00BF302C" w:rsidRDefault="00BF302C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BF302C" w:rsidRDefault="00BF302C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BF302C" w:rsidRDefault="00BF302C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BF302C" w:rsidRDefault="00BF302C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BF302C" w:rsidRPr="00D240E5" w:rsidRDefault="00BF302C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BF302C" w:rsidRPr="00D240E5" w:rsidRDefault="00BF302C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BF302C" w:rsidRDefault="00BF302C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80526B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30DFEE99" w14:textId="0B77539C" w:rsidR="002B7125" w:rsidRPr="003E1E59" w:rsidRDefault="00BF302C" w:rsidP="003E1E59">
      <w:pPr>
        <w:tabs>
          <w:tab w:val="left" w:pos="3686"/>
        </w:tabs>
        <w:autoSpaceDE w:val="0"/>
        <w:ind w:right="4536"/>
        <w:contextualSpacing/>
        <w:rPr>
          <w:sz w:val="27"/>
          <w:szCs w:val="27"/>
        </w:rPr>
      </w:pPr>
      <w:r w:rsidRPr="003E1E59">
        <w:rPr>
          <w:sz w:val="27"/>
          <w:szCs w:val="27"/>
        </w:rPr>
        <w:t xml:space="preserve">Об участии во Всероссийском конкурсе лучших проектов создания комфортной городской среды в 2026 году, о начале приема от жителей </w:t>
      </w:r>
      <w:r w:rsidR="00F979B1" w:rsidRPr="003E1E59">
        <w:rPr>
          <w:sz w:val="27"/>
          <w:szCs w:val="27"/>
        </w:rPr>
        <w:t>муниципального образования город Саяногорск</w:t>
      </w:r>
      <w:r w:rsidR="003E1E59" w:rsidRPr="003E1E59">
        <w:rPr>
          <w:sz w:val="27"/>
          <w:szCs w:val="27"/>
        </w:rPr>
        <w:t xml:space="preserve"> </w:t>
      </w:r>
      <w:r w:rsidR="003E1E59">
        <w:rPr>
          <w:sz w:val="27"/>
          <w:szCs w:val="27"/>
        </w:rPr>
        <w:t xml:space="preserve">предложений об общественной </w:t>
      </w:r>
      <w:r w:rsidRPr="003E1E59">
        <w:rPr>
          <w:sz w:val="27"/>
          <w:szCs w:val="27"/>
        </w:rPr>
        <w:t>территории, на которой будет реализовываться проект создания комфортной городской среды в 2027 - 2028 годах, об определении пункта сбора таких предложений и о сроках проведения обсуждения общественной территории, на которой будет реализовываться такой проект</w:t>
      </w:r>
    </w:p>
    <w:p w14:paraId="6B104026" w14:textId="0CF90A16" w:rsidR="00891E1D" w:rsidRPr="003E1E59" w:rsidRDefault="00891E1D" w:rsidP="00377DCE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</w:p>
    <w:p w14:paraId="395729CF" w14:textId="254ED593" w:rsidR="004439B0" w:rsidRPr="003E1E59" w:rsidRDefault="00BF302C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E1E59">
        <w:rPr>
          <w:color w:val="000000" w:themeColor="text1"/>
          <w:sz w:val="27"/>
          <w:szCs w:val="27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руководствуясь пунктом 9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утвержденных постановлением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  <w:r w:rsidR="004439B0" w:rsidRPr="003E1E59">
        <w:rPr>
          <w:sz w:val="27"/>
          <w:szCs w:val="27"/>
        </w:rPr>
        <w:t xml:space="preserve">, статьей 32 Устава </w:t>
      </w:r>
      <w:r w:rsidR="004A16E8" w:rsidRPr="003E1E59">
        <w:rPr>
          <w:sz w:val="27"/>
          <w:szCs w:val="27"/>
        </w:rPr>
        <w:t>городского округа</w:t>
      </w:r>
      <w:r w:rsidR="004439B0" w:rsidRPr="003E1E59">
        <w:rPr>
          <w:sz w:val="27"/>
          <w:szCs w:val="27"/>
        </w:rPr>
        <w:t xml:space="preserve"> город Саяногорск</w:t>
      </w:r>
      <w:r w:rsidR="00F634E2" w:rsidRPr="003E1E59">
        <w:rPr>
          <w:sz w:val="27"/>
          <w:szCs w:val="27"/>
        </w:rPr>
        <w:t xml:space="preserve"> Республики Хакасия</w:t>
      </w:r>
      <w:r w:rsidR="004439B0" w:rsidRPr="003E1E59">
        <w:rPr>
          <w:sz w:val="27"/>
          <w:szCs w:val="27"/>
        </w:rPr>
        <w:t>, утвержденного решением Саяногорского городского Совета депутатов от 31.05.2005 №</w:t>
      </w:r>
      <w:r w:rsidR="004A16E8" w:rsidRPr="003E1E59">
        <w:rPr>
          <w:sz w:val="27"/>
          <w:szCs w:val="27"/>
        </w:rPr>
        <w:t xml:space="preserve"> </w:t>
      </w:r>
      <w:r w:rsidR="004439B0" w:rsidRPr="003E1E59">
        <w:rPr>
          <w:sz w:val="27"/>
          <w:szCs w:val="27"/>
        </w:rPr>
        <w:t>35, Администрация муниципального образования город Саяногорск</w:t>
      </w:r>
    </w:p>
    <w:p w14:paraId="20CDA61D" w14:textId="5FEBB188" w:rsidR="00252CEA" w:rsidRPr="003E1E59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0C6A5A64" w14:textId="4142C6E5" w:rsidR="005F5FFA" w:rsidRPr="003E1E59" w:rsidRDefault="005F5FFA" w:rsidP="00B829FB">
      <w:pPr>
        <w:contextualSpacing/>
        <w:jc w:val="center"/>
        <w:rPr>
          <w:b/>
          <w:spacing w:val="40"/>
          <w:sz w:val="27"/>
          <w:szCs w:val="27"/>
        </w:rPr>
      </w:pPr>
      <w:r w:rsidRPr="003E1E59">
        <w:rPr>
          <w:b/>
          <w:spacing w:val="40"/>
          <w:sz w:val="27"/>
          <w:szCs w:val="27"/>
        </w:rPr>
        <w:t>ПОСТАНОВЛЯ</w:t>
      </w:r>
      <w:r w:rsidR="0067080E" w:rsidRPr="003E1E59">
        <w:rPr>
          <w:b/>
          <w:spacing w:val="40"/>
          <w:sz w:val="27"/>
          <w:szCs w:val="27"/>
        </w:rPr>
        <w:t>ЕТ</w:t>
      </w:r>
      <w:r w:rsidRPr="003E1E59">
        <w:rPr>
          <w:b/>
          <w:spacing w:val="40"/>
          <w:sz w:val="27"/>
          <w:szCs w:val="27"/>
        </w:rPr>
        <w:t>:</w:t>
      </w:r>
    </w:p>
    <w:p w14:paraId="39D50733" w14:textId="77777777" w:rsidR="00DB790D" w:rsidRPr="003E1E59" w:rsidRDefault="00DB790D" w:rsidP="00B829FB">
      <w:pPr>
        <w:contextualSpacing/>
        <w:jc w:val="center"/>
        <w:rPr>
          <w:b/>
          <w:spacing w:val="40"/>
          <w:sz w:val="27"/>
          <w:szCs w:val="27"/>
        </w:rPr>
      </w:pPr>
    </w:p>
    <w:p w14:paraId="2F90DCB4" w14:textId="77777777" w:rsidR="00BF302C" w:rsidRPr="003E1E59" w:rsidRDefault="00BF302C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1. Принять участие во Всероссийском конкурсе лучших проектов создания комфортной городской среды в 2026 году.</w:t>
      </w:r>
    </w:p>
    <w:p w14:paraId="2DAAD6E5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1F009D1C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1DEBA23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050FA69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F2413E0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72FF84C6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8D6F96A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54C0A422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E0D129D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C5A4C38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4657F8E8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4207146B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8FB4304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A525F55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7F562A5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DC1DBB7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2FFC819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4094F6B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8056D9C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5A41E782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3142290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54EBDEB7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6B9E600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5AA01472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9A78D7E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444251A8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1BFFE9D2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4D705F82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85C43BD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5FF5810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1FFB00D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778A3CD8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47C1974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1FD9BC12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F112F0C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0E56F14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13564B84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23850607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108DD7E6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1E4C1451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085E2935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013D285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61067411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39362DD4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178DDEC0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00D2A9D0" w14:textId="77777777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167025AE" w14:textId="3F85DE55" w:rsidR="003E1E59" w:rsidRDefault="003E1E59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7D5E09AC" w14:textId="3C21877A" w:rsidR="00802106" w:rsidRPr="003E1E59" w:rsidRDefault="00BF302C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E1E59">
        <w:rPr>
          <w:sz w:val="27"/>
          <w:szCs w:val="27"/>
        </w:rPr>
        <w:lastRenderedPageBreak/>
        <w:t xml:space="preserve">2. Объявить о начале приема от жителей </w:t>
      </w:r>
      <w:r w:rsidR="00D25D80" w:rsidRPr="003E1E59">
        <w:rPr>
          <w:sz w:val="27"/>
          <w:szCs w:val="27"/>
        </w:rPr>
        <w:t>муниципального образования город Саяногорск</w:t>
      </w:r>
      <w:r w:rsidRPr="003E1E59">
        <w:rPr>
          <w:sz w:val="27"/>
          <w:szCs w:val="27"/>
        </w:rPr>
        <w:t xml:space="preserve"> предложений на предмет выбора общественной территории </w:t>
      </w:r>
      <w:r w:rsidR="00D25D80" w:rsidRPr="003E1E59">
        <w:rPr>
          <w:sz w:val="27"/>
          <w:szCs w:val="27"/>
        </w:rPr>
        <w:t xml:space="preserve">муниципального образования город </w:t>
      </w:r>
      <w:r w:rsidRPr="003E1E59">
        <w:rPr>
          <w:sz w:val="27"/>
          <w:szCs w:val="27"/>
        </w:rPr>
        <w:t xml:space="preserve">Саяногорск для реализации проекта создания комфортной городской среды в 2027 - 2028 годах, определить пункт сбора таких предложений и сроки проведения обсуждения общественной территории, на которой будет реализовываться такой проект в соответствии с прилагаемым к настоящему постановлению Порядком и сроками представления от жителей </w:t>
      </w:r>
      <w:r w:rsidR="00D25D80" w:rsidRPr="003E1E59">
        <w:rPr>
          <w:sz w:val="27"/>
          <w:szCs w:val="27"/>
        </w:rPr>
        <w:t>муниципального образования город Саяногорск</w:t>
      </w:r>
      <w:r w:rsidRPr="003E1E59">
        <w:rPr>
          <w:sz w:val="27"/>
          <w:szCs w:val="27"/>
        </w:rPr>
        <w:t xml:space="preserve"> предложений об общественной территории, на которой будет реализовываться проект создания комфортной городской среды в 2027 - 2028 годах.</w:t>
      </w:r>
    </w:p>
    <w:p w14:paraId="504150FF" w14:textId="77777777" w:rsidR="005233F7" w:rsidRPr="003E1E59" w:rsidRDefault="005233F7" w:rsidP="005233F7">
      <w:pPr>
        <w:pStyle w:val="af1"/>
        <w:ind w:left="0" w:firstLine="709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14:paraId="74CD2B90" w14:textId="58D79BE8" w:rsidR="005233F7" w:rsidRPr="003E1E59" w:rsidRDefault="005233F7" w:rsidP="005233F7">
      <w:pPr>
        <w:pStyle w:val="af1"/>
        <w:ind w:left="0" w:firstLine="709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4. Контроль за исполнением настоящего постановления возложить </w:t>
      </w:r>
      <w:r w:rsidR="00BF302C" w:rsidRPr="003E1E59">
        <w:rPr>
          <w:sz w:val="27"/>
          <w:szCs w:val="27"/>
        </w:rPr>
        <w:t xml:space="preserve">на Первого заместителя Главы муниципального образования город Саяногорск, </w:t>
      </w:r>
      <w:r w:rsidRPr="003E1E59">
        <w:rPr>
          <w:sz w:val="27"/>
          <w:szCs w:val="27"/>
        </w:rPr>
        <w:t xml:space="preserve">на заместителя Главы муниципального образования </w:t>
      </w:r>
      <w:proofErr w:type="spellStart"/>
      <w:r w:rsidRPr="003E1E59">
        <w:rPr>
          <w:sz w:val="27"/>
          <w:szCs w:val="27"/>
        </w:rPr>
        <w:t>г.Саяногорск</w:t>
      </w:r>
      <w:proofErr w:type="spellEnd"/>
      <w:r w:rsidRPr="003E1E59">
        <w:rPr>
          <w:sz w:val="27"/>
          <w:szCs w:val="27"/>
        </w:rPr>
        <w:t xml:space="preserve"> по жилищно-коммунальному хозяйству, транспорту и строительству.</w:t>
      </w:r>
    </w:p>
    <w:p w14:paraId="599856A1" w14:textId="265A2693" w:rsidR="005233F7" w:rsidRPr="003E1E59" w:rsidRDefault="005233F7" w:rsidP="005233F7">
      <w:pPr>
        <w:snapToGrid w:val="0"/>
        <w:contextualSpacing/>
        <w:outlineLvl w:val="2"/>
        <w:rPr>
          <w:sz w:val="27"/>
          <w:szCs w:val="27"/>
        </w:rPr>
      </w:pPr>
    </w:p>
    <w:p w14:paraId="6B86A1AD" w14:textId="77777777" w:rsidR="00D25D80" w:rsidRPr="003E1E59" w:rsidRDefault="00D25D80" w:rsidP="005233F7">
      <w:pPr>
        <w:snapToGrid w:val="0"/>
        <w:contextualSpacing/>
        <w:outlineLvl w:val="2"/>
        <w:rPr>
          <w:sz w:val="27"/>
          <w:szCs w:val="27"/>
        </w:rPr>
      </w:pPr>
    </w:p>
    <w:p w14:paraId="44404BCF" w14:textId="77777777" w:rsidR="005233F7" w:rsidRPr="003E1E59" w:rsidRDefault="005233F7" w:rsidP="005233F7">
      <w:pPr>
        <w:snapToGrid w:val="0"/>
        <w:contextualSpacing/>
        <w:outlineLvl w:val="2"/>
        <w:rPr>
          <w:sz w:val="27"/>
          <w:szCs w:val="27"/>
        </w:rPr>
      </w:pPr>
      <w:r w:rsidRPr="003E1E59">
        <w:rPr>
          <w:sz w:val="27"/>
          <w:szCs w:val="27"/>
        </w:rPr>
        <w:t xml:space="preserve">Глава муниципального образования </w:t>
      </w:r>
    </w:p>
    <w:p w14:paraId="7FB695D6" w14:textId="5995CE35" w:rsidR="008D6458" w:rsidRPr="003E1E59" w:rsidRDefault="005233F7" w:rsidP="00D40292">
      <w:pPr>
        <w:snapToGrid w:val="0"/>
        <w:contextualSpacing/>
        <w:outlineLvl w:val="2"/>
        <w:rPr>
          <w:sz w:val="27"/>
          <w:szCs w:val="27"/>
        </w:rPr>
      </w:pPr>
      <w:r w:rsidRPr="003E1E59">
        <w:rPr>
          <w:sz w:val="27"/>
          <w:szCs w:val="27"/>
        </w:rPr>
        <w:t xml:space="preserve">город Саяногорск                                         </w:t>
      </w:r>
      <w:r w:rsidR="00EA4124" w:rsidRPr="003E1E59">
        <w:rPr>
          <w:sz w:val="27"/>
          <w:szCs w:val="27"/>
        </w:rPr>
        <w:t xml:space="preserve">                             </w:t>
      </w:r>
      <w:r w:rsidR="008D6458" w:rsidRPr="003E1E59">
        <w:rPr>
          <w:sz w:val="27"/>
          <w:szCs w:val="27"/>
        </w:rPr>
        <w:t xml:space="preserve"> </w:t>
      </w:r>
      <w:r w:rsidR="003E1E59">
        <w:rPr>
          <w:sz w:val="27"/>
          <w:szCs w:val="27"/>
        </w:rPr>
        <w:t xml:space="preserve">      </w:t>
      </w:r>
      <w:r w:rsidRPr="003E1E59">
        <w:rPr>
          <w:sz w:val="27"/>
          <w:szCs w:val="27"/>
        </w:rPr>
        <w:t>Е.И. Молодняко</w:t>
      </w:r>
      <w:bookmarkStart w:id="1" w:name="Par436"/>
      <w:bookmarkEnd w:id="1"/>
      <w:r w:rsidR="00D40292" w:rsidRPr="003E1E59">
        <w:rPr>
          <w:sz w:val="27"/>
          <w:szCs w:val="27"/>
        </w:rPr>
        <w:t>в</w:t>
      </w:r>
    </w:p>
    <w:p w14:paraId="58EADDC1" w14:textId="6430B6BD" w:rsidR="005416E8" w:rsidRDefault="005416E8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3BDF6D1E" w14:textId="0569E66D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4AB9A4DC" w14:textId="4EF66DC7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EDE4DAC" w14:textId="1156AC49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451C161B" w14:textId="6188DC61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A7B5585" w14:textId="488CB8D1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99AFA2C" w14:textId="297C586E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225943C3" w14:textId="55895479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107A8E7C" w14:textId="48B8ED6F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7979929D" w14:textId="47FA8254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70669C91" w14:textId="2B914E87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07E6198" w14:textId="0B72C1D0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4C8207E1" w14:textId="33751460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2D9B6990" w14:textId="3E2D861D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737EE757" w14:textId="667DE884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74E1029" w14:textId="58CEA034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9E4C449" w14:textId="284ACC62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88F975A" w14:textId="17AE4A0A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145B1C28" w14:textId="0653D8B1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9ACAD94" w14:textId="508BF835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24BDE33F" w14:textId="23C3A122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23096680" w14:textId="3AAE0B7A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41FB0C08" w14:textId="13E525D5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8E91A6B" w14:textId="01A76400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DB40169" w14:textId="77777777" w:rsid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79BEC98F" w14:textId="7C2D647F" w:rsidR="003E1E59" w:rsidRP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70887876" w14:textId="747556DE" w:rsidR="005233F7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  <w:r w:rsidRPr="003E1E59">
        <w:rPr>
          <w:sz w:val="27"/>
          <w:szCs w:val="27"/>
          <w:lang w:eastAsia="ru-RU"/>
        </w:rPr>
        <w:t>СОГЛАСОВАНО:</w:t>
      </w:r>
    </w:p>
    <w:p w14:paraId="549270DE" w14:textId="77777777" w:rsidR="003E1E59" w:rsidRPr="003E1E59" w:rsidRDefault="003E1E59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916"/>
        <w:gridCol w:w="1422"/>
        <w:gridCol w:w="2268"/>
      </w:tblGrid>
      <w:tr w:rsidR="005233F7" w:rsidRPr="003E1E59" w14:paraId="04F663BA" w14:textId="77777777" w:rsidTr="00BF302C">
        <w:trPr>
          <w:trHeight w:val="287"/>
        </w:trPr>
        <w:tc>
          <w:tcPr>
            <w:tcW w:w="5916" w:type="dxa"/>
          </w:tcPr>
          <w:p w14:paraId="3E8233E3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 xml:space="preserve">Первый заместитель Главы </w:t>
            </w:r>
          </w:p>
          <w:p w14:paraId="240D7065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 xml:space="preserve">муниципального образования </w:t>
            </w:r>
            <w:proofErr w:type="spellStart"/>
            <w:r w:rsidRPr="003E1E59">
              <w:rPr>
                <w:sz w:val="27"/>
                <w:szCs w:val="27"/>
              </w:rPr>
              <w:t>г.Саяногорск</w:t>
            </w:r>
            <w:proofErr w:type="spellEnd"/>
          </w:p>
        </w:tc>
        <w:tc>
          <w:tcPr>
            <w:tcW w:w="1422" w:type="dxa"/>
          </w:tcPr>
          <w:p w14:paraId="329D9FDE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640AE4EF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586A22FC" w14:textId="77777777" w:rsidR="00D25D80" w:rsidRPr="003E1E59" w:rsidRDefault="00D25D80" w:rsidP="00D25D80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68C2E7FD" w14:textId="33B596E2" w:rsidR="005233F7" w:rsidRPr="003E1E59" w:rsidRDefault="005233F7" w:rsidP="00D25D80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>О.Ю.</w:t>
            </w:r>
            <w:r w:rsidR="00BF302C" w:rsidRPr="003E1E59">
              <w:rPr>
                <w:sz w:val="27"/>
                <w:szCs w:val="27"/>
              </w:rPr>
              <w:t xml:space="preserve"> </w:t>
            </w:r>
            <w:r w:rsidRPr="003E1E59">
              <w:rPr>
                <w:sz w:val="27"/>
                <w:szCs w:val="27"/>
              </w:rPr>
              <w:t>Воронина</w:t>
            </w:r>
          </w:p>
          <w:p w14:paraId="184AB45F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</w:tr>
      <w:tr w:rsidR="005233F7" w:rsidRPr="003E1E59" w14:paraId="04E1BCAC" w14:textId="77777777" w:rsidTr="00BF302C">
        <w:trPr>
          <w:trHeight w:val="712"/>
        </w:trPr>
        <w:tc>
          <w:tcPr>
            <w:tcW w:w="5916" w:type="dxa"/>
            <w:shd w:val="clear" w:color="auto" w:fill="auto"/>
          </w:tcPr>
          <w:p w14:paraId="7B5C876C" w14:textId="41D6C4EF" w:rsidR="005233F7" w:rsidRPr="003E1E59" w:rsidRDefault="001D065E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>З</w:t>
            </w:r>
            <w:r w:rsidR="005233F7" w:rsidRPr="003E1E59">
              <w:rPr>
                <w:sz w:val="27"/>
                <w:szCs w:val="27"/>
              </w:rPr>
              <w:t>аместител</w:t>
            </w:r>
            <w:r w:rsidRPr="003E1E59">
              <w:rPr>
                <w:sz w:val="27"/>
                <w:szCs w:val="27"/>
              </w:rPr>
              <w:t>ь</w:t>
            </w:r>
            <w:r w:rsidR="005233F7" w:rsidRPr="003E1E59">
              <w:rPr>
                <w:sz w:val="27"/>
                <w:szCs w:val="27"/>
              </w:rPr>
              <w:t xml:space="preserve"> Главы муниципального образования </w:t>
            </w:r>
            <w:proofErr w:type="spellStart"/>
            <w:r w:rsidR="005233F7" w:rsidRPr="003E1E59">
              <w:rPr>
                <w:sz w:val="27"/>
                <w:szCs w:val="27"/>
              </w:rPr>
              <w:t>г.Саяногорск</w:t>
            </w:r>
            <w:proofErr w:type="spellEnd"/>
            <w:r w:rsidR="005233F7" w:rsidRPr="003E1E59">
              <w:rPr>
                <w:sz w:val="27"/>
                <w:szCs w:val="27"/>
              </w:rPr>
              <w:t xml:space="preserve"> по правовым вопросам</w:t>
            </w:r>
          </w:p>
        </w:tc>
        <w:tc>
          <w:tcPr>
            <w:tcW w:w="1422" w:type="dxa"/>
            <w:shd w:val="clear" w:color="auto" w:fill="auto"/>
          </w:tcPr>
          <w:p w14:paraId="27C4248F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D3C9CC" w14:textId="77777777" w:rsidR="00BF302C" w:rsidRPr="003E1E59" w:rsidRDefault="00BF302C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0034CE7A" w14:textId="08EC4044" w:rsidR="005233F7" w:rsidRPr="003E1E59" w:rsidRDefault="00BF302C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 xml:space="preserve">Ю.Д. </w:t>
            </w:r>
            <w:proofErr w:type="spellStart"/>
            <w:r w:rsidRPr="003E1E59">
              <w:rPr>
                <w:sz w:val="27"/>
                <w:szCs w:val="27"/>
              </w:rPr>
              <w:t>Синкина</w:t>
            </w:r>
            <w:proofErr w:type="spellEnd"/>
          </w:p>
        </w:tc>
      </w:tr>
      <w:tr w:rsidR="005233F7" w:rsidRPr="003E1E59" w14:paraId="0A8FE55D" w14:textId="77777777" w:rsidTr="00BF302C">
        <w:trPr>
          <w:trHeight w:val="287"/>
        </w:trPr>
        <w:tc>
          <w:tcPr>
            <w:tcW w:w="5916" w:type="dxa"/>
            <w:shd w:val="clear" w:color="auto" w:fill="auto"/>
          </w:tcPr>
          <w:p w14:paraId="630FB540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1422" w:type="dxa"/>
            <w:shd w:val="clear" w:color="auto" w:fill="auto"/>
          </w:tcPr>
          <w:p w14:paraId="6CA94B40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B8B8A2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</w:tr>
      <w:tr w:rsidR="005233F7" w:rsidRPr="003E1E59" w14:paraId="1F7856A8" w14:textId="77777777" w:rsidTr="00BF302C">
        <w:trPr>
          <w:trHeight w:val="287"/>
        </w:trPr>
        <w:tc>
          <w:tcPr>
            <w:tcW w:w="5916" w:type="dxa"/>
            <w:shd w:val="clear" w:color="auto" w:fill="auto"/>
          </w:tcPr>
          <w:p w14:paraId="4D5ED157" w14:textId="72423F42" w:rsidR="005233F7" w:rsidRPr="003E1E59" w:rsidRDefault="008D6458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>З</w:t>
            </w:r>
            <w:r w:rsidR="005233F7" w:rsidRPr="003E1E59">
              <w:rPr>
                <w:sz w:val="27"/>
                <w:szCs w:val="27"/>
              </w:rPr>
              <w:t>аместител</w:t>
            </w:r>
            <w:r w:rsidRPr="003E1E59">
              <w:rPr>
                <w:sz w:val="27"/>
                <w:szCs w:val="27"/>
              </w:rPr>
              <w:t>ь</w:t>
            </w:r>
            <w:r w:rsidR="005233F7" w:rsidRPr="003E1E59">
              <w:rPr>
                <w:sz w:val="27"/>
                <w:szCs w:val="27"/>
              </w:rPr>
              <w:t xml:space="preserve"> Главы муниципального образования </w:t>
            </w:r>
            <w:proofErr w:type="spellStart"/>
            <w:r w:rsidR="005233F7" w:rsidRPr="003E1E59">
              <w:rPr>
                <w:sz w:val="27"/>
                <w:szCs w:val="27"/>
              </w:rPr>
              <w:t>г.Саяногорск</w:t>
            </w:r>
            <w:proofErr w:type="spellEnd"/>
            <w:r w:rsidR="005233F7" w:rsidRPr="003E1E59">
              <w:rPr>
                <w:sz w:val="27"/>
                <w:szCs w:val="27"/>
              </w:rPr>
              <w:t xml:space="preserve"> по жилищно-коммунальному хозяйству, транспорту и строительству</w:t>
            </w:r>
          </w:p>
        </w:tc>
        <w:tc>
          <w:tcPr>
            <w:tcW w:w="1422" w:type="dxa"/>
            <w:shd w:val="clear" w:color="auto" w:fill="auto"/>
          </w:tcPr>
          <w:p w14:paraId="4991C50E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418ABE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05748101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6300598D" w14:textId="6CCF3DF2" w:rsidR="005233F7" w:rsidRPr="003E1E59" w:rsidRDefault="00BF302C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 xml:space="preserve">В.С. </w:t>
            </w:r>
            <w:proofErr w:type="spellStart"/>
            <w:r w:rsidR="008D6458" w:rsidRPr="003E1E59">
              <w:rPr>
                <w:sz w:val="27"/>
                <w:szCs w:val="27"/>
              </w:rPr>
              <w:t>Надыкто</w:t>
            </w:r>
            <w:proofErr w:type="spellEnd"/>
          </w:p>
        </w:tc>
      </w:tr>
      <w:tr w:rsidR="005233F7" w:rsidRPr="003E1E59" w14:paraId="0B0E243C" w14:textId="77777777" w:rsidTr="00BF302C">
        <w:trPr>
          <w:trHeight w:val="287"/>
        </w:trPr>
        <w:tc>
          <w:tcPr>
            <w:tcW w:w="5916" w:type="dxa"/>
            <w:shd w:val="clear" w:color="auto" w:fill="auto"/>
          </w:tcPr>
          <w:p w14:paraId="66A13C1A" w14:textId="032DECED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1422" w:type="dxa"/>
            <w:shd w:val="clear" w:color="auto" w:fill="auto"/>
          </w:tcPr>
          <w:p w14:paraId="528B9FD0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7EDDC1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</w:tr>
      <w:tr w:rsidR="005233F7" w:rsidRPr="003E1E59" w14:paraId="07AF4ABE" w14:textId="77777777" w:rsidTr="00D25D80">
        <w:trPr>
          <w:trHeight w:val="630"/>
        </w:trPr>
        <w:tc>
          <w:tcPr>
            <w:tcW w:w="5916" w:type="dxa"/>
            <w:shd w:val="clear" w:color="auto" w:fill="auto"/>
          </w:tcPr>
          <w:p w14:paraId="2711E767" w14:textId="0E1BD375" w:rsidR="005233F7" w:rsidRPr="003E1E59" w:rsidRDefault="00C457EF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>Р</w:t>
            </w:r>
            <w:r w:rsidR="005233F7" w:rsidRPr="003E1E59">
              <w:rPr>
                <w:sz w:val="27"/>
                <w:szCs w:val="27"/>
              </w:rPr>
              <w:t>уководител</w:t>
            </w:r>
            <w:r w:rsidRPr="003E1E59">
              <w:rPr>
                <w:sz w:val="27"/>
                <w:szCs w:val="27"/>
              </w:rPr>
              <w:t>ь</w:t>
            </w:r>
            <w:r w:rsidR="005233F7" w:rsidRPr="003E1E59">
              <w:rPr>
                <w:sz w:val="27"/>
                <w:szCs w:val="27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1422" w:type="dxa"/>
            <w:shd w:val="clear" w:color="auto" w:fill="auto"/>
          </w:tcPr>
          <w:p w14:paraId="74E71FF3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0F61B7" w14:textId="77777777" w:rsidR="00D25D80" w:rsidRPr="003E1E59" w:rsidRDefault="00D25D80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5A5EF379" w14:textId="5451ED74" w:rsidR="005233F7" w:rsidRPr="003E1E59" w:rsidRDefault="00BF302C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 xml:space="preserve">И.В. </w:t>
            </w:r>
            <w:r w:rsidR="00C457EF" w:rsidRPr="003E1E59">
              <w:rPr>
                <w:sz w:val="27"/>
                <w:szCs w:val="27"/>
              </w:rPr>
              <w:t>Пожар</w:t>
            </w:r>
          </w:p>
        </w:tc>
      </w:tr>
      <w:tr w:rsidR="005233F7" w:rsidRPr="003E1E59" w14:paraId="0865F83C" w14:textId="77777777" w:rsidTr="00BF302C">
        <w:trPr>
          <w:trHeight w:val="287"/>
        </w:trPr>
        <w:tc>
          <w:tcPr>
            <w:tcW w:w="5916" w:type="dxa"/>
            <w:shd w:val="clear" w:color="auto" w:fill="auto"/>
          </w:tcPr>
          <w:p w14:paraId="6AD31012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1422" w:type="dxa"/>
            <w:shd w:val="clear" w:color="auto" w:fill="auto"/>
          </w:tcPr>
          <w:p w14:paraId="3E1C7375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861F27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</w:tr>
      <w:tr w:rsidR="005233F7" w:rsidRPr="003E1E59" w14:paraId="7A267270" w14:textId="77777777" w:rsidTr="00BF302C">
        <w:trPr>
          <w:trHeight w:val="889"/>
        </w:trPr>
        <w:tc>
          <w:tcPr>
            <w:tcW w:w="5916" w:type="dxa"/>
            <w:shd w:val="clear" w:color="auto" w:fill="auto"/>
          </w:tcPr>
          <w:p w14:paraId="15EF5E57" w14:textId="77777777" w:rsidR="008D6458" w:rsidRPr="003E1E59" w:rsidRDefault="008D6458" w:rsidP="00BF302C">
            <w:pPr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>Исполняющий обязанности</w:t>
            </w:r>
          </w:p>
          <w:p w14:paraId="5F5E5814" w14:textId="0E1EB549" w:rsidR="005233F7" w:rsidRPr="003E1E59" w:rsidRDefault="008D6458" w:rsidP="00BF302C">
            <w:pPr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>р</w:t>
            </w:r>
            <w:r w:rsidR="005233F7" w:rsidRPr="003E1E59">
              <w:rPr>
                <w:sz w:val="27"/>
                <w:szCs w:val="27"/>
              </w:rPr>
              <w:t>уководител</w:t>
            </w:r>
            <w:r w:rsidR="00D40292" w:rsidRPr="003E1E59">
              <w:rPr>
                <w:sz w:val="27"/>
                <w:szCs w:val="27"/>
              </w:rPr>
              <w:t>я</w:t>
            </w:r>
            <w:r w:rsidR="005233F7" w:rsidRPr="003E1E59">
              <w:rPr>
                <w:sz w:val="27"/>
                <w:szCs w:val="27"/>
              </w:rPr>
              <w:t xml:space="preserve"> Комитета по жилищно-коммунальному хозяйству и транспорту </w:t>
            </w:r>
            <w:proofErr w:type="spellStart"/>
            <w:r w:rsidR="005233F7" w:rsidRPr="003E1E59">
              <w:rPr>
                <w:sz w:val="27"/>
                <w:szCs w:val="27"/>
              </w:rPr>
              <w:t>г.Саяногорска</w:t>
            </w:r>
            <w:proofErr w:type="spellEnd"/>
          </w:p>
        </w:tc>
        <w:tc>
          <w:tcPr>
            <w:tcW w:w="1422" w:type="dxa"/>
            <w:shd w:val="clear" w:color="auto" w:fill="auto"/>
          </w:tcPr>
          <w:p w14:paraId="4165DD78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EE1523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77ADEA08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3283292C" w14:textId="77777777" w:rsidR="00D25D80" w:rsidRPr="003E1E59" w:rsidRDefault="00D25D80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  <w:p w14:paraId="65F81ABB" w14:textId="3DE26D2D" w:rsidR="005233F7" w:rsidRPr="003E1E59" w:rsidRDefault="00D40292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>А.С. Новикова</w:t>
            </w:r>
          </w:p>
        </w:tc>
      </w:tr>
      <w:tr w:rsidR="005233F7" w:rsidRPr="003E1E59" w14:paraId="16BF5C03" w14:textId="77777777" w:rsidTr="00BF302C">
        <w:trPr>
          <w:trHeight w:val="287"/>
        </w:trPr>
        <w:tc>
          <w:tcPr>
            <w:tcW w:w="5916" w:type="dxa"/>
            <w:shd w:val="clear" w:color="auto" w:fill="auto"/>
          </w:tcPr>
          <w:p w14:paraId="30013237" w14:textId="77777777" w:rsidR="005233F7" w:rsidRPr="003E1E59" w:rsidRDefault="005233F7" w:rsidP="00BF302C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1422" w:type="dxa"/>
            <w:shd w:val="clear" w:color="auto" w:fill="auto"/>
          </w:tcPr>
          <w:p w14:paraId="38F047D1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FFDC9D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</w:tr>
      <w:tr w:rsidR="005233F7" w:rsidRPr="003E1E59" w14:paraId="307C42DA" w14:textId="77777777" w:rsidTr="00BF302C">
        <w:trPr>
          <w:trHeight w:val="588"/>
        </w:trPr>
        <w:tc>
          <w:tcPr>
            <w:tcW w:w="5916" w:type="dxa"/>
            <w:shd w:val="clear" w:color="auto" w:fill="auto"/>
          </w:tcPr>
          <w:p w14:paraId="4639A4FF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1422" w:type="dxa"/>
            <w:shd w:val="clear" w:color="auto" w:fill="auto"/>
          </w:tcPr>
          <w:p w14:paraId="2C7BB689" w14:textId="77777777" w:rsidR="005233F7" w:rsidRPr="003E1E59" w:rsidRDefault="005233F7" w:rsidP="00BF302C">
            <w:pPr>
              <w:snapToGrid w:val="0"/>
              <w:contextualSpacing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A6724F" w14:textId="08B8A65A" w:rsidR="005233F7" w:rsidRPr="003E1E59" w:rsidRDefault="00BF302C" w:rsidP="00BF302C">
            <w:pPr>
              <w:snapToGrid w:val="0"/>
              <w:contextualSpacing/>
              <w:rPr>
                <w:sz w:val="27"/>
                <w:szCs w:val="27"/>
              </w:rPr>
            </w:pPr>
            <w:r w:rsidRPr="003E1E59">
              <w:rPr>
                <w:sz w:val="27"/>
                <w:szCs w:val="27"/>
              </w:rPr>
              <w:t xml:space="preserve">Л.В. </w:t>
            </w:r>
            <w:proofErr w:type="spellStart"/>
            <w:r w:rsidR="005233F7" w:rsidRPr="003E1E59">
              <w:rPr>
                <w:sz w:val="27"/>
                <w:szCs w:val="27"/>
              </w:rPr>
              <w:t>Байтобетова</w:t>
            </w:r>
            <w:proofErr w:type="spellEnd"/>
          </w:p>
        </w:tc>
      </w:tr>
    </w:tbl>
    <w:p w14:paraId="6FF3F762" w14:textId="4E6C3F0C" w:rsidR="006F1CF1" w:rsidRPr="00131CEE" w:rsidRDefault="006F1CF1" w:rsidP="005233F7">
      <w:pPr>
        <w:contextualSpacing/>
        <w:jc w:val="both"/>
        <w:outlineLvl w:val="2"/>
      </w:pPr>
    </w:p>
    <w:p w14:paraId="681DD626" w14:textId="77777777" w:rsidR="003E1E59" w:rsidRDefault="003E1E59" w:rsidP="005233F7">
      <w:pPr>
        <w:contextualSpacing/>
        <w:jc w:val="both"/>
        <w:outlineLvl w:val="2"/>
      </w:pPr>
    </w:p>
    <w:p w14:paraId="23594052" w14:textId="77777777" w:rsidR="003E1E59" w:rsidRDefault="003E1E59" w:rsidP="005233F7">
      <w:pPr>
        <w:contextualSpacing/>
        <w:jc w:val="both"/>
        <w:outlineLvl w:val="2"/>
      </w:pPr>
    </w:p>
    <w:p w14:paraId="10A70D60" w14:textId="77777777" w:rsidR="003E1E59" w:rsidRDefault="003E1E59" w:rsidP="005233F7">
      <w:pPr>
        <w:contextualSpacing/>
        <w:jc w:val="both"/>
        <w:outlineLvl w:val="2"/>
      </w:pPr>
    </w:p>
    <w:p w14:paraId="14593CF9" w14:textId="77777777" w:rsidR="003E1E59" w:rsidRDefault="003E1E59" w:rsidP="005233F7">
      <w:pPr>
        <w:contextualSpacing/>
        <w:jc w:val="both"/>
        <w:outlineLvl w:val="2"/>
      </w:pPr>
    </w:p>
    <w:p w14:paraId="0A183F41" w14:textId="77777777" w:rsidR="003E1E59" w:rsidRDefault="003E1E59" w:rsidP="005233F7">
      <w:pPr>
        <w:contextualSpacing/>
        <w:jc w:val="both"/>
        <w:outlineLvl w:val="2"/>
      </w:pPr>
    </w:p>
    <w:p w14:paraId="1E7AE625" w14:textId="77777777" w:rsidR="003E1E59" w:rsidRDefault="003E1E59" w:rsidP="005233F7">
      <w:pPr>
        <w:contextualSpacing/>
        <w:jc w:val="both"/>
        <w:outlineLvl w:val="2"/>
      </w:pPr>
    </w:p>
    <w:p w14:paraId="6F2AED2C" w14:textId="77777777" w:rsidR="003E1E59" w:rsidRDefault="003E1E59" w:rsidP="005233F7">
      <w:pPr>
        <w:contextualSpacing/>
        <w:jc w:val="both"/>
        <w:outlineLvl w:val="2"/>
      </w:pPr>
    </w:p>
    <w:p w14:paraId="240DEB9A" w14:textId="77777777" w:rsidR="003E1E59" w:rsidRDefault="003E1E59" w:rsidP="005233F7">
      <w:pPr>
        <w:contextualSpacing/>
        <w:jc w:val="both"/>
        <w:outlineLvl w:val="2"/>
      </w:pPr>
    </w:p>
    <w:p w14:paraId="367F3071" w14:textId="77777777" w:rsidR="003E1E59" w:rsidRDefault="003E1E59" w:rsidP="005233F7">
      <w:pPr>
        <w:contextualSpacing/>
        <w:jc w:val="both"/>
        <w:outlineLvl w:val="2"/>
      </w:pPr>
    </w:p>
    <w:p w14:paraId="6195ADA5" w14:textId="77777777" w:rsidR="003E1E59" w:rsidRDefault="003E1E59" w:rsidP="005233F7">
      <w:pPr>
        <w:contextualSpacing/>
        <w:jc w:val="both"/>
        <w:outlineLvl w:val="2"/>
      </w:pPr>
    </w:p>
    <w:p w14:paraId="3F9312CD" w14:textId="77777777" w:rsidR="003E1E59" w:rsidRDefault="003E1E59" w:rsidP="005233F7">
      <w:pPr>
        <w:contextualSpacing/>
        <w:jc w:val="both"/>
        <w:outlineLvl w:val="2"/>
      </w:pPr>
    </w:p>
    <w:p w14:paraId="5D05EA1F" w14:textId="607E79AD" w:rsidR="003E1E59" w:rsidRDefault="003E1E59" w:rsidP="005233F7">
      <w:pPr>
        <w:contextualSpacing/>
        <w:jc w:val="both"/>
        <w:outlineLvl w:val="2"/>
      </w:pPr>
    </w:p>
    <w:p w14:paraId="6F0ECE1E" w14:textId="77777777" w:rsidR="003E1E59" w:rsidRDefault="003E1E59" w:rsidP="005233F7">
      <w:pPr>
        <w:contextualSpacing/>
        <w:jc w:val="both"/>
        <w:outlineLvl w:val="2"/>
      </w:pPr>
    </w:p>
    <w:p w14:paraId="0B1C0109" w14:textId="77777777" w:rsidR="003E1E59" w:rsidRDefault="003E1E59" w:rsidP="005233F7">
      <w:pPr>
        <w:contextualSpacing/>
        <w:jc w:val="both"/>
        <w:outlineLvl w:val="2"/>
      </w:pPr>
    </w:p>
    <w:p w14:paraId="7982F4EB" w14:textId="46F39EB3" w:rsidR="005233F7" w:rsidRPr="00796BA0" w:rsidRDefault="005233F7" w:rsidP="005233F7">
      <w:pPr>
        <w:contextualSpacing/>
        <w:jc w:val="both"/>
        <w:outlineLvl w:val="2"/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</w:t>
      </w:r>
      <w:r w:rsidR="00D25D80">
        <w:t>антимонопольной экспертизы с 2</w:t>
      </w:r>
      <w:r w:rsidR="0022077C">
        <w:t>6</w:t>
      </w:r>
      <w:r w:rsidRPr="00796BA0">
        <w:t>.</w:t>
      </w:r>
      <w:r w:rsidR="00D40292">
        <w:t>02</w:t>
      </w:r>
      <w:r w:rsidRPr="00796BA0">
        <w:t>.202</w:t>
      </w:r>
      <w:r w:rsidR="00D40292">
        <w:t>6</w:t>
      </w:r>
      <w:r w:rsidRPr="00796BA0">
        <w:t xml:space="preserve"> по </w:t>
      </w:r>
      <w:r w:rsidR="00D25D80">
        <w:t>0</w:t>
      </w:r>
      <w:r w:rsidR="0022077C">
        <w:t>3</w:t>
      </w:r>
      <w:r w:rsidR="00D40292">
        <w:t>.0</w:t>
      </w:r>
      <w:r w:rsidR="00D25D80">
        <w:t>3</w:t>
      </w:r>
      <w:r w:rsidRPr="00796BA0">
        <w:t>.202</w:t>
      </w:r>
      <w:r w:rsidR="00D40292">
        <w:t>6</w:t>
      </w:r>
      <w:r w:rsidRPr="00796BA0">
        <w:t>.</w:t>
      </w:r>
    </w:p>
    <w:p w14:paraId="0351B8E5" w14:textId="260640CC" w:rsidR="005233F7" w:rsidRDefault="005233F7" w:rsidP="005233F7">
      <w:pPr>
        <w:contextualSpacing/>
        <w:rPr>
          <w:sz w:val="14"/>
          <w:szCs w:val="14"/>
        </w:rPr>
      </w:pPr>
    </w:p>
    <w:p w14:paraId="58F09B2A" w14:textId="217D77EC" w:rsidR="003E1E59" w:rsidRDefault="003E1E59" w:rsidP="005233F7">
      <w:pPr>
        <w:contextualSpacing/>
        <w:rPr>
          <w:sz w:val="14"/>
          <w:szCs w:val="14"/>
        </w:rPr>
      </w:pPr>
    </w:p>
    <w:p w14:paraId="656E4E28" w14:textId="53B941ED" w:rsidR="003E1E59" w:rsidRDefault="003E1E59" w:rsidP="005233F7">
      <w:pPr>
        <w:contextualSpacing/>
        <w:rPr>
          <w:sz w:val="14"/>
          <w:szCs w:val="14"/>
        </w:rPr>
      </w:pPr>
    </w:p>
    <w:p w14:paraId="0523026F" w14:textId="2B210DEE" w:rsidR="003E1E59" w:rsidRDefault="003E1E59" w:rsidP="005233F7">
      <w:pPr>
        <w:contextualSpacing/>
        <w:rPr>
          <w:sz w:val="14"/>
          <w:szCs w:val="14"/>
        </w:rPr>
      </w:pPr>
    </w:p>
    <w:p w14:paraId="2E202061" w14:textId="2186F691" w:rsidR="003E1E59" w:rsidRDefault="003E1E59" w:rsidP="005233F7">
      <w:pPr>
        <w:contextualSpacing/>
        <w:rPr>
          <w:sz w:val="14"/>
          <w:szCs w:val="14"/>
        </w:rPr>
      </w:pPr>
    </w:p>
    <w:p w14:paraId="51ADDD89" w14:textId="1618A7D7" w:rsidR="003E1E59" w:rsidRDefault="003E1E59" w:rsidP="005233F7">
      <w:pPr>
        <w:contextualSpacing/>
        <w:rPr>
          <w:sz w:val="14"/>
          <w:szCs w:val="14"/>
        </w:rPr>
      </w:pPr>
    </w:p>
    <w:p w14:paraId="4AEB9921" w14:textId="77777777" w:rsidR="003E1E59" w:rsidRPr="00131CEE" w:rsidRDefault="003E1E59" w:rsidP="005233F7">
      <w:pPr>
        <w:contextualSpacing/>
        <w:rPr>
          <w:sz w:val="14"/>
          <w:szCs w:val="14"/>
        </w:rPr>
      </w:pPr>
    </w:p>
    <w:p w14:paraId="712ED0D3" w14:textId="77777777" w:rsidR="005233F7" w:rsidRPr="00131CEE" w:rsidRDefault="005233F7" w:rsidP="005233F7">
      <w:pPr>
        <w:contextualSpacing/>
        <w:jc w:val="both"/>
      </w:pPr>
      <w:r w:rsidRPr="00131CEE">
        <w:t xml:space="preserve">исп.: </w:t>
      </w:r>
      <w:r>
        <w:t>Главный специалист (экономи</w:t>
      </w:r>
      <w:r w:rsidRPr="00131CEE">
        <w:t>с</w:t>
      </w:r>
      <w:r>
        <w:t xml:space="preserve">т)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14:paraId="2C0E323B" w14:textId="77777777" w:rsidR="005233F7" w:rsidRDefault="005233F7" w:rsidP="005233F7">
      <w:pPr>
        <w:contextualSpacing/>
        <w:jc w:val="both"/>
      </w:pPr>
      <w:r>
        <w:t>Хаустова С.В.</w:t>
      </w:r>
      <w:r w:rsidRPr="00131CEE">
        <w:t xml:space="preserve"> т.(39042) 3-43-</w:t>
      </w:r>
      <w:r>
        <w:t>10</w:t>
      </w:r>
    </w:p>
    <w:p w14:paraId="07C9FB13" w14:textId="4C607F19" w:rsidR="005233F7" w:rsidRDefault="005233F7" w:rsidP="005233F7">
      <w:pPr>
        <w:contextualSpacing/>
        <w:jc w:val="both"/>
        <w:outlineLvl w:val="2"/>
        <w:rPr>
          <w:sz w:val="16"/>
          <w:szCs w:val="16"/>
        </w:rPr>
      </w:pPr>
    </w:p>
    <w:p w14:paraId="2CF8D134" w14:textId="77777777" w:rsidR="003E1E59" w:rsidRPr="00131CEE" w:rsidRDefault="003E1E59" w:rsidP="005233F7">
      <w:pPr>
        <w:contextualSpacing/>
        <w:jc w:val="both"/>
        <w:outlineLvl w:val="2"/>
        <w:rPr>
          <w:sz w:val="16"/>
          <w:szCs w:val="16"/>
        </w:rPr>
      </w:pPr>
    </w:p>
    <w:p w14:paraId="3FB9068C" w14:textId="135A8565" w:rsidR="005233F7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  <w:r w:rsidR="00D25098">
        <w:rPr>
          <w:color w:val="000000"/>
          <w:shd w:val="clear" w:color="auto" w:fill="FFFFFF"/>
        </w:rPr>
        <w:t>, Гарант</w:t>
      </w:r>
    </w:p>
    <w:p w14:paraId="12BC3CF9" w14:textId="77777777" w:rsidR="00377DCE" w:rsidRPr="00131CEE" w:rsidRDefault="00377DCE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549FFB0C" w14:textId="4B5E5F67" w:rsidR="009A41A2" w:rsidRDefault="005233F7" w:rsidP="00206C3F">
      <w:pPr>
        <w:contextualSpacing/>
        <w:jc w:val="both"/>
        <w:outlineLvl w:val="2"/>
        <w:rPr>
          <w:sz w:val="28"/>
          <w:szCs w:val="28"/>
        </w:rPr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  <w:r w:rsidR="009A41A2" w:rsidRPr="00F25705">
        <w:rPr>
          <w:sz w:val="28"/>
          <w:szCs w:val="28"/>
        </w:rPr>
        <w:t xml:space="preserve"> </w:t>
      </w:r>
    </w:p>
    <w:p w14:paraId="7E7ED924" w14:textId="77777777" w:rsidR="003E1E59" w:rsidRPr="003B1C0B" w:rsidRDefault="003E1E59" w:rsidP="00206C3F">
      <w:pPr>
        <w:contextualSpacing/>
        <w:jc w:val="both"/>
        <w:outlineLvl w:val="2"/>
        <w:rPr>
          <w:sz w:val="28"/>
          <w:szCs w:val="28"/>
        </w:rPr>
      </w:pPr>
    </w:p>
    <w:p w14:paraId="67D831FB" w14:textId="77777777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lastRenderedPageBreak/>
        <w:t xml:space="preserve">Приложение № 1 к постановлению </w:t>
      </w:r>
    </w:p>
    <w:p w14:paraId="6C02539B" w14:textId="77777777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t xml:space="preserve">Администрации муниципального </w:t>
      </w:r>
    </w:p>
    <w:p w14:paraId="304E50F4" w14:textId="77777777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t>образования город Саяногорск</w:t>
      </w:r>
    </w:p>
    <w:p w14:paraId="47846CFE" w14:textId="0675631B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t>от ________2026 №_____</w:t>
      </w:r>
    </w:p>
    <w:p w14:paraId="6067B263" w14:textId="053366EC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20000EE1" w14:textId="5A0F2DE5" w:rsidR="00D25D80" w:rsidRPr="003E1E59" w:rsidRDefault="00D25D80" w:rsidP="00D25D80">
      <w:pPr>
        <w:contextualSpacing/>
        <w:jc w:val="center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t>Порядок и сроки</w:t>
      </w:r>
    </w:p>
    <w:p w14:paraId="017BCB3D" w14:textId="35E8E130" w:rsidR="00D25D80" w:rsidRPr="003E1E59" w:rsidRDefault="00D25D80" w:rsidP="00D25D80">
      <w:pPr>
        <w:contextualSpacing/>
        <w:jc w:val="center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t xml:space="preserve">предоставления от жителей </w:t>
      </w:r>
      <w:r w:rsidR="005416E8" w:rsidRPr="003E1E59">
        <w:rPr>
          <w:bCs/>
          <w:sz w:val="27"/>
          <w:szCs w:val="27"/>
          <w:lang w:eastAsia="ru-RU"/>
        </w:rPr>
        <w:t xml:space="preserve">муниципального образования город </w:t>
      </w:r>
      <w:r w:rsidRPr="003E1E59">
        <w:rPr>
          <w:bCs/>
          <w:sz w:val="27"/>
          <w:szCs w:val="27"/>
          <w:lang w:eastAsia="ru-RU"/>
        </w:rPr>
        <w:t>Саяногорск предложений об общественной территории, на которой будет реализовываться проект создания комфортной городской среды в 2027- 2028 годах</w:t>
      </w:r>
    </w:p>
    <w:p w14:paraId="5B1E979D" w14:textId="77777777" w:rsidR="00D25D80" w:rsidRPr="003E1E59" w:rsidRDefault="00D25D80" w:rsidP="00D25D80">
      <w:pPr>
        <w:pStyle w:val="afa"/>
        <w:spacing w:line="288" w:lineRule="auto"/>
        <w:jc w:val="center"/>
        <w:rPr>
          <w:rFonts w:ascii="Times New Roman" w:hAnsi="Times New Roman" w:cs="Times New Roman"/>
          <w:strike/>
          <w:sz w:val="27"/>
          <w:szCs w:val="27"/>
        </w:rPr>
      </w:pPr>
    </w:p>
    <w:p w14:paraId="3FAB4FCE" w14:textId="0EF3EFF9" w:rsidR="00D25D80" w:rsidRPr="003E1E59" w:rsidRDefault="00D25D80" w:rsidP="00D25D80">
      <w:pPr>
        <w:pStyle w:val="afa"/>
        <w:spacing w:line="28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E1E59">
        <w:rPr>
          <w:rFonts w:ascii="Times New Roman" w:hAnsi="Times New Roman" w:cs="Times New Roman"/>
          <w:sz w:val="27"/>
          <w:szCs w:val="27"/>
        </w:rPr>
        <w:t xml:space="preserve">1. Настоящий Порядок и сроки </w:t>
      </w:r>
      <w:r w:rsidRPr="003E1E59">
        <w:rPr>
          <w:rFonts w:ascii="Times New Roman" w:hAnsi="Times New Roman" w:cs="Times New Roman"/>
          <w:bCs/>
          <w:sz w:val="27"/>
          <w:szCs w:val="27"/>
        </w:rPr>
        <w:t xml:space="preserve">представления </w:t>
      </w:r>
      <w:r w:rsidRPr="003E1E59">
        <w:rPr>
          <w:rFonts w:ascii="Times New Roman" w:hAnsi="Times New Roman" w:cs="Times New Roman"/>
          <w:sz w:val="27"/>
          <w:szCs w:val="27"/>
        </w:rPr>
        <w:t xml:space="preserve">от жителей </w:t>
      </w:r>
      <w:r w:rsidR="005416E8" w:rsidRPr="003E1E59">
        <w:rPr>
          <w:rFonts w:ascii="Times New Roman" w:hAnsi="Times New Roman" w:cs="Times New Roman"/>
          <w:sz w:val="27"/>
          <w:szCs w:val="27"/>
        </w:rPr>
        <w:t>муниципального</w:t>
      </w:r>
      <w:r w:rsidR="00365C26" w:rsidRPr="003E1E59">
        <w:rPr>
          <w:rFonts w:ascii="Times New Roman" w:hAnsi="Times New Roman" w:cs="Times New Roman"/>
          <w:sz w:val="27"/>
          <w:szCs w:val="27"/>
        </w:rPr>
        <w:t xml:space="preserve"> образования </w:t>
      </w:r>
      <w:r w:rsidRPr="003E1E59">
        <w:rPr>
          <w:rFonts w:ascii="Times New Roman" w:hAnsi="Times New Roman" w:cs="Times New Roman"/>
          <w:sz w:val="27"/>
          <w:szCs w:val="27"/>
        </w:rPr>
        <w:t xml:space="preserve">город Саяногорск </w:t>
      </w:r>
      <w:r w:rsidRPr="003E1E59">
        <w:rPr>
          <w:rFonts w:ascii="Times New Roman" w:hAnsi="Times New Roman" w:cs="Times New Roman"/>
          <w:bCs/>
          <w:sz w:val="27"/>
          <w:szCs w:val="27"/>
        </w:rPr>
        <w:t xml:space="preserve">предложений об общественной территории, </w:t>
      </w:r>
      <w:r w:rsidRPr="003E1E59">
        <w:rPr>
          <w:rFonts w:ascii="Times New Roman" w:hAnsi="Times New Roman" w:cs="Times New Roman"/>
          <w:sz w:val="27"/>
          <w:szCs w:val="27"/>
        </w:rPr>
        <w:t>на которой будет реализовываться проект создания комфортной городской среды в 2027 - 2028 годах (далее – Порядок), разработан в целях определения общественной территории города Саяногорска, на которой будет реализовываться проект создания комфортной городской среды в 2027 - 2028 годах (далее</w:t>
      </w:r>
      <w:r w:rsidR="00786B57" w:rsidRPr="003E1E59">
        <w:rPr>
          <w:rFonts w:ascii="Times New Roman" w:hAnsi="Times New Roman" w:cs="Times New Roman"/>
          <w:sz w:val="27"/>
          <w:szCs w:val="27"/>
        </w:rPr>
        <w:t xml:space="preserve"> также</w:t>
      </w:r>
      <w:r w:rsidRPr="003E1E59">
        <w:rPr>
          <w:rFonts w:ascii="Times New Roman" w:hAnsi="Times New Roman" w:cs="Times New Roman"/>
          <w:sz w:val="27"/>
          <w:szCs w:val="27"/>
        </w:rPr>
        <w:t xml:space="preserve"> – проект), для участия муниципального образования город </w:t>
      </w:r>
      <w:r w:rsidR="00365C26" w:rsidRPr="003E1E59">
        <w:rPr>
          <w:rFonts w:ascii="Times New Roman" w:hAnsi="Times New Roman" w:cs="Times New Roman"/>
          <w:sz w:val="27"/>
          <w:szCs w:val="27"/>
        </w:rPr>
        <w:t>Саяногорск</w:t>
      </w:r>
      <w:r w:rsidRPr="003E1E59">
        <w:rPr>
          <w:rFonts w:ascii="Times New Roman" w:hAnsi="Times New Roman" w:cs="Times New Roman"/>
          <w:sz w:val="27"/>
          <w:szCs w:val="27"/>
        </w:rPr>
        <w:t xml:space="preserve"> во Всероссийском конкурсе лучших проектов создания комфортной городской среды (далее – конкурс) в 2026 году в соответствии с 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утвержденными постановлением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среды».</w:t>
      </w:r>
    </w:p>
    <w:p w14:paraId="2A216FA6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2. В настоящем Порядке используются следующие основные понятия: </w:t>
      </w:r>
    </w:p>
    <w:p w14:paraId="5FC4F6AA" w14:textId="77777777" w:rsidR="00D25D80" w:rsidRPr="003E1E59" w:rsidRDefault="00D25D80" w:rsidP="00D25D80">
      <w:pPr>
        <w:pStyle w:val="af6"/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1) общественная территория - территория, которой беспрепятственно пользуется неограниченный круг лиц (площади, улицы, проезды, набережные, береговые полосы водных объектов общего пользования, скверы, бульвары, пешеходные зоны, парки и иные территории общего пользования, определяемые в соответствии со статьей 1 Градостроительного кодекса Российской Федерации, части указанных территорий в случаях,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территории);</w:t>
      </w:r>
    </w:p>
    <w:p w14:paraId="2237BCEA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lastRenderedPageBreak/>
        <w:t>2) проект - проект создания комфортной городской среды,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пункта, комплекса мероприятий по их благоустройству, а также описание прогнозируемого развития общественной территории населенного пункта в случае реализации проекта.</w:t>
      </w:r>
    </w:p>
    <w:p w14:paraId="4F5718BA" w14:textId="4F0A42A4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3. Прием от жителей </w:t>
      </w:r>
      <w:r w:rsidR="00786B57" w:rsidRPr="003E1E59">
        <w:rPr>
          <w:sz w:val="27"/>
          <w:szCs w:val="27"/>
        </w:rPr>
        <w:t>муниципального образования город Саяногорск</w:t>
      </w:r>
      <w:r w:rsidRPr="003E1E59">
        <w:rPr>
          <w:sz w:val="27"/>
          <w:szCs w:val="27"/>
        </w:rPr>
        <w:t xml:space="preserve"> </w:t>
      </w:r>
      <w:r w:rsidRPr="003E1E59">
        <w:rPr>
          <w:bCs/>
          <w:sz w:val="27"/>
          <w:szCs w:val="27"/>
        </w:rPr>
        <w:t xml:space="preserve">предложений об общественной территории, </w:t>
      </w:r>
      <w:r w:rsidRPr="003E1E59">
        <w:rPr>
          <w:sz w:val="27"/>
          <w:szCs w:val="27"/>
        </w:rPr>
        <w:t>на которой будет реализовываться проект создания комфортной городской среды в 2027 - 2028 годах (далее также – предложения), осуществляется в письменной и электронной формах.</w:t>
      </w:r>
    </w:p>
    <w:p w14:paraId="5B5C687E" w14:textId="622ED765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4. Прием предложений в письменной форме осуществляет </w:t>
      </w:r>
      <w:r w:rsidR="00786B57" w:rsidRPr="003E1E59">
        <w:rPr>
          <w:sz w:val="27"/>
          <w:szCs w:val="27"/>
        </w:rPr>
        <w:t xml:space="preserve">Комитет по жилищно-коммунальному хозяйству и транспорту </w:t>
      </w:r>
      <w:proofErr w:type="spellStart"/>
      <w:r w:rsidR="00786B57" w:rsidRPr="003E1E59">
        <w:rPr>
          <w:sz w:val="27"/>
          <w:szCs w:val="27"/>
        </w:rPr>
        <w:t>г.Саяногорска</w:t>
      </w:r>
      <w:proofErr w:type="spellEnd"/>
      <w:r w:rsidRPr="003E1E59">
        <w:rPr>
          <w:sz w:val="27"/>
          <w:szCs w:val="27"/>
        </w:rPr>
        <w:t xml:space="preserve"> (далее также </w:t>
      </w:r>
      <w:r w:rsidR="00786B57" w:rsidRPr="003E1E59">
        <w:rPr>
          <w:sz w:val="27"/>
          <w:szCs w:val="27"/>
        </w:rPr>
        <w:t>–</w:t>
      </w:r>
      <w:r w:rsidRPr="003E1E59">
        <w:rPr>
          <w:sz w:val="27"/>
          <w:szCs w:val="27"/>
        </w:rPr>
        <w:t xml:space="preserve"> </w:t>
      </w:r>
      <w:r w:rsidR="00786B57" w:rsidRPr="003E1E59">
        <w:rPr>
          <w:sz w:val="27"/>
          <w:szCs w:val="27"/>
        </w:rPr>
        <w:t xml:space="preserve">Комитет по ЖКХ и Т </w:t>
      </w:r>
      <w:proofErr w:type="spellStart"/>
      <w:r w:rsidR="00786B57" w:rsidRPr="003E1E59">
        <w:rPr>
          <w:sz w:val="27"/>
          <w:szCs w:val="27"/>
        </w:rPr>
        <w:t>г.Саяногорска</w:t>
      </w:r>
      <w:proofErr w:type="spellEnd"/>
      <w:r w:rsidRPr="003E1E59">
        <w:rPr>
          <w:sz w:val="27"/>
          <w:szCs w:val="27"/>
        </w:rPr>
        <w:t>, уполномоченный орган) в рабочие дни (понедельник - пятница) с 08.00 до 12.00 и с 13.00 до 17.00 по адресу: 655</w:t>
      </w:r>
      <w:r w:rsidR="00786B57" w:rsidRPr="003E1E59">
        <w:rPr>
          <w:sz w:val="27"/>
          <w:szCs w:val="27"/>
        </w:rPr>
        <w:t>602</w:t>
      </w:r>
      <w:r w:rsidRPr="003E1E59">
        <w:rPr>
          <w:sz w:val="27"/>
          <w:szCs w:val="27"/>
        </w:rPr>
        <w:t xml:space="preserve">, Республика Хакасия, город </w:t>
      </w:r>
      <w:r w:rsidR="00786B57" w:rsidRPr="003E1E59">
        <w:rPr>
          <w:sz w:val="27"/>
          <w:szCs w:val="27"/>
        </w:rPr>
        <w:t>Саяногорск</w:t>
      </w:r>
      <w:r w:rsidRPr="003E1E59">
        <w:rPr>
          <w:sz w:val="27"/>
          <w:szCs w:val="27"/>
        </w:rPr>
        <w:t xml:space="preserve">, </w:t>
      </w:r>
      <w:r w:rsidR="00786B57" w:rsidRPr="003E1E59">
        <w:rPr>
          <w:sz w:val="27"/>
          <w:szCs w:val="27"/>
        </w:rPr>
        <w:t xml:space="preserve">Советский </w:t>
      </w:r>
      <w:proofErr w:type="spellStart"/>
      <w:r w:rsidR="00786B57" w:rsidRPr="003E1E59">
        <w:rPr>
          <w:sz w:val="27"/>
          <w:szCs w:val="27"/>
        </w:rPr>
        <w:t>мкрн</w:t>
      </w:r>
      <w:proofErr w:type="spellEnd"/>
      <w:r w:rsidR="00786B57" w:rsidRPr="003E1E59">
        <w:rPr>
          <w:sz w:val="27"/>
          <w:szCs w:val="27"/>
        </w:rPr>
        <w:t>.</w:t>
      </w:r>
      <w:r w:rsidRPr="003E1E59">
        <w:rPr>
          <w:sz w:val="27"/>
          <w:szCs w:val="27"/>
        </w:rPr>
        <w:t xml:space="preserve">, дом </w:t>
      </w:r>
      <w:r w:rsidR="00666FA5" w:rsidRPr="003E1E59">
        <w:rPr>
          <w:sz w:val="27"/>
          <w:szCs w:val="27"/>
        </w:rPr>
        <w:t>1</w:t>
      </w:r>
      <w:r w:rsidRPr="003E1E59">
        <w:rPr>
          <w:sz w:val="27"/>
          <w:szCs w:val="27"/>
        </w:rPr>
        <w:t xml:space="preserve">, </w:t>
      </w:r>
      <w:r w:rsidR="00666FA5" w:rsidRPr="003E1E59">
        <w:rPr>
          <w:sz w:val="27"/>
          <w:szCs w:val="27"/>
        </w:rPr>
        <w:t>кабинет 311, 314</w:t>
      </w:r>
      <w:r w:rsidRPr="003E1E59">
        <w:rPr>
          <w:sz w:val="27"/>
          <w:szCs w:val="27"/>
        </w:rPr>
        <w:t xml:space="preserve"> (пункт сбора предложений).</w:t>
      </w:r>
    </w:p>
    <w:p w14:paraId="03218A36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5. Письменное предложение подается по форме, установленной в приложении к настоящему Порядку, и включает в себя:</w:t>
      </w:r>
    </w:p>
    <w:p w14:paraId="38BFE454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1) информацию о заявителе (фамилия, имя и (при наличии) отчество, адрес регистрации по месту жительства гражданина, номер контактного телефона);</w:t>
      </w:r>
    </w:p>
    <w:p w14:paraId="34A73286" w14:textId="183953B4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2) предложение об общественной территории </w:t>
      </w:r>
      <w:r w:rsidR="00666FA5" w:rsidRPr="003E1E59">
        <w:rPr>
          <w:sz w:val="27"/>
          <w:szCs w:val="27"/>
        </w:rPr>
        <w:t>муниципального образования город Саяногорск</w:t>
      </w:r>
      <w:r w:rsidRPr="003E1E59">
        <w:rPr>
          <w:sz w:val="27"/>
          <w:szCs w:val="27"/>
        </w:rPr>
        <w:t xml:space="preserve"> для реализации проекта создания комфортной городской среды в 2027 - 2028 годах.</w:t>
      </w:r>
    </w:p>
    <w:p w14:paraId="0D4A1E84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6. Направление предложений в электронной форме осуществляется:</w:t>
      </w:r>
    </w:p>
    <w:p w14:paraId="6F816DA4" w14:textId="2AEC6EA4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1) путем направления на электронную почту </w:t>
      </w:r>
      <w:r w:rsidR="00666FA5" w:rsidRPr="003E1E59">
        <w:rPr>
          <w:sz w:val="27"/>
          <w:szCs w:val="27"/>
        </w:rPr>
        <w:t xml:space="preserve">Комитета по ЖКХ и Т </w:t>
      </w:r>
      <w:proofErr w:type="spellStart"/>
      <w:r w:rsidR="00666FA5" w:rsidRPr="003E1E59">
        <w:rPr>
          <w:sz w:val="27"/>
          <w:szCs w:val="27"/>
        </w:rPr>
        <w:t>г</w:t>
      </w:r>
      <w:proofErr w:type="gramStart"/>
      <w:r w:rsidR="00666FA5" w:rsidRPr="003E1E59">
        <w:rPr>
          <w:sz w:val="27"/>
          <w:szCs w:val="27"/>
        </w:rPr>
        <w:t>.С</w:t>
      </w:r>
      <w:proofErr w:type="gramEnd"/>
      <w:r w:rsidR="00666FA5" w:rsidRPr="003E1E59">
        <w:rPr>
          <w:sz w:val="27"/>
          <w:szCs w:val="27"/>
        </w:rPr>
        <w:t>аяногорска</w:t>
      </w:r>
      <w:proofErr w:type="spellEnd"/>
      <w:r w:rsidRPr="003E1E59">
        <w:rPr>
          <w:sz w:val="27"/>
          <w:szCs w:val="27"/>
        </w:rPr>
        <w:t xml:space="preserve"> (</w:t>
      </w:r>
      <w:r w:rsidR="00F811C9" w:rsidRPr="003E1E59">
        <w:rPr>
          <w:sz w:val="27"/>
          <w:szCs w:val="27"/>
        </w:rPr>
        <w:t>gkh_sayan@r-19.ru</w:t>
      </w:r>
      <w:r w:rsidRPr="003E1E59">
        <w:rPr>
          <w:sz w:val="27"/>
          <w:szCs w:val="27"/>
        </w:rPr>
        <w:t>) предложения, заполненного по форме согласно приложению к настоящему Порядку:</w:t>
      </w:r>
    </w:p>
    <w:p w14:paraId="5358158D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а) в виде фотографии или отсканированного изображения предложения с подписью заявителя;</w:t>
      </w:r>
    </w:p>
    <w:p w14:paraId="753FAE7E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б) в виде электронного документа, подписанного электронной цифровой подписью заявителя;</w:t>
      </w:r>
    </w:p>
    <w:p w14:paraId="271603AC" w14:textId="1AE24808" w:rsidR="00D25D80" w:rsidRPr="003E1E59" w:rsidRDefault="00D25D80" w:rsidP="00DA0D8C">
      <w:pPr>
        <w:spacing w:line="288" w:lineRule="auto"/>
        <w:ind w:firstLine="540"/>
        <w:jc w:val="both"/>
        <w:rPr>
          <w:bCs/>
          <w:sz w:val="27"/>
          <w:szCs w:val="27"/>
        </w:rPr>
      </w:pPr>
      <w:r w:rsidRPr="003E1E59">
        <w:rPr>
          <w:sz w:val="27"/>
          <w:szCs w:val="27"/>
        </w:rPr>
        <w:t xml:space="preserve">2) путем заполнения предложенных форм в </w:t>
      </w:r>
      <w:r w:rsidR="00DA0D8C" w:rsidRPr="003E1E59">
        <w:rPr>
          <w:sz w:val="27"/>
          <w:szCs w:val="27"/>
        </w:rPr>
        <w:t xml:space="preserve">официальных </w:t>
      </w:r>
      <w:r w:rsidRPr="003E1E59">
        <w:rPr>
          <w:sz w:val="27"/>
          <w:szCs w:val="27"/>
        </w:rPr>
        <w:t xml:space="preserve">аккаунтах Администрации </w:t>
      </w:r>
      <w:r w:rsidR="00F811C9" w:rsidRPr="003E1E59">
        <w:rPr>
          <w:sz w:val="27"/>
          <w:szCs w:val="27"/>
        </w:rPr>
        <w:t>муниципального образования город Саяногорск</w:t>
      </w:r>
      <w:r w:rsidR="00DA0D8C" w:rsidRPr="003E1E59">
        <w:rPr>
          <w:sz w:val="27"/>
          <w:szCs w:val="27"/>
        </w:rPr>
        <w:t xml:space="preserve"> в социальных сетях «</w:t>
      </w:r>
      <w:proofErr w:type="spellStart"/>
      <w:r w:rsidR="00DA0D8C" w:rsidRPr="003E1E59">
        <w:rPr>
          <w:sz w:val="27"/>
          <w:szCs w:val="27"/>
        </w:rPr>
        <w:t>Вконтакте</w:t>
      </w:r>
      <w:proofErr w:type="spellEnd"/>
      <w:r w:rsidR="00DA0D8C" w:rsidRPr="003E1E59">
        <w:rPr>
          <w:sz w:val="27"/>
          <w:szCs w:val="27"/>
        </w:rPr>
        <w:t>» (vk.com), «Одноклассники» (ok.ru) и «</w:t>
      </w:r>
      <w:proofErr w:type="spellStart"/>
      <w:r w:rsidR="00DA0D8C" w:rsidRPr="003E1E59">
        <w:rPr>
          <w:sz w:val="27"/>
          <w:szCs w:val="27"/>
        </w:rPr>
        <w:t>Телеграм</w:t>
      </w:r>
      <w:proofErr w:type="spellEnd"/>
      <w:r w:rsidR="00DA0D8C" w:rsidRPr="003E1E59">
        <w:rPr>
          <w:sz w:val="27"/>
          <w:szCs w:val="27"/>
        </w:rPr>
        <w:t>»</w:t>
      </w:r>
      <w:r w:rsidR="00DA0D8C" w:rsidRPr="003E1E59">
        <w:rPr>
          <w:bCs/>
          <w:sz w:val="27"/>
          <w:szCs w:val="27"/>
        </w:rPr>
        <w:t xml:space="preserve"> (</w:t>
      </w:r>
      <w:proofErr w:type="spellStart"/>
      <w:r w:rsidR="00DA0D8C" w:rsidRPr="003E1E59">
        <w:rPr>
          <w:bCs/>
          <w:sz w:val="27"/>
          <w:szCs w:val="27"/>
        </w:rPr>
        <w:t>Telegram</w:t>
      </w:r>
      <w:proofErr w:type="spellEnd"/>
      <w:r w:rsidR="00DA0D8C" w:rsidRPr="003E1E59">
        <w:rPr>
          <w:bCs/>
          <w:sz w:val="27"/>
          <w:szCs w:val="27"/>
        </w:rPr>
        <w:t>), также на</w:t>
      </w:r>
      <w:r w:rsidR="00DA0D8C" w:rsidRPr="003E1E59">
        <w:rPr>
          <w:sz w:val="27"/>
          <w:szCs w:val="27"/>
        </w:rPr>
        <w:t xml:space="preserve"> официальном сайте муниципального образования город Саяногорск: sayan-adm.ru</w:t>
      </w:r>
      <w:r w:rsidRPr="003E1E59">
        <w:rPr>
          <w:bCs/>
          <w:sz w:val="27"/>
          <w:szCs w:val="27"/>
        </w:rPr>
        <w:t xml:space="preserve">. </w:t>
      </w:r>
    </w:p>
    <w:p w14:paraId="1297A68B" w14:textId="0DFA1369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7. Уполномоченный орган готовит сообщение о приеме от жителей </w:t>
      </w:r>
      <w:r w:rsidR="002F6592" w:rsidRPr="003E1E59">
        <w:rPr>
          <w:sz w:val="27"/>
          <w:szCs w:val="27"/>
        </w:rPr>
        <w:t>муниципального образования город Саяногорск</w:t>
      </w:r>
      <w:r w:rsidRPr="003E1E59">
        <w:rPr>
          <w:sz w:val="27"/>
          <w:szCs w:val="27"/>
        </w:rPr>
        <w:t xml:space="preserve"> предложений </w:t>
      </w:r>
      <w:r w:rsidRPr="003E1E59">
        <w:rPr>
          <w:bCs/>
          <w:sz w:val="27"/>
          <w:szCs w:val="27"/>
        </w:rPr>
        <w:t xml:space="preserve">об общественной территории, </w:t>
      </w:r>
      <w:r w:rsidRPr="003E1E59">
        <w:rPr>
          <w:sz w:val="27"/>
          <w:szCs w:val="27"/>
        </w:rPr>
        <w:t xml:space="preserve">на которой будет реализовываться проект создания комфортной </w:t>
      </w:r>
      <w:r w:rsidRPr="003E1E59">
        <w:rPr>
          <w:sz w:val="27"/>
          <w:szCs w:val="27"/>
        </w:rPr>
        <w:lastRenderedPageBreak/>
        <w:t>городской среды в 2027 - 2028 годах, которое подлеж</w:t>
      </w:r>
      <w:r w:rsidR="002F6592" w:rsidRPr="003E1E59">
        <w:rPr>
          <w:sz w:val="27"/>
          <w:szCs w:val="27"/>
        </w:rPr>
        <w:t xml:space="preserve">ит официальному опубликованию в городской газете «Саянские ведомости» </w:t>
      </w:r>
      <w:r w:rsidRPr="003E1E59">
        <w:rPr>
          <w:sz w:val="27"/>
          <w:szCs w:val="27"/>
        </w:rPr>
        <w:t xml:space="preserve">и размещению на официальном сайте </w:t>
      </w:r>
      <w:r w:rsidR="002F6592" w:rsidRPr="003E1E59">
        <w:rPr>
          <w:sz w:val="27"/>
          <w:szCs w:val="27"/>
        </w:rPr>
        <w:t xml:space="preserve">муниципального образования город Саяногорск </w:t>
      </w:r>
      <w:r w:rsidRPr="003E1E59">
        <w:rPr>
          <w:sz w:val="27"/>
          <w:szCs w:val="27"/>
        </w:rPr>
        <w:t>в информационно-телекоммуникационной сети «Интернет».</w:t>
      </w:r>
    </w:p>
    <w:p w14:paraId="5EDCD9CB" w14:textId="3411F4E4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bookmarkStart w:id="2" w:name="p16"/>
      <w:bookmarkEnd w:id="2"/>
      <w:r w:rsidRPr="003E1E59">
        <w:rPr>
          <w:sz w:val="27"/>
          <w:szCs w:val="27"/>
        </w:rPr>
        <w:t xml:space="preserve">8. Предложения подаются жителями </w:t>
      </w:r>
      <w:r w:rsidR="002F6592" w:rsidRPr="003E1E59">
        <w:rPr>
          <w:sz w:val="27"/>
          <w:szCs w:val="27"/>
        </w:rPr>
        <w:t>муниципального образования город Саяногорск в период с 03</w:t>
      </w:r>
      <w:r w:rsidRPr="003E1E59">
        <w:rPr>
          <w:sz w:val="27"/>
          <w:szCs w:val="27"/>
        </w:rPr>
        <w:t xml:space="preserve"> </w:t>
      </w:r>
      <w:r w:rsidR="002F6592" w:rsidRPr="003E1E59">
        <w:rPr>
          <w:sz w:val="27"/>
          <w:szCs w:val="27"/>
        </w:rPr>
        <w:t>марта</w:t>
      </w:r>
      <w:r w:rsidRPr="003E1E59">
        <w:rPr>
          <w:sz w:val="27"/>
          <w:szCs w:val="27"/>
        </w:rPr>
        <w:t xml:space="preserve"> 2026 года по 1</w:t>
      </w:r>
      <w:r w:rsidR="002F6592" w:rsidRPr="003E1E59">
        <w:rPr>
          <w:sz w:val="27"/>
          <w:szCs w:val="27"/>
        </w:rPr>
        <w:t>8</w:t>
      </w:r>
      <w:r w:rsidRPr="003E1E59">
        <w:rPr>
          <w:sz w:val="27"/>
          <w:szCs w:val="27"/>
        </w:rPr>
        <w:t xml:space="preserve"> марта 2026 года.</w:t>
      </w:r>
    </w:p>
    <w:p w14:paraId="599C1C88" w14:textId="529DC122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9. Предложения, поступившие в </w:t>
      </w:r>
      <w:r w:rsidR="002F6592" w:rsidRPr="003E1E59">
        <w:rPr>
          <w:sz w:val="27"/>
          <w:szCs w:val="27"/>
        </w:rPr>
        <w:t xml:space="preserve">Комитет по ЖКХ и Т </w:t>
      </w:r>
      <w:proofErr w:type="spellStart"/>
      <w:r w:rsidR="002F6592" w:rsidRPr="003E1E59">
        <w:rPr>
          <w:sz w:val="27"/>
          <w:szCs w:val="27"/>
        </w:rPr>
        <w:t>г.Саяногорска</w:t>
      </w:r>
      <w:proofErr w:type="spellEnd"/>
      <w:r w:rsidRPr="003E1E59">
        <w:rPr>
          <w:sz w:val="27"/>
          <w:szCs w:val="27"/>
        </w:rPr>
        <w:t xml:space="preserve"> в письменной и электронной формах, регистрируются уполномоченным специалистом </w:t>
      </w:r>
      <w:r w:rsidR="002F6592" w:rsidRPr="003E1E59">
        <w:rPr>
          <w:sz w:val="27"/>
          <w:szCs w:val="27"/>
        </w:rPr>
        <w:t xml:space="preserve">Комитета по ЖКХ и Т </w:t>
      </w:r>
      <w:proofErr w:type="spellStart"/>
      <w:r w:rsidR="002F6592" w:rsidRPr="003E1E59">
        <w:rPr>
          <w:sz w:val="27"/>
          <w:szCs w:val="27"/>
        </w:rPr>
        <w:t>г.Саяногорска</w:t>
      </w:r>
      <w:proofErr w:type="spellEnd"/>
      <w:r w:rsidR="002F6592" w:rsidRPr="003E1E59">
        <w:rPr>
          <w:sz w:val="27"/>
          <w:szCs w:val="27"/>
        </w:rPr>
        <w:t xml:space="preserve"> </w:t>
      </w:r>
      <w:r w:rsidRPr="003E1E59">
        <w:rPr>
          <w:sz w:val="27"/>
          <w:szCs w:val="27"/>
        </w:rPr>
        <w:t>в день их поступления в журнале регистрации входящей корреспонденции с указанием даты и времени их получения.</w:t>
      </w:r>
    </w:p>
    <w:p w14:paraId="54FF7ACD" w14:textId="315FD7A1" w:rsidR="00D25D80" w:rsidRPr="003E1E59" w:rsidRDefault="00D25D80" w:rsidP="00D25D80">
      <w:pPr>
        <w:spacing w:line="288" w:lineRule="auto"/>
        <w:ind w:firstLine="540"/>
        <w:jc w:val="both"/>
        <w:rPr>
          <w:bCs/>
          <w:sz w:val="27"/>
          <w:szCs w:val="27"/>
        </w:rPr>
      </w:pPr>
      <w:r w:rsidRPr="003E1E59">
        <w:rPr>
          <w:sz w:val="27"/>
          <w:szCs w:val="27"/>
        </w:rPr>
        <w:t>10. Информация о предложениях, поступивших в электронной форме через социальные сети «</w:t>
      </w:r>
      <w:proofErr w:type="spellStart"/>
      <w:r w:rsidRPr="003E1E59">
        <w:rPr>
          <w:sz w:val="27"/>
          <w:szCs w:val="27"/>
        </w:rPr>
        <w:t>Вконтакте</w:t>
      </w:r>
      <w:proofErr w:type="spellEnd"/>
      <w:r w:rsidRPr="003E1E59">
        <w:rPr>
          <w:sz w:val="27"/>
          <w:szCs w:val="27"/>
        </w:rPr>
        <w:t>» (vk.com), «Одноклассники» (ok.ru) и «</w:t>
      </w:r>
      <w:proofErr w:type="spellStart"/>
      <w:r w:rsidRPr="003E1E59">
        <w:rPr>
          <w:sz w:val="27"/>
          <w:szCs w:val="27"/>
        </w:rPr>
        <w:t>Телеграм</w:t>
      </w:r>
      <w:proofErr w:type="spellEnd"/>
      <w:r w:rsidRPr="003E1E59">
        <w:rPr>
          <w:sz w:val="27"/>
          <w:szCs w:val="27"/>
        </w:rPr>
        <w:t>»</w:t>
      </w:r>
      <w:r w:rsidRPr="003E1E59">
        <w:rPr>
          <w:bCs/>
          <w:sz w:val="27"/>
          <w:szCs w:val="27"/>
        </w:rPr>
        <w:t xml:space="preserve"> (</w:t>
      </w:r>
      <w:proofErr w:type="spellStart"/>
      <w:r w:rsidRPr="003E1E59">
        <w:rPr>
          <w:bCs/>
          <w:sz w:val="27"/>
          <w:szCs w:val="27"/>
        </w:rPr>
        <w:t>Telegram</w:t>
      </w:r>
      <w:proofErr w:type="spellEnd"/>
      <w:r w:rsidRPr="003E1E59">
        <w:rPr>
          <w:bCs/>
          <w:sz w:val="27"/>
          <w:szCs w:val="27"/>
        </w:rPr>
        <w:t xml:space="preserve">) передается </w:t>
      </w:r>
      <w:r w:rsidRPr="003E1E59">
        <w:rPr>
          <w:sz w:val="27"/>
          <w:szCs w:val="27"/>
        </w:rPr>
        <w:t xml:space="preserve">отделом </w:t>
      </w:r>
      <w:r w:rsidR="002F6592" w:rsidRPr="003E1E59">
        <w:rPr>
          <w:sz w:val="27"/>
          <w:szCs w:val="27"/>
        </w:rPr>
        <w:t>по взаимодействию со СМИ и связям с общественностью Администрации муниципального образования город Саяногорск</w:t>
      </w:r>
      <w:r w:rsidRPr="003E1E59">
        <w:rPr>
          <w:sz w:val="27"/>
          <w:szCs w:val="27"/>
        </w:rPr>
        <w:t>.</w:t>
      </w:r>
    </w:p>
    <w:p w14:paraId="6816EBCD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11. </w:t>
      </w:r>
      <w:hyperlink r:id="rId11" w:history="1">
        <w:r w:rsidRPr="001609D6">
          <w:rPr>
            <w:rStyle w:val="af5"/>
            <w:color w:val="auto"/>
            <w:sz w:val="27"/>
            <w:szCs w:val="27"/>
            <w:u w:val="none"/>
          </w:rPr>
          <w:t>Предложения</w:t>
        </w:r>
      </w:hyperlink>
      <w:r w:rsidRPr="001609D6">
        <w:rPr>
          <w:sz w:val="27"/>
          <w:szCs w:val="27"/>
        </w:rPr>
        <w:t xml:space="preserve">, поступившие после истечения срока, указанного в </w:t>
      </w:r>
      <w:hyperlink r:id="rId12" w:anchor="p16" w:history="1">
        <w:r w:rsidRPr="001609D6">
          <w:rPr>
            <w:rStyle w:val="af5"/>
            <w:color w:val="auto"/>
            <w:sz w:val="27"/>
            <w:szCs w:val="27"/>
            <w:u w:val="none"/>
          </w:rPr>
          <w:t xml:space="preserve">пункте </w:t>
        </w:r>
      </w:hyperlink>
      <w:r w:rsidRPr="003E1E59">
        <w:rPr>
          <w:sz w:val="27"/>
          <w:szCs w:val="27"/>
        </w:rPr>
        <w:t>8 настоящего Порядка, не рассматриваются.</w:t>
      </w:r>
    </w:p>
    <w:p w14:paraId="526115CD" w14:textId="5D1BF388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12. Рассмотрение представленных предложений проводится муниципальной общественной комиссией </w:t>
      </w:r>
      <w:r w:rsidR="001609D6">
        <w:rPr>
          <w:sz w:val="27"/>
          <w:szCs w:val="27"/>
        </w:rPr>
        <w:t xml:space="preserve">согласно порядка, </w:t>
      </w:r>
      <w:r w:rsidR="001609D6" w:rsidRPr="003E1E59">
        <w:rPr>
          <w:sz w:val="27"/>
          <w:szCs w:val="27"/>
        </w:rPr>
        <w:t>утвержденно</w:t>
      </w:r>
      <w:r w:rsidR="001609D6">
        <w:rPr>
          <w:sz w:val="27"/>
          <w:szCs w:val="27"/>
        </w:rPr>
        <w:t>го</w:t>
      </w:r>
      <w:r w:rsidR="001609D6" w:rsidRPr="003E1E59">
        <w:rPr>
          <w:sz w:val="27"/>
          <w:szCs w:val="27"/>
        </w:rPr>
        <w:t xml:space="preserve"> постановлением Администрации муниципального образования г. Саяногорск от 10.03.2017 № 148 </w:t>
      </w:r>
      <w:r w:rsidR="002F6592" w:rsidRPr="003E1E59">
        <w:rPr>
          <w:sz w:val="27"/>
          <w:szCs w:val="27"/>
        </w:rPr>
        <w:t>«Об утверждении Порядка проведения общественных обсуждений проектов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состава общественной комиссии для организации общественных обсуждений проектов муниципальных программ и проведения оценки предложений заинтересованных лиц, а также для осуществления контроля за реализацией муниципальных программ, Поло</w:t>
      </w:r>
      <w:r w:rsidR="001609D6">
        <w:rPr>
          <w:sz w:val="27"/>
          <w:szCs w:val="27"/>
        </w:rPr>
        <w:t>жения об общественной комиссии»</w:t>
      </w:r>
      <w:r w:rsidR="002F6592" w:rsidRPr="003E1E59">
        <w:rPr>
          <w:sz w:val="27"/>
          <w:szCs w:val="27"/>
        </w:rPr>
        <w:t xml:space="preserve"> </w:t>
      </w:r>
      <w:r w:rsidRPr="003E1E59">
        <w:rPr>
          <w:sz w:val="27"/>
          <w:szCs w:val="27"/>
        </w:rPr>
        <w:t>(далее – общественная комиссия).</w:t>
      </w:r>
    </w:p>
    <w:p w14:paraId="718E3CC0" w14:textId="1E586781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13. Все предложения с сопроводительным письмом направляются уполномоченным органом в общественную комиссию </w:t>
      </w:r>
      <w:r w:rsidR="002F6592" w:rsidRPr="003E1E59">
        <w:rPr>
          <w:sz w:val="27"/>
          <w:szCs w:val="27"/>
        </w:rPr>
        <w:t>20</w:t>
      </w:r>
      <w:r w:rsidRPr="003E1E59">
        <w:rPr>
          <w:sz w:val="27"/>
          <w:szCs w:val="27"/>
        </w:rPr>
        <w:t xml:space="preserve"> марта 2026 года.</w:t>
      </w:r>
    </w:p>
    <w:p w14:paraId="78BD8570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14. В случае несоответствия предложения требованиям, установленным настоящим Порядком к форме и содержанию, такое предложение общественной комиссией не учитывается.</w:t>
      </w:r>
    </w:p>
    <w:p w14:paraId="19B504EA" w14:textId="2540D85B" w:rsidR="00D25D80" w:rsidRPr="003E1E59" w:rsidRDefault="00D25D80" w:rsidP="00D25D80">
      <w:pPr>
        <w:pStyle w:val="af6"/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15. Общественная комиссия </w:t>
      </w:r>
      <w:r w:rsidR="002F6592" w:rsidRPr="003E1E59">
        <w:rPr>
          <w:sz w:val="27"/>
          <w:szCs w:val="27"/>
        </w:rPr>
        <w:t>20</w:t>
      </w:r>
      <w:r w:rsidRPr="003E1E59">
        <w:rPr>
          <w:sz w:val="27"/>
          <w:szCs w:val="27"/>
        </w:rPr>
        <w:t xml:space="preserve"> марта 2026 года на очном заседании принимает решение о подведении итогов обсуждения общественной территории, на которой будет реализовываться проект создания комфортной городской среды в 2027 - 2028 годах, с жителями </w:t>
      </w:r>
      <w:r w:rsidR="002F6592" w:rsidRPr="003E1E59">
        <w:rPr>
          <w:sz w:val="27"/>
          <w:szCs w:val="27"/>
        </w:rPr>
        <w:t>муниципального образования город Саяногорск</w:t>
      </w:r>
      <w:r w:rsidRPr="003E1E59">
        <w:rPr>
          <w:sz w:val="27"/>
          <w:szCs w:val="27"/>
        </w:rPr>
        <w:t xml:space="preserve"> и определяет общественную территорию, в отношении </w:t>
      </w:r>
      <w:r w:rsidRPr="003E1E59">
        <w:rPr>
          <w:sz w:val="27"/>
          <w:szCs w:val="27"/>
        </w:rPr>
        <w:lastRenderedPageBreak/>
        <w:t>которой поступило наибольшее количество предложений для реализации проекта.</w:t>
      </w:r>
    </w:p>
    <w:p w14:paraId="508A35C9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>Указанное решение оформляется протоколом заседания общественной комиссии, который подписывается всеми членами общественной комиссии, присутствовавшими на заседании общественной комиссии.</w:t>
      </w:r>
    </w:p>
    <w:p w14:paraId="613E435F" w14:textId="16190AE9" w:rsidR="00D25D80" w:rsidRPr="003E1E59" w:rsidRDefault="00D25D80" w:rsidP="00D25D80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7"/>
          <w:szCs w:val="27"/>
        </w:rPr>
      </w:pPr>
      <w:r w:rsidRPr="003E1E59">
        <w:rPr>
          <w:sz w:val="27"/>
          <w:szCs w:val="27"/>
        </w:rPr>
        <w:t xml:space="preserve">16. Протокол заседания общественной комиссии направляется </w:t>
      </w:r>
      <w:r w:rsidR="003B1C0B" w:rsidRPr="003E1E59">
        <w:rPr>
          <w:sz w:val="27"/>
          <w:szCs w:val="27"/>
        </w:rPr>
        <w:t xml:space="preserve">для размещения на официальном сайте муниципального образования город Саяногорск в информационно - телекоммуникационной сети «Интернет» и публикации в городской газете «Саянские ведомости» </w:t>
      </w:r>
      <w:r w:rsidRPr="003E1E59">
        <w:rPr>
          <w:sz w:val="27"/>
          <w:szCs w:val="27"/>
        </w:rPr>
        <w:t xml:space="preserve">в течение 2 рабочих дней со дня его </w:t>
      </w:r>
      <w:r w:rsidR="003B1C0B" w:rsidRPr="003E1E59">
        <w:rPr>
          <w:sz w:val="27"/>
          <w:szCs w:val="27"/>
        </w:rPr>
        <w:t>подписания</w:t>
      </w:r>
      <w:r w:rsidRPr="003E1E59">
        <w:rPr>
          <w:sz w:val="27"/>
          <w:szCs w:val="27"/>
        </w:rPr>
        <w:t>.</w:t>
      </w:r>
    </w:p>
    <w:p w14:paraId="2CAB8E2C" w14:textId="77777777" w:rsidR="00D25D80" w:rsidRPr="003E1E59" w:rsidRDefault="00D25D80" w:rsidP="00D25D80">
      <w:pPr>
        <w:spacing w:line="288" w:lineRule="auto"/>
        <w:ind w:firstLine="540"/>
        <w:jc w:val="both"/>
        <w:rPr>
          <w:sz w:val="27"/>
          <w:szCs w:val="27"/>
        </w:rPr>
      </w:pPr>
    </w:p>
    <w:p w14:paraId="7CC806A5" w14:textId="3A7EC065" w:rsidR="00D25D80" w:rsidRPr="003E1E59" w:rsidRDefault="00D25D80" w:rsidP="002A2433">
      <w:pPr>
        <w:pStyle w:val="afa"/>
        <w:spacing w:line="288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07C68BA0" w14:textId="77777777" w:rsidR="003B1C0B" w:rsidRPr="003E1E59" w:rsidRDefault="003B1C0B" w:rsidP="003B1C0B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>Управляющий делами Администрации</w:t>
      </w:r>
    </w:p>
    <w:p w14:paraId="5F46722F" w14:textId="750E6C2B" w:rsidR="002914E9" w:rsidRPr="003E1E59" w:rsidRDefault="003B1C0B" w:rsidP="002914E9">
      <w:pPr>
        <w:pStyle w:val="afa"/>
        <w:rPr>
          <w:rFonts w:ascii="Times New Roman" w:hAnsi="Times New Roman" w:cs="Times New Roman"/>
          <w:sz w:val="27"/>
          <w:szCs w:val="27"/>
          <w:highlight w:val="yellow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>муниципального образования г. Саяногорск</w:t>
      </w:r>
      <w:r w:rsidR="002914E9" w:rsidRPr="003E1E59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 </w:t>
      </w:r>
      <w:r w:rsidR="003E1E59"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 w:rsidR="002914E9" w:rsidRPr="003E1E59">
        <w:rPr>
          <w:rFonts w:ascii="Times New Roman" w:hAnsi="Times New Roman" w:cs="Times New Roman"/>
          <w:sz w:val="27"/>
          <w:szCs w:val="27"/>
          <w:lang w:eastAsia="ar-SA"/>
        </w:rPr>
        <w:t xml:space="preserve">Л.В. </w:t>
      </w:r>
      <w:proofErr w:type="spellStart"/>
      <w:r w:rsidR="002914E9" w:rsidRPr="003E1E59">
        <w:rPr>
          <w:rFonts w:ascii="Times New Roman" w:hAnsi="Times New Roman" w:cs="Times New Roman"/>
          <w:sz w:val="27"/>
          <w:szCs w:val="27"/>
          <w:lang w:eastAsia="ar-SA"/>
        </w:rPr>
        <w:t>Байтобетова</w:t>
      </w:r>
      <w:proofErr w:type="spellEnd"/>
    </w:p>
    <w:p w14:paraId="666FCE42" w14:textId="77777777" w:rsidR="003E1E59" w:rsidRPr="003E1E59" w:rsidRDefault="003B1C0B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E1E59">
        <w:rPr>
          <w:rFonts w:ascii="Times New Roman" w:hAnsi="Times New Roman" w:cs="Times New Roman"/>
          <w:sz w:val="27"/>
          <w:szCs w:val="27"/>
          <w:lang w:eastAsia="ar-SA"/>
        </w:rPr>
        <w:tab/>
      </w:r>
    </w:p>
    <w:p w14:paraId="02CACC02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A9E08D2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CF140A7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13B5BD84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30CEE9E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5D23EF8E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01DEE217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A756820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F1850A4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7F26B06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AE32F72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3293AF1C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46A40DF8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3109A4ED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246FD346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0023B959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526D6A52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46B67FBA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03DB174F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047D236D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4785878B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6BF6A68D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39FF2FA1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16BC6F3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26E6A31C" w14:textId="77777777" w:rsidR="003E1E59" w:rsidRPr="003E1E59" w:rsidRDefault="003E1E59" w:rsidP="002A2433">
      <w:pPr>
        <w:pStyle w:val="afa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38061FE7" w14:textId="7A714D9C" w:rsidR="003E1E59" w:rsidRDefault="003E1E59" w:rsidP="002A2433">
      <w:pPr>
        <w:pStyle w:val="afa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5E02BF7A" w14:textId="77777777" w:rsidR="003E1E59" w:rsidRDefault="003E1E59" w:rsidP="003E1E59">
      <w:pPr>
        <w:contextualSpacing/>
        <w:jc w:val="both"/>
      </w:pPr>
      <w:r w:rsidRPr="00131CEE">
        <w:t xml:space="preserve">исп.: </w:t>
      </w:r>
      <w:r>
        <w:t>Хаустова С.В.</w:t>
      </w:r>
    </w:p>
    <w:p w14:paraId="2A788E01" w14:textId="77777777" w:rsidR="003E1E59" w:rsidRDefault="003E1E59" w:rsidP="003E1E59">
      <w:pPr>
        <w:contextualSpacing/>
        <w:jc w:val="both"/>
      </w:pPr>
      <w:r w:rsidRPr="00131CEE">
        <w:t xml:space="preserve"> т.(39042) 3-43-</w:t>
      </w:r>
      <w:r>
        <w:t>10</w:t>
      </w:r>
    </w:p>
    <w:p w14:paraId="28868217" w14:textId="5049BDE0" w:rsidR="00D25D80" w:rsidRPr="002914E9" w:rsidRDefault="003B1C0B" w:rsidP="002A2433">
      <w:pPr>
        <w:pStyle w:val="afa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914E9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2914E9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2914E9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                                       </w:t>
      </w:r>
      <w:r w:rsidR="002A2433" w:rsidRPr="002914E9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</w:t>
      </w:r>
      <w:r w:rsidR="00D25D80" w:rsidRPr="002914E9">
        <w:rPr>
          <w:sz w:val="26"/>
          <w:szCs w:val="26"/>
        </w:rPr>
        <w:br w:type="page"/>
      </w:r>
    </w:p>
    <w:p w14:paraId="23D02E2A" w14:textId="77777777" w:rsidR="003E1E59" w:rsidRPr="003E1E59" w:rsidRDefault="00D25D80" w:rsidP="002914E9">
      <w:pPr>
        <w:ind w:left="4536"/>
        <w:jc w:val="right"/>
        <w:rPr>
          <w:sz w:val="24"/>
          <w:szCs w:val="24"/>
        </w:rPr>
      </w:pPr>
      <w:r w:rsidRPr="003E1E59">
        <w:rPr>
          <w:sz w:val="24"/>
          <w:szCs w:val="24"/>
        </w:rPr>
        <w:lastRenderedPageBreak/>
        <w:t>Приложение к П</w:t>
      </w:r>
      <w:r w:rsidRPr="003E1E59">
        <w:rPr>
          <w:bCs/>
          <w:sz w:val="24"/>
          <w:szCs w:val="24"/>
        </w:rPr>
        <w:t xml:space="preserve">орядку и срокам представления </w:t>
      </w:r>
      <w:r w:rsidRPr="003E1E59">
        <w:rPr>
          <w:sz w:val="24"/>
          <w:szCs w:val="24"/>
        </w:rPr>
        <w:t xml:space="preserve">от жителей </w:t>
      </w:r>
      <w:r w:rsidR="002914E9" w:rsidRPr="003E1E59">
        <w:rPr>
          <w:sz w:val="24"/>
          <w:szCs w:val="24"/>
        </w:rPr>
        <w:t>муниципального образования город Саяногорск</w:t>
      </w:r>
      <w:r w:rsidRPr="003E1E59">
        <w:rPr>
          <w:sz w:val="24"/>
          <w:szCs w:val="24"/>
        </w:rPr>
        <w:t xml:space="preserve"> </w:t>
      </w:r>
      <w:r w:rsidRPr="003E1E59">
        <w:rPr>
          <w:bCs/>
          <w:sz w:val="24"/>
          <w:szCs w:val="24"/>
        </w:rPr>
        <w:t xml:space="preserve">предложений об общественной территории, </w:t>
      </w:r>
      <w:r w:rsidRPr="003E1E59">
        <w:rPr>
          <w:sz w:val="24"/>
          <w:szCs w:val="24"/>
        </w:rPr>
        <w:t xml:space="preserve">на которой будет реализовываться проект </w:t>
      </w:r>
    </w:p>
    <w:p w14:paraId="4AEBE83C" w14:textId="6DEC784E" w:rsidR="002914E9" w:rsidRPr="003E1E59" w:rsidRDefault="00D25D80" w:rsidP="002914E9">
      <w:pPr>
        <w:ind w:left="4536"/>
        <w:jc w:val="right"/>
        <w:rPr>
          <w:sz w:val="24"/>
          <w:szCs w:val="24"/>
        </w:rPr>
      </w:pPr>
      <w:r w:rsidRPr="003E1E59">
        <w:rPr>
          <w:sz w:val="24"/>
          <w:szCs w:val="24"/>
        </w:rPr>
        <w:t>создания комфортной городской</w:t>
      </w:r>
    </w:p>
    <w:p w14:paraId="4B396D78" w14:textId="0E8622A6" w:rsidR="00D25D80" w:rsidRPr="003E1E59" w:rsidRDefault="00D25D80" w:rsidP="002914E9">
      <w:pPr>
        <w:ind w:left="4536"/>
        <w:jc w:val="right"/>
        <w:rPr>
          <w:sz w:val="24"/>
          <w:szCs w:val="24"/>
        </w:rPr>
      </w:pPr>
      <w:r w:rsidRPr="003E1E59">
        <w:rPr>
          <w:sz w:val="24"/>
          <w:szCs w:val="24"/>
        </w:rPr>
        <w:t xml:space="preserve"> среды в 2027 - 2028 годах</w:t>
      </w:r>
    </w:p>
    <w:p w14:paraId="75296883" w14:textId="77777777" w:rsidR="00D25D80" w:rsidRPr="003E1E59" w:rsidRDefault="00D25D80" w:rsidP="00D25D80">
      <w:pPr>
        <w:ind w:left="4536"/>
        <w:jc w:val="both"/>
      </w:pPr>
    </w:p>
    <w:p w14:paraId="509B5436" w14:textId="77777777" w:rsidR="00D25D80" w:rsidRPr="003E1E59" w:rsidRDefault="00D25D80" w:rsidP="00D25D80">
      <w:pPr>
        <w:jc w:val="right"/>
      </w:pPr>
      <w:r w:rsidRPr="003E1E59">
        <w:t>(форма)</w:t>
      </w:r>
    </w:p>
    <w:p w14:paraId="71FA87BC" w14:textId="77777777" w:rsidR="00D25D80" w:rsidRPr="003E1E59" w:rsidRDefault="00D25D80" w:rsidP="00D25D80">
      <w:pPr>
        <w:jc w:val="right"/>
      </w:pPr>
    </w:p>
    <w:p w14:paraId="33363B9F" w14:textId="022B4D9C" w:rsidR="00D25D80" w:rsidRPr="003E1E59" w:rsidRDefault="00D25D80" w:rsidP="00D25D80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В </w:t>
      </w:r>
      <w:r w:rsidR="002914E9" w:rsidRPr="003E1E59">
        <w:rPr>
          <w:rFonts w:ascii="Times New Roman" w:hAnsi="Times New Roman"/>
          <w:sz w:val="24"/>
          <w:szCs w:val="24"/>
          <w:lang w:val="ru-RU"/>
        </w:rPr>
        <w:t xml:space="preserve">Комитет по жилищно-коммунальному хозяйству и транспорту </w:t>
      </w:r>
      <w:proofErr w:type="spellStart"/>
      <w:r w:rsidR="002914E9" w:rsidRPr="003E1E59">
        <w:rPr>
          <w:rFonts w:ascii="Times New Roman" w:hAnsi="Times New Roman"/>
          <w:sz w:val="24"/>
          <w:szCs w:val="24"/>
          <w:lang w:val="ru-RU"/>
        </w:rPr>
        <w:t>г.Саяногорска</w:t>
      </w:r>
      <w:proofErr w:type="spellEnd"/>
      <w:r w:rsidRPr="003E1E59">
        <w:rPr>
          <w:rFonts w:ascii="Times New Roman" w:hAnsi="Times New Roman"/>
          <w:sz w:val="24"/>
          <w:szCs w:val="24"/>
        </w:rPr>
        <w:t>:</w:t>
      </w:r>
    </w:p>
    <w:p w14:paraId="429A1435" w14:textId="1BF5F382" w:rsidR="00D25D80" w:rsidRPr="003E1E59" w:rsidRDefault="00D25D80" w:rsidP="00D25D80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655</w:t>
      </w:r>
      <w:r w:rsidR="002914E9" w:rsidRPr="003E1E59">
        <w:rPr>
          <w:rFonts w:ascii="Times New Roman" w:hAnsi="Times New Roman"/>
          <w:sz w:val="24"/>
          <w:szCs w:val="24"/>
          <w:lang w:val="ru-RU"/>
        </w:rPr>
        <w:t>002</w:t>
      </w:r>
      <w:r w:rsidRPr="003E1E59">
        <w:rPr>
          <w:rFonts w:ascii="Times New Roman" w:hAnsi="Times New Roman"/>
          <w:sz w:val="24"/>
          <w:szCs w:val="24"/>
        </w:rPr>
        <w:t xml:space="preserve">, </w:t>
      </w:r>
      <w:r w:rsidR="002914E9" w:rsidRPr="003E1E59">
        <w:rPr>
          <w:rFonts w:ascii="Times New Roman" w:hAnsi="Times New Roman"/>
          <w:sz w:val="24"/>
          <w:szCs w:val="24"/>
        </w:rPr>
        <w:t>Республика Хакасия, г</w:t>
      </w:r>
      <w:r w:rsidR="002914E9" w:rsidRPr="003E1E59">
        <w:rPr>
          <w:rFonts w:ascii="Times New Roman" w:hAnsi="Times New Roman"/>
          <w:sz w:val="24"/>
          <w:szCs w:val="24"/>
          <w:lang w:val="ru-RU"/>
        </w:rPr>
        <w:t>.</w:t>
      </w:r>
      <w:r w:rsidR="002914E9" w:rsidRPr="003E1E59">
        <w:rPr>
          <w:rFonts w:ascii="Times New Roman" w:hAnsi="Times New Roman"/>
          <w:sz w:val="24"/>
          <w:szCs w:val="24"/>
        </w:rPr>
        <w:t xml:space="preserve">Саяногорск, Советский </w:t>
      </w:r>
      <w:proofErr w:type="spellStart"/>
      <w:r w:rsidR="002914E9" w:rsidRPr="003E1E59">
        <w:rPr>
          <w:rFonts w:ascii="Times New Roman" w:hAnsi="Times New Roman"/>
          <w:sz w:val="24"/>
          <w:szCs w:val="24"/>
        </w:rPr>
        <w:t>мкрн</w:t>
      </w:r>
      <w:proofErr w:type="spellEnd"/>
      <w:r w:rsidR="002914E9" w:rsidRPr="003E1E59">
        <w:rPr>
          <w:rFonts w:ascii="Times New Roman" w:hAnsi="Times New Roman"/>
          <w:sz w:val="24"/>
          <w:szCs w:val="24"/>
        </w:rPr>
        <w:t>., дом 1</w:t>
      </w:r>
    </w:p>
    <w:p w14:paraId="2C06201A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 </w:t>
      </w:r>
    </w:p>
    <w:p w14:paraId="020A600A" w14:textId="77777777" w:rsidR="00D25D80" w:rsidRPr="003E1E59" w:rsidRDefault="00D25D80" w:rsidP="00D25D80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______________________________</w:t>
      </w:r>
    </w:p>
    <w:p w14:paraId="631303E5" w14:textId="77777777" w:rsidR="00D25D80" w:rsidRPr="003E1E59" w:rsidRDefault="00D25D80" w:rsidP="00D25D80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14:paraId="6B896519" w14:textId="77777777" w:rsidR="00D25D80" w:rsidRPr="003E1E59" w:rsidRDefault="00D25D80" w:rsidP="00D25D80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Адрес регистрации гражданина по месту жительства: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 w14:paraId="10F8590F" w14:textId="77777777" w:rsidR="00D25D80" w:rsidRPr="003E1E59" w:rsidRDefault="00D25D80" w:rsidP="00D25D80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14:paraId="227D5A5C" w14:textId="77777777" w:rsidR="00D25D80" w:rsidRPr="003E1E59" w:rsidRDefault="00D25D80" w:rsidP="00D25D80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 xml:space="preserve">Номер контактного телефона: 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</w:t>
      </w:r>
    </w:p>
    <w:p w14:paraId="3E0040F5" w14:textId="77777777" w:rsidR="00D25D80" w:rsidRPr="003E1E59" w:rsidRDefault="00D25D80" w:rsidP="00D25D80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14:paraId="2AC8C010" w14:textId="77777777" w:rsidR="00D25D80" w:rsidRPr="003E1E59" w:rsidRDefault="00D25D80" w:rsidP="00D25D80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14:paraId="727CDD1B" w14:textId="77777777" w:rsidR="00D25D80" w:rsidRPr="003E1E59" w:rsidRDefault="00D25D80" w:rsidP="00D25D80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14:paraId="3B3B56F6" w14:textId="77777777" w:rsidR="00D25D80" w:rsidRPr="003E1E59" w:rsidRDefault="00D25D80" w:rsidP="00D25D80">
      <w:pPr>
        <w:pStyle w:val="HTML"/>
        <w:jc w:val="center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Предложение об общественной территории</w:t>
      </w:r>
      <w:r w:rsidRPr="003E1E59">
        <w:rPr>
          <w:rFonts w:ascii="Times New Roman" w:hAnsi="Times New Roman"/>
          <w:sz w:val="24"/>
          <w:szCs w:val="24"/>
          <w:lang w:val="ru-RU"/>
        </w:rPr>
        <w:t>,</w:t>
      </w:r>
    </w:p>
    <w:p w14:paraId="6E83E279" w14:textId="77777777" w:rsidR="00D25D80" w:rsidRPr="003E1E59" w:rsidRDefault="00D25D80" w:rsidP="00D25D80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на которой будет реализовываться проект создания комфортной городской среды в 2027 - 2028 годах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E1E59">
        <w:rPr>
          <w:rFonts w:ascii="Times New Roman" w:hAnsi="Times New Roman"/>
          <w:sz w:val="24"/>
          <w:szCs w:val="24"/>
        </w:rPr>
        <w:t>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</w:t>
      </w:r>
    </w:p>
    <w:p w14:paraId="54942442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523FCBD2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47B1AF1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1C57FB8" w14:textId="77777777" w:rsidR="00D25D80" w:rsidRPr="003E1E59" w:rsidRDefault="00D25D80" w:rsidP="00D25D80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</w:rPr>
        <w:t>)</w:t>
      </w:r>
    </w:p>
    <w:p w14:paraId="00C18C8A" w14:textId="29DF1692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предлагает 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 и реализации проекта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7 </w:t>
      </w:r>
      <w:r w:rsidRPr="003E1E59">
        <w:rPr>
          <w:rFonts w:ascii="Times New Roman" w:hAnsi="Times New Roman"/>
          <w:sz w:val="24"/>
          <w:szCs w:val="24"/>
        </w:rPr>
        <w:t>-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1E59">
        <w:rPr>
          <w:rFonts w:ascii="Times New Roman" w:hAnsi="Times New Roman"/>
          <w:sz w:val="24"/>
          <w:szCs w:val="24"/>
        </w:rPr>
        <w:t>202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8 </w:t>
      </w:r>
      <w:r w:rsidRPr="003E1E59">
        <w:rPr>
          <w:rFonts w:ascii="Times New Roman" w:hAnsi="Times New Roman"/>
          <w:sz w:val="24"/>
          <w:szCs w:val="24"/>
        </w:rPr>
        <w:t>годах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общественную территорию </w:t>
      </w:r>
      <w:r w:rsidR="002914E9" w:rsidRPr="003E1E59">
        <w:rPr>
          <w:rFonts w:ascii="Times New Roman" w:hAnsi="Times New Roman"/>
          <w:sz w:val="24"/>
          <w:szCs w:val="24"/>
          <w:lang w:val="ru-RU"/>
        </w:rPr>
        <w:t>муниципального образования город Саяногорск</w:t>
      </w:r>
      <w:r w:rsidRPr="003E1E59">
        <w:rPr>
          <w:rFonts w:ascii="Times New Roman" w:hAnsi="Times New Roman"/>
          <w:sz w:val="24"/>
          <w:szCs w:val="24"/>
          <w:lang w:val="ru-RU"/>
        </w:rPr>
        <w:t>:</w:t>
      </w:r>
    </w:p>
    <w:p w14:paraId="1C3943AE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BE630DE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8EDA501" w14:textId="6E719EF3" w:rsidR="00D25D80" w:rsidRPr="003E1E59" w:rsidRDefault="00D25D80" w:rsidP="00D25D80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наименование общественной территории, адрес или описание местоположения</w:t>
      </w:r>
      <w:r w:rsidRPr="003E1E59">
        <w:rPr>
          <w:rFonts w:ascii="Times New Roman" w:hAnsi="Times New Roman"/>
          <w:sz w:val="24"/>
          <w:szCs w:val="24"/>
        </w:rPr>
        <w:t>)</w:t>
      </w:r>
    </w:p>
    <w:p w14:paraId="3FDFEC2F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0C74923B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Я, ________________________________________________________________</w:t>
      </w:r>
      <w:r w:rsidRPr="003E1E59">
        <w:rPr>
          <w:rFonts w:ascii="Times New Roman" w:hAnsi="Times New Roman"/>
          <w:sz w:val="24"/>
          <w:szCs w:val="24"/>
          <w:lang w:val="ru-RU"/>
        </w:rPr>
        <w:t>_</w:t>
      </w:r>
      <w:r w:rsidRPr="003E1E59">
        <w:rPr>
          <w:rFonts w:ascii="Times New Roman" w:hAnsi="Times New Roman"/>
          <w:sz w:val="24"/>
          <w:szCs w:val="24"/>
        </w:rPr>
        <w:t>__________</w:t>
      </w:r>
    </w:p>
    <w:p w14:paraId="6F1A9C06" w14:textId="77777777" w:rsidR="00D25D80" w:rsidRPr="003E1E59" w:rsidRDefault="00D25D80" w:rsidP="00D25D80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</w:rPr>
        <w:t>)</w:t>
      </w:r>
    </w:p>
    <w:p w14:paraId="6AE09407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даю согласие на обработку моих персональных данных в целях рассмотрения предложения об общественной территории</w:t>
      </w:r>
      <w:r w:rsidRPr="003E1E59">
        <w:rPr>
          <w:rFonts w:ascii="Times New Roman" w:hAnsi="Times New Roman"/>
          <w:sz w:val="24"/>
          <w:szCs w:val="24"/>
          <w:lang w:val="ru-RU"/>
        </w:rPr>
        <w:t>,</w:t>
      </w:r>
      <w:r w:rsidRPr="003E1E59">
        <w:rPr>
          <w:rFonts w:ascii="Times New Roman" w:hAnsi="Times New Roman"/>
          <w:bCs/>
          <w:sz w:val="24"/>
          <w:szCs w:val="24"/>
        </w:rPr>
        <w:t xml:space="preserve"> </w:t>
      </w:r>
      <w:r w:rsidRPr="003E1E59">
        <w:rPr>
          <w:rFonts w:ascii="Times New Roman" w:hAnsi="Times New Roman"/>
          <w:sz w:val="24"/>
          <w:szCs w:val="24"/>
        </w:rPr>
        <w:t>на которой будет реализовываться проект создания комфортной городской среды в 2027 - 2028 годах</w:t>
      </w:r>
      <w:r w:rsidRPr="003E1E59">
        <w:rPr>
          <w:rFonts w:ascii="Times New Roman" w:hAnsi="Times New Roman"/>
          <w:sz w:val="24"/>
          <w:szCs w:val="24"/>
          <w:lang w:val="ru-RU"/>
        </w:rPr>
        <w:t>,</w:t>
      </w:r>
      <w:r w:rsidRPr="003E1E59">
        <w:rPr>
          <w:rFonts w:ascii="Times New Roman" w:hAnsi="Times New Roman"/>
          <w:sz w:val="24"/>
          <w:szCs w:val="24"/>
        </w:rPr>
        <w:t xml:space="preserve"> 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 в соответствии с действующим законодательством.</w:t>
      </w:r>
    </w:p>
    <w:p w14:paraId="449BC881" w14:textId="77777777" w:rsidR="00D25D80" w:rsidRPr="003E1E59" w:rsidRDefault="00D25D80" w:rsidP="00D25D80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Персональные данные, в отношении которых дается настоящее согласие, включают данные, указанные в настоящем предложении.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</w:t>
      </w:r>
    </w:p>
    <w:p w14:paraId="2767CF5C" w14:textId="4B111A0F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lastRenderedPageBreak/>
        <w:t xml:space="preserve">момента подачи данных предложений в </w:t>
      </w:r>
      <w:r w:rsidR="002914E9" w:rsidRPr="003E1E59">
        <w:rPr>
          <w:rFonts w:ascii="Times New Roman" w:hAnsi="Times New Roman"/>
          <w:sz w:val="24"/>
          <w:szCs w:val="24"/>
        </w:rPr>
        <w:t xml:space="preserve">Комитет по жилищно-коммунальному хозяйству и транспорту </w:t>
      </w:r>
      <w:proofErr w:type="spellStart"/>
      <w:r w:rsidR="002914E9" w:rsidRPr="003E1E59">
        <w:rPr>
          <w:rFonts w:ascii="Times New Roman" w:hAnsi="Times New Roman"/>
          <w:sz w:val="24"/>
          <w:szCs w:val="24"/>
        </w:rPr>
        <w:t>г.Саяногорска</w:t>
      </w:r>
      <w:proofErr w:type="spellEnd"/>
      <w:r w:rsidR="002914E9" w:rsidRPr="003E1E59">
        <w:rPr>
          <w:rFonts w:ascii="Times New Roman" w:hAnsi="Times New Roman"/>
          <w:sz w:val="24"/>
          <w:szCs w:val="24"/>
        </w:rPr>
        <w:t xml:space="preserve"> </w:t>
      </w:r>
      <w:r w:rsidRPr="003E1E59">
        <w:rPr>
          <w:rFonts w:ascii="Times New Roman" w:hAnsi="Times New Roman"/>
          <w:sz w:val="24"/>
          <w:szCs w:val="24"/>
        </w:rPr>
        <w:t>до моего письменного отзыва данного согласия.</w:t>
      </w:r>
    </w:p>
    <w:p w14:paraId="548AD5BC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6D367AEA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</w:t>
      </w:r>
      <w:r w:rsidRPr="003E1E59">
        <w:rPr>
          <w:rFonts w:ascii="Times New Roman" w:hAnsi="Times New Roman"/>
          <w:sz w:val="24"/>
          <w:szCs w:val="24"/>
          <w:lang w:val="ru-RU"/>
        </w:rPr>
        <w:t>__________</w:t>
      </w:r>
      <w:r w:rsidRPr="003E1E59">
        <w:rPr>
          <w:rFonts w:ascii="Times New Roman" w:hAnsi="Times New Roman"/>
          <w:sz w:val="24"/>
          <w:szCs w:val="24"/>
        </w:rPr>
        <w:t>_____</w:t>
      </w:r>
      <w:r w:rsidRPr="003E1E59">
        <w:rPr>
          <w:rFonts w:ascii="Times New Roman" w:hAnsi="Times New Roman"/>
          <w:sz w:val="24"/>
          <w:szCs w:val="24"/>
          <w:lang w:val="ru-RU"/>
        </w:rPr>
        <w:t>_</w:t>
      </w:r>
      <w:r w:rsidRPr="003E1E59">
        <w:rPr>
          <w:rFonts w:ascii="Times New Roman" w:hAnsi="Times New Roman"/>
          <w:sz w:val="24"/>
          <w:szCs w:val="24"/>
        </w:rPr>
        <w:t>__        _________________</w:t>
      </w:r>
    </w:p>
    <w:p w14:paraId="5E16593E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(полностью ФИО лица, подписавшего предложение)        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3E1E59">
        <w:rPr>
          <w:rFonts w:ascii="Times New Roman" w:hAnsi="Times New Roman"/>
          <w:sz w:val="24"/>
          <w:szCs w:val="24"/>
        </w:rPr>
        <w:t xml:space="preserve">            (подпись)</w:t>
      </w:r>
    </w:p>
    <w:p w14:paraId="1A6A91A4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05620C8F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Дата ___ ____________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г. </w:t>
      </w:r>
    </w:p>
    <w:p w14:paraId="1D888478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 </w:t>
      </w:r>
    </w:p>
    <w:p w14:paraId="194EC41E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Специалист __________________________________________________________________</w:t>
      </w:r>
    </w:p>
    <w:p w14:paraId="7DC6622D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                                                                (фамилия, имя, отчество, подпись)</w:t>
      </w:r>
    </w:p>
    <w:p w14:paraId="3EB149CA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Дата ___ ____________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г.</w:t>
      </w:r>
    </w:p>
    <w:p w14:paraId="3268A486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737C6FDC" w14:textId="77777777" w:rsidR="00D25D80" w:rsidRPr="003E1E59" w:rsidRDefault="00D25D80" w:rsidP="00D25D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Время _____ час. _____ мин.</w:t>
      </w:r>
    </w:p>
    <w:p w14:paraId="07DC3A32" w14:textId="77777777" w:rsidR="00D25D80" w:rsidRPr="003E1E59" w:rsidRDefault="00D25D80" w:rsidP="00D25D80">
      <w:pPr>
        <w:pStyle w:val="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CB47E5" w14:textId="536B43C3" w:rsidR="00664940" w:rsidRPr="003E1E59" w:rsidRDefault="00664940" w:rsidP="00B0221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  <w:sectPr w:rsidR="00664940" w:rsidRPr="003E1E59" w:rsidSect="003E1E59">
          <w:headerReference w:type="default" r:id="rId13"/>
          <w:footerReference w:type="default" r:id="rId14"/>
          <w:pgSz w:w="11906" w:h="16838"/>
          <w:pgMar w:top="993" w:right="849" w:bottom="851" w:left="1701" w:header="425" w:footer="488" w:gutter="0"/>
          <w:cols w:space="708"/>
          <w:docGrid w:linePitch="360"/>
        </w:sectPr>
      </w:pPr>
    </w:p>
    <w:p w14:paraId="68A26DA8" w14:textId="0B9AF9BB" w:rsidR="00706B62" w:rsidRPr="00131CEE" w:rsidRDefault="00706B62" w:rsidP="006C2D1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706B62" w:rsidRPr="00131CEE" w:rsidSect="00D40292">
          <w:headerReference w:type="default" r:id="rId15"/>
          <w:footerReference w:type="default" r:id="rId16"/>
          <w:pgSz w:w="16838" w:h="11906" w:orient="landscape"/>
          <w:pgMar w:top="1418" w:right="851" w:bottom="851" w:left="851" w:header="425" w:footer="488" w:gutter="0"/>
          <w:cols w:space="708"/>
          <w:docGrid w:linePitch="360"/>
        </w:sectPr>
      </w:pPr>
    </w:p>
    <w:p w14:paraId="411CA15D" w14:textId="02674A99" w:rsidR="00F54A57" w:rsidRDefault="00F54A57" w:rsidP="00802106">
      <w:pPr>
        <w:contextualSpacing/>
        <w:outlineLvl w:val="2"/>
        <w:rPr>
          <w:bCs/>
          <w:sz w:val="28"/>
          <w:szCs w:val="28"/>
          <w:lang w:eastAsia="ru-RU"/>
        </w:rPr>
      </w:pPr>
    </w:p>
    <w:sectPr w:rsidR="00F54A57" w:rsidSect="00B80D0B">
      <w:pgSz w:w="11906" w:h="16838"/>
      <w:pgMar w:top="1134" w:right="851" w:bottom="1134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D4C04" w14:textId="77777777" w:rsidR="00476E64" w:rsidRDefault="00476E64" w:rsidP="002F61D5">
      <w:r>
        <w:separator/>
      </w:r>
    </w:p>
  </w:endnote>
  <w:endnote w:type="continuationSeparator" w:id="0">
    <w:p w14:paraId="3F49B7D5" w14:textId="77777777" w:rsidR="00476E64" w:rsidRDefault="00476E64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*i*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92F69" w14:textId="77777777" w:rsidR="00BF302C" w:rsidRDefault="00BF302C" w:rsidP="008F6548">
    <w:pPr>
      <w:pStyle w:val="ConsPlusNormal"/>
      <w:jc w:val="center"/>
      <w:rPr>
        <w:sz w:val="2"/>
        <w:szCs w:val="2"/>
      </w:rPr>
    </w:pPr>
  </w:p>
  <w:p w14:paraId="5CACAF6D" w14:textId="77777777" w:rsidR="00BF302C" w:rsidRDefault="00BF302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43C67" w14:textId="77777777" w:rsidR="00BF302C" w:rsidRDefault="00BF302C" w:rsidP="008F6548">
    <w:pPr>
      <w:pStyle w:val="ConsPlusNormal"/>
      <w:jc w:val="center"/>
      <w:rPr>
        <w:sz w:val="2"/>
        <w:szCs w:val="2"/>
      </w:rPr>
    </w:pPr>
  </w:p>
  <w:p w14:paraId="6EABCFAD" w14:textId="77777777" w:rsidR="00BF302C" w:rsidRDefault="00BF302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751B6" w14:textId="77777777" w:rsidR="00476E64" w:rsidRDefault="00476E64" w:rsidP="002F61D5">
      <w:r>
        <w:separator/>
      </w:r>
    </w:p>
  </w:footnote>
  <w:footnote w:type="continuationSeparator" w:id="0">
    <w:p w14:paraId="151B48A2" w14:textId="77777777" w:rsidR="00476E64" w:rsidRDefault="00476E64" w:rsidP="002F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4B10" w14:textId="77777777" w:rsidR="00BF302C" w:rsidRDefault="00BF302C" w:rsidP="006628D6">
    <w:pPr>
      <w:pStyle w:val="ConsPlusNormal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BFC5" w14:textId="77777777" w:rsidR="00BF302C" w:rsidRDefault="00BF302C" w:rsidP="006628D6">
    <w:pPr>
      <w:pStyle w:val="ConsPlusNormal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6E0278"/>
    <w:multiLevelType w:val="multilevel"/>
    <w:tmpl w:val="6852A6A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19"/>
  </w:num>
  <w:num w:numId="10">
    <w:abstractNumId w:val="16"/>
  </w:num>
  <w:num w:numId="11">
    <w:abstractNumId w:val="1"/>
  </w:num>
  <w:num w:numId="12">
    <w:abstractNumId w:val="14"/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4"/>
  </w:num>
  <w:num w:numId="18">
    <w:abstractNumId w:val="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97B"/>
    <w:rsid w:val="00024CE6"/>
    <w:rsid w:val="00024EF0"/>
    <w:rsid w:val="00025C27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36DF"/>
    <w:rsid w:val="00034714"/>
    <w:rsid w:val="0003592A"/>
    <w:rsid w:val="00036577"/>
    <w:rsid w:val="00037134"/>
    <w:rsid w:val="00040ADB"/>
    <w:rsid w:val="00040FA0"/>
    <w:rsid w:val="00041566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1CD"/>
    <w:rsid w:val="00081BE4"/>
    <w:rsid w:val="00081CC9"/>
    <w:rsid w:val="00082171"/>
    <w:rsid w:val="000825F7"/>
    <w:rsid w:val="0008294F"/>
    <w:rsid w:val="000840D6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B7BB4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2A66"/>
    <w:rsid w:val="000F362E"/>
    <w:rsid w:val="000F498A"/>
    <w:rsid w:val="000F5799"/>
    <w:rsid w:val="000F5A66"/>
    <w:rsid w:val="000F6452"/>
    <w:rsid w:val="0010114C"/>
    <w:rsid w:val="001019A8"/>
    <w:rsid w:val="0010207B"/>
    <w:rsid w:val="0010265C"/>
    <w:rsid w:val="00102A9D"/>
    <w:rsid w:val="00102E44"/>
    <w:rsid w:val="00103763"/>
    <w:rsid w:val="00103EB8"/>
    <w:rsid w:val="001046E7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424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16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446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2052"/>
    <w:rsid w:val="001420CF"/>
    <w:rsid w:val="0014218C"/>
    <w:rsid w:val="00142AC1"/>
    <w:rsid w:val="00142F3B"/>
    <w:rsid w:val="0014367B"/>
    <w:rsid w:val="00144275"/>
    <w:rsid w:val="001451A6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9D6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61D6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2BB0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E3"/>
    <w:rsid w:val="001B1FF8"/>
    <w:rsid w:val="001B3968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5E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22D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06C3F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CE2"/>
    <w:rsid w:val="00216717"/>
    <w:rsid w:val="002173AB"/>
    <w:rsid w:val="002173B3"/>
    <w:rsid w:val="00217422"/>
    <w:rsid w:val="0022077C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10D9"/>
    <w:rsid w:val="00281F97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4E9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43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B026A"/>
    <w:rsid w:val="002B0561"/>
    <w:rsid w:val="002B0720"/>
    <w:rsid w:val="002B0F6B"/>
    <w:rsid w:val="002B287E"/>
    <w:rsid w:val="002B3850"/>
    <w:rsid w:val="002B3984"/>
    <w:rsid w:val="002B3DD8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B95"/>
    <w:rsid w:val="002F1C38"/>
    <w:rsid w:val="002F1C41"/>
    <w:rsid w:val="002F23A8"/>
    <w:rsid w:val="002F4DB7"/>
    <w:rsid w:val="002F59BA"/>
    <w:rsid w:val="002F61D5"/>
    <w:rsid w:val="002F6592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5C26"/>
    <w:rsid w:val="00365F46"/>
    <w:rsid w:val="0036615F"/>
    <w:rsid w:val="0036652B"/>
    <w:rsid w:val="0036739A"/>
    <w:rsid w:val="0036790D"/>
    <w:rsid w:val="00367DEA"/>
    <w:rsid w:val="00371507"/>
    <w:rsid w:val="00371DFA"/>
    <w:rsid w:val="003724B0"/>
    <w:rsid w:val="0037263D"/>
    <w:rsid w:val="00372D29"/>
    <w:rsid w:val="0037302B"/>
    <w:rsid w:val="003732EB"/>
    <w:rsid w:val="003737D5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5F2B"/>
    <w:rsid w:val="0037646B"/>
    <w:rsid w:val="00376B05"/>
    <w:rsid w:val="00376B6D"/>
    <w:rsid w:val="003770DF"/>
    <w:rsid w:val="003777D5"/>
    <w:rsid w:val="00377C1D"/>
    <w:rsid w:val="00377DCE"/>
    <w:rsid w:val="00380158"/>
    <w:rsid w:val="003814D3"/>
    <w:rsid w:val="00382391"/>
    <w:rsid w:val="003828DE"/>
    <w:rsid w:val="003830A6"/>
    <w:rsid w:val="00383962"/>
    <w:rsid w:val="00383A24"/>
    <w:rsid w:val="00383DC5"/>
    <w:rsid w:val="00384D51"/>
    <w:rsid w:val="003850F7"/>
    <w:rsid w:val="00385A0B"/>
    <w:rsid w:val="00387B7B"/>
    <w:rsid w:val="00387CFA"/>
    <w:rsid w:val="00387FC4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0CEB"/>
    <w:rsid w:val="003B0F8D"/>
    <w:rsid w:val="003B1C0B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723A"/>
    <w:rsid w:val="003D7472"/>
    <w:rsid w:val="003D774F"/>
    <w:rsid w:val="003E06F5"/>
    <w:rsid w:val="003E1001"/>
    <w:rsid w:val="003E1A4C"/>
    <w:rsid w:val="003E1E59"/>
    <w:rsid w:val="003E22A7"/>
    <w:rsid w:val="003E4E87"/>
    <w:rsid w:val="003E4EFC"/>
    <w:rsid w:val="003E54C7"/>
    <w:rsid w:val="003E54ED"/>
    <w:rsid w:val="003E5AE2"/>
    <w:rsid w:val="003E5C6D"/>
    <w:rsid w:val="003E62FA"/>
    <w:rsid w:val="003E6E3C"/>
    <w:rsid w:val="003E6F6D"/>
    <w:rsid w:val="003E75A3"/>
    <w:rsid w:val="003E7C46"/>
    <w:rsid w:val="003E7DD2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39C"/>
    <w:rsid w:val="00466D53"/>
    <w:rsid w:val="004670E1"/>
    <w:rsid w:val="00467976"/>
    <w:rsid w:val="00467C34"/>
    <w:rsid w:val="0047046B"/>
    <w:rsid w:val="00470868"/>
    <w:rsid w:val="0047098B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6E64"/>
    <w:rsid w:val="004770D8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E9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AEA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50B4"/>
    <w:rsid w:val="005155F0"/>
    <w:rsid w:val="00515CA6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3F7"/>
    <w:rsid w:val="00523A88"/>
    <w:rsid w:val="00523D97"/>
    <w:rsid w:val="005247D2"/>
    <w:rsid w:val="00525776"/>
    <w:rsid w:val="00525B43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7F8"/>
    <w:rsid w:val="0053482C"/>
    <w:rsid w:val="00535AA7"/>
    <w:rsid w:val="00535CFA"/>
    <w:rsid w:val="00536079"/>
    <w:rsid w:val="00537139"/>
    <w:rsid w:val="005372A7"/>
    <w:rsid w:val="0053784D"/>
    <w:rsid w:val="00540228"/>
    <w:rsid w:val="00540238"/>
    <w:rsid w:val="0054049F"/>
    <w:rsid w:val="00541139"/>
    <w:rsid w:val="00541293"/>
    <w:rsid w:val="0054164F"/>
    <w:rsid w:val="005416E8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6C24"/>
    <w:rsid w:val="005478AA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3CA"/>
    <w:rsid w:val="00587654"/>
    <w:rsid w:val="00587944"/>
    <w:rsid w:val="00587E8E"/>
    <w:rsid w:val="00587FC1"/>
    <w:rsid w:val="005903B2"/>
    <w:rsid w:val="005905AC"/>
    <w:rsid w:val="00590DEB"/>
    <w:rsid w:val="00591154"/>
    <w:rsid w:val="00591166"/>
    <w:rsid w:val="00591351"/>
    <w:rsid w:val="005921A7"/>
    <w:rsid w:val="00592208"/>
    <w:rsid w:val="005922A2"/>
    <w:rsid w:val="005931A6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BB"/>
    <w:rsid w:val="005C6392"/>
    <w:rsid w:val="005C6F96"/>
    <w:rsid w:val="005C76EA"/>
    <w:rsid w:val="005C7C49"/>
    <w:rsid w:val="005D06CC"/>
    <w:rsid w:val="005D08D0"/>
    <w:rsid w:val="005D0D6A"/>
    <w:rsid w:val="005D12DD"/>
    <w:rsid w:val="005D27A5"/>
    <w:rsid w:val="005D2919"/>
    <w:rsid w:val="005D3D88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19B"/>
    <w:rsid w:val="00607A53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5919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BCE"/>
    <w:rsid w:val="00654D1D"/>
    <w:rsid w:val="006570BA"/>
    <w:rsid w:val="00657A3E"/>
    <w:rsid w:val="00657CF6"/>
    <w:rsid w:val="00660D1B"/>
    <w:rsid w:val="006610AF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6FA5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45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1CF1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73BC"/>
    <w:rsid w:val="00767AA4"/>
    <w:rsid w:val="00767E85"/>
    <w:rsid w:val="00767ECC"/>
    <w:rsid w:val="007703DB"/>
    <w:rsid w:val="007705EF"/>
    <w:rsid w:val="00771830"/>
    <w:rsid w:val="0077220E"/>
    <w:rsid w:val="00772FE7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77EDB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B57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828"/>
    <w:rsid w:val="00793DE1"/>
    <w:rsid w:val="00793F3E"/>
    <w:rsid w:val="00793FA9"/>
    <w:rsid w:val="007949D4"/>
    <w:rsid w:val="00795E3E"/>
    <w:rsid w:val="00796BA0"/>
    <w:rsid w:val="00796C61"/>
    <w:rsid w:val="007979A6"/>
    <w:rsid w:val="007A08CF"/>
    <w:rsid w:val="007A1805"/>
    <w:rsid w:val="007A197D"/>
    <w:rsid w:val="007A1C6F"/>
    <w:rsid w:val="007A1FD9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ECC"/>
    <w:rsid w:val="007B7FF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106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91D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574"/>
    <w:rsid w:val="00833AEE"/>
    <w:rsid w:val="00833DA9"/>
    <w:rsid w:val="00834180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CDF"/>
    <w:rsid w:val="00852111"/>
    <w:rsid w:val="008524AC"/>
    <w:rsid w:val="008524D2"/>
    <w:rsid w:val="0085269A"/>
    <w:rsid w:val="008535C4"/>
    <w:rsid w:val="00853765"/>
    <w:rsid w:val="0085385F"/>
    <w:rsid w:val="00853D76"/>
    <w:rsid w:val="008540A6"/>
    <w:rsid w:val="008547E9"/>
    <w:rsid w:val="008555BB"/>
    <w:rsid w:val="00855CB1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8B9"/>
    <w:rsid w:val="008650B7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8BB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908BF"/>
    <w:rsid w:val="00891E1D"/>
    <w:rsid w:val="00892B3D"/>
    <w:rsid w:val="00893473"/>
    <w:rsid w:val="00893D48"/>
    <w:rsid w:val="00893E3F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1DD8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458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296"/>
    <w:rsid w:val="008E6943"/>
    <w:rsid w:val="008E6A43"/>
    <w:rsid w:val="008E6A70"/>
    <w:rsid w:val="008E6D74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64F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542E"/>
    <w:rsid w:val="0098620E"/>
    <w:rsid w:val="009879D3"/>
    <w:rsid w:val="00987D07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1A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799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68FB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17A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5FA"/>
    <w:rsid w:val="00A67CB7"/>
    <w:rsid w:val="00A712C5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1AA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4A21"/>
    <w:rsid w:val="00AB52D2"/>
    <w:rsid w:val="00AB58F9"/>
    <w:rsid w:val="00AB5A96"/>
    <w:rsid w:val="00AB6730"/>
    <w:rsid w:val="00AB6D94"/>
    <w:rsid w:val="00AB75CF"/>
    <w:rsid w:val="00AC2D64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5F92"/>
    <w:rsid w:val="00B16C8D"/>
    <w:rsid w:val="00B1766B"/>
    <w:rsid w:val="00B178D8"/>
    <w:rsid w:val="00B20248"/>
    <w:rsid w:val="00B2159D"/>
    <w:rsid w:val="00B215C9"/>
    <w:rsid w:val="00B22AE5"/>
    <w:rsid w:val="00B22DF7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3A6"/>
    <w:rsid w:val="00BD05B6"/>
    <w:rsid w:val="00BD0AFB"/>
    <w:rsid w:val="00BD1036"/>
    <w:rsid w:val="00BD1467"/>
    <w:rsid w:val="00BD3D35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562"/>
    <w:rsid w:val="00BE3FBD"/>
    <w:rsid w:val="00BE4122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02C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56E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6B48"/>
    <w:rsid w:val="00C26CCB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7EF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522"/>
    <w:rsid w:val="00C542B2"/>
    <w:rsid w:val="00C551DC"/>
    <w:rsid w:val="00C55678"/>
    <w:rsid w:val="00C55A95"/>
    <w:rsid w:val="00C55D61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A6A"/>
    <w:rsid w:val="00CC1E77"/>
    <w:rsid w:val="00CC1F96"/>
    <w:rsid w:val="00CC2505"/>
    <w:rsid w:val="00CC2920"/>
    <w:rsid w:val="00CC2DF9"/>
    <w:rsid w:val="00CC310F"/>
    <w:rsid w:val="00CC3216"/>
    <w:rsid w:val="00CC3E10"/>
    <w:rsid w:val="00CC4135"/>
    <w:rsid w:val="00CC49EF"/>
    <w:rsid w:val="00CC6B09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505"/>
    <w:rsid w:val="00CE0E85"/>
    <w:rsid w:val="00CE1289"/>
    <w:rsid w:val="00CE1EF6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50AA"/>
    <w:rsid w:val="00CF536D"/>
    <w:rsid w:val="00CF6B95"/>
    <w:rsid w:val="00CF6E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33FC"/>
    <w:rsid w:val="00D03417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60D"/>
    <w:rsid w:val="00D07FB7"/>
    <w:rsid w:val="00D10683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0AD"/>
    <w:rsid w:val="00D21297"/>
    <w:rsid w:val="00D213AB"/>
    <w:rsid w:val="00D21677"/>
    <w:rsid w:val="00D21A03"/>
    <w:rsid w:val="00D21EB1"/>
    <w:rsid w:val="00D21FFD"/>
    <w:rsid w:val="00D2251B"/>
    <w:rsid w:val="00D2278D"/>
    <w:rsid w:val="00D23950"/>
    <w:rsid w:val="00D23A88"/>
    <w:rsid w:val="00D246F3"/>
    <w:rsid w:val="00D25098"/>
    <w:rsid w:val="00D2513E"/>
    <w:rsid w:val="00D25273"/>
    <w:rsid w:val="00D25D80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958"/>
    <w:rsid w:val="00D35D61"/>
    <w:rsid w:val="00D36BA8"/>
    <w:rsid w:val="00D36F9E"/>
    <w:rsid w:val="00D37EF4"/>
    <w:rsid w:val="00D40292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1318"/>
    <w:rsid w:val="00D51C4F"/>
    <w:rsid w:val="00D52D73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5E4E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5BF"/>
    <w:rsid w:val="00D87D09"/>
    <w:rsid w:val="00D87D17"/>
    <w:rsid w:val="00D87D3F"/>
    <w:rsid w:val="00D91B20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0D8C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97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ADF"/>
    <w:rsid w:val="00E223DD"/>
    <w:rsid w:val="00E229DF"/>
    <w:rsid w:val="00E22CE4"/>
    <w:rsid w:val="00E231FF"/>
    <w:rsid w:val="00E23288"/>
    <w:rsid w:val="00E23647"/>
    <w:rsid w:val="00E24301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453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87239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798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124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0113"/>
    <w:rsid w:val="00EC09AD"/>
    <w:rsid w:val="00EC0F03"/>
    <w:rsid w:val="00EC14C5"/>
    <w:rsid w:val="00EC1D60"/>
    <w:rsid w:val="00EC28D7"/>
    <w:rsid w:val="00EC2D98"/>
    <w:rsid w:val="00EC3D54"/>
    <w:rsid w:val="00EC410C"/>
    <w:rsid w:val="00EC429A"/>
    <w:rsid w:val="00EC43C9"/>
    <w:rsid w:val="00EC4404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E54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37C3"/>
    <w:rsid w:val="00EE3B47"/>
    <w:rsid w:val="00EE4D7F"/>
    <w:rsid w:val="00EE4E2A"/>
    <w:rsid w:val="00EE5180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1C0D"/>
    <w:rsid w:val="00EF320D"/>
    <w:rsid w:val="00EF3787"/>
    <w:rsid w:val="00EF409B"/>
    <w:rsid w:val="00EF522F"/>
    <w:rsid w:val="00EF5A22"/>
    <w:rsid w:val="00EF5B06"/>
    <w:rsid w:val="00EF7376"/>
    <w:rsid w:val="00EF7763"/>
    <w:rsid w:val="00F01224"/>
    <w:rsid w:val="00F01BAD"/>
    <w:rsid w:val="00F0211D"/>
    <w:rsid w:val="00F025C7"/>
    <w:rsid w:val="00F02B13"/>
    <w:rsid w:val="00F03E31"/>
    <w:rsid w:val="00F04239"/>
    <w:rsid w:val="00F048B9"/>
    <w:rsid w:val="00F05684"/>
    <w:rsid w:val="00F0640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21B"/>
    <w:rsid w:val="00F35607"/>
    <w:rsid w:val="00F35B99"/>
    <w:rsid w:val="00F372E4"/>
    <w:rsid w:val="00F3753E"/>
    <w:rsid w:val="00F37906"/>
    <w:rsid w:val="00F40950"/>
    <w:rsid w:val="00F41386"/>
    <w:rsid w:val="00F41493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A57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2EEC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1C9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979B1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9F6"/>
    <w:rsid w:val="00FD3D98"/>
    <w:rsid w:val="00FD3E08"/>
    <w:rsid w:val="00FD4944"/>
    <w:rsid w:val="00FD5F5F"/>
    <w:rsid w:val="00FD6E75"/>
    <w:rsid w:val="00FD7019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60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D25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D80"/>
    <w:rPr>
      <w:rFonts w:ascii="Courier New" w:hAnsi="Courier New"/>
      <w:lang w:val="x-none" w:eastAsia="x-none"/>
    </w:rPr>
  </w:style>
  <w:style w:type="paragraph" w:customStyle="1" w:styleId="afa">
    <w:name w:val="********************"/>
    <w:uiPriority w:val="99"/>
    <w:rsid w:val="00D25D80"/>
    <w:pPr>
      <w:widowControl w:val="0"/>
      <w:autoSpaceDE w:val="0"/>
      <w:autoSpaceDN w:val="0"/>
      <w:adjustRightInd w:val="0"/>
    </w:pPr>
    <w:rPr>
      <w:rFonts w:ascii="A*i*l" w:hAnsi="A*i*l" w:cs="A*i*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D25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D80"/>
    <w:rPr>
      <w:rFonts w:ascii="Courier New" w:hAnsi="Courier New"/>
      <w:lang w:val="x-none" w:eastAsia="x-none"/>
    </w:rPr>
  </w:style>
  <w:style w:type="paragraph" w:customStyle="1" w:styleId="afa">
    <w:name w:val="********************"/>
    <w:uiPriority w:val="99"/>
    <w:rsid w:val="00D25D80"/>
    <w:pPr>
      <w:widowControl w:val="0"/>
      <w:autoSpaceDE w:val="0"/>
      <w:autoSpaceDN w:val="0"/>
      <w:adjustRightInd w:val="0"/>
    </w:pPr>
    <w:rPr>
      <w:rFonts w:ascii="A*i*l" w:hAnsi="A*i*l" w:cs="A*i*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Saphir\public\&#1050;&#1046;&#1050;&#1061;&#1080;&#1058;\&#1103;&#1088;&#1094;&#1077;&#1074;&#1072;\&#1103;&#1088;&#1094;&#1077;&#1074;&#1072;\&#1082;&#1086;&#1084;&#1092;&#1086;&#1088;&#1090;&#1085;&#1072;&#1103;%20&#1089;&#1088;&#1077;&#1076;&#1072;%202026\&#1042;&#1089;&#1077;&#1088;&#1086;&#1089;&#1089;&#1080;&#1081;&#1089;&#1082;&#1080;&#1081;%20&#1082;&#1086;&#1085;&#1082;&#1091;&#1088;&#1089;%202027-2028%20(&#1053;&#1040;&#1041;&#1045;&#1056;&#1045;&#1046;&#1053;&#1040;&#1071;)\&#1040;&#1041;&#1040;&#1050;&#1040;&#1053;%20251%2024.02.2026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73935&amp;dst=100053&amp;field=134&amp;date=22.09.2022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B05F-9308-4C37-88DF-25DE6EEA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Печура</dc:creator>
  <cp:lastModifiedBy>Клепикова Галина Валериевна</cp:lastModifiedBy>
  <cp:revision>2</cp:revision>
  <cp:lastPrinted>2026-02-26T04:36:00Z</cp:lastPrinted>
  <dcterms:created xsi:type="dcterms:W3CDTF">2026-02-27T01:08:00Z</dcterms:created>
  <dcterms:modified xsi:type="dcterms:W3CDTF">2026-02-27T01:08:00Z</dcterms:modified>
</cp:coreProperties>
</file>