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BF" w:rsidRPr="00396B8F" w:rsidRDefault="00A46DBF" w:rsidP="005112B4">
      <w:pPr>
        <w:keepNext/>
        <w:suppressLineNumbers/>
        <w:suppressAutoHyphens/>
        <w:ind w:left="9072"/>
        <w:contextualSpacing/>
        <w:rPr>
          <w:color w:val="000000" w:themeColor="text1"/>
          <w:sz w:val="24"/>
          <w:szCs w:val="24"/>
        </w:rPr>
      </w:pPr>
      <w:r w:rsidRPr="00396B8F">
        <w:rPr>
          <w:color w:val="000000" w:themeColor="text1"/>
          <w:sz w:val="24"/>
          <w:szCs w:val="24"/>
        </w:rPr>
        <w:t xml:space="preserve">«Приложение </w:t>
      </w:r>
      <w:r w:rsidR="00EC7464" w:rsidRPr="00396B8F">
        <w:rPr>
          <w:color w:val="000000" w:themeColor="text1"/>
          <w:sz w:val="24"/>
          <w:szCs w:val="24"/>
        </w:rPr>
        <w:t>№ 5</w:t>
      </w:r>
    </w:p>
    <w:p w:rsidR="00035839" w:rsidRPr="00396B8F" w:rsidRDefault="00A46DBF" w:rsidP="005112B4">
      <w:pPr>
        <w:keepNext/>
        <w:suppressLineNumbers/>
        <w:suppressAutoHyphens/>
        <w:ind w:left="9072"/>
        <w:contextualSpacing/>
        <w:rPr>
          <w:color w:val="000000" w:themeColor="text1"/>
          <w:sz w:val="24"/>
          <w:szCs w:val="24"/>
        </w:rPr>
      </w:pPr>
      <w:r w:rsidRPr="00396B8F">
        <w:rPr>
          <w:color w:val="000000" w:themeColor="text1"/>
          <w:sz w:val="24"/>
          <w:szCs w:val="24"/>
        </w:rPr>
        <w:t xml:space="preserve">к </w:t>
      </w:r>
      <w:r w:rsidR="00035839" w:rsidRPr="00396B8F">
        <w:rPr>
          <w:color w:val="000000" w:themeColor="text1"/>
          <w:sz w:val="24"/>
          <w:szCs w:val="24"/>
        </w:rPr>
        <w:t>Стратегии</w:t>
      </w:r>
      <w:r w:rsidRPr="00396B8F">
        <w:rPr>
          <w:color w:val="000000" w:themeColor="text1"/>
          <w:sz w:val="24"/>
          <w:szCs w:val="24"/>
        </w:rPr>
        <w:t xml:space="preserve"> </w:t>
      </w:r>
      <w:r w:rsidR="00035839" w:rsidRPr="00396B8F">
        <w:rPr>
          <w:color w:val="000000" w:themeColor="text1"/>
          <w:sz w:val="24"/>
          <w:szCs w:val="24"/>
        </w:rPr>
        <w:t>социально-экономического развития муниципального образования город Саяногорск до 2030 года</w:t>
      </w:r>
    </w:p>
    <w:p w:rsidR="00A46DBF" w:rsidRPr="00396B8F" w:rsidRDefault="00A46DBF" w:rsidP="005112B4">
      <w:pPr>
        <w:keepNext/>
        <w:suppressLineNumbers/>
        <w:suppressAutoHyphens/>
        <w:contextualSpacing/>
        <w:rPr>
          <w:color w:val="000000" w:themeColor="text1"/>
          <w:sz w:val="10"/>
          <w:szCs w:val="10"/>
        </w:rPr>
      </w:pPr>
    </w:p>
    <w:p w:rsidR="00EC7464" w:rsidRDefault="008D7B5F" w:rsidP="005112B4">
      <w:pPr>
        <w:keepNext/>
        <w:suppressLineNumbers/>
        <w:suppressAutoHyphens/>
        <w:contextualSpacing/>
        <w:jc w:val="center"/>
        <w:rPr>
          <w:b/>
          <w:color w:val="000000" w:themeColor="text1"/>
          <w:sz w:val="24"/>
          <w:szCs w:val="24"/>
        </w:rPr>
      </w:pPr>
      <w:hyperlink r:id="rId9" w:history="1">
        <w:r w:rsidR="00EC7464" w:rsidRPr="00396B8F">
          <w:rPr>
            <w:b/>
            <w:color w:val="000000" w:themeColor="text1"/>
            <w:sz w:val="24"/>
            <w:szCs w:val="24"/>
          </w:rPr>
          <w:t>Перечень</w:t>
        </w:r>
      </w:hyperlink>
      <w:r w:rsidR="00EC7464" w:rsidRPr="00396B8F">
        <w:rPr>
          <w:b/>
          <w:color w:val="000000" w:themeColor="text1"/>
          <w:sz w:val="24"/>
          <w:szCs w:val="24"/>
        </w:rPr>
        <w:t xml:space="preserve"> инвестиционных проектов и инвестиционных предложений </w:t>
      </w:r>
      <w:r w:rsidR="00423ABB" w:rsidRPr="00396B8F">
        <w:rPr>
          <w:b/>
          <w:color w:val="000000" w:themeColor="text1"/>
          <w:sz w:val="24"/>
          <w:szCs w:val="24"/>
        </w:rPr>
        <w:t>муниципального образования город Саяногорск</w:t>
      </w:r>
    </w:p>
    <w:p w:rsidR="0057295B" w:rsidRPr="0057295B" w:rsidRDefault="0057295B" w:rsidP="005112B4">
      <w:pPr>
        <w:keepNext/>
        <w:suppressLineNumbers/>
        <w:suppressAutoHyphens/>
        <w:contextualSpacing/>
        <w:jc w:val="center"/>
        <w:rPr>
          <w:b/>
          <w:color w:val="000000" w:themeColor="text1"/>
          <w:sz w:val="10"/>
          <w:szCs w:val="10"/>
        </w:rPr>
      </w:pPr>
    </w:p>
    <w:tbl>
      <w:tblPr>
        <w:tblW w:w="15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76"/>
        <w:gridCol w:w="4259"/>
        <w:gridCol w:w="1163"/>
        <w:gridCol w:w="1530"/>
        <w:gridCol w:w="992"/>
        <w:gridCol w:w="2694"/>
        <w:gridCol w:w="1642"/>
        <w:gridCol w:w="2752"/>
      </w:tblGrid>
      <w:tr w:rsidR="0057295B" w:rsidRPr="0057295B" w:rsidTr="0057295B">
        <w:trPr>
          <w:trHeight w:val="225"/>
          <w:tblHeader/>
        </w:trPr>
        <w:tc>
          <w:tcPr>
            <w:tcW w:w="576"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 xml:space="preserve">№ </w:t>
            </w:r>
            <w:proofErr w:type="gramStart"/>
            <w:r w:rsidRPr="0057295B">
              <w:rPr>
                <w:color w:val="000000" w:themeColor="text1"/>
                <w:sz w:val="18"/>
                <w:szCs w:val="18"/>
              </w:rPr>
              <w:t>п</w:t>
            </w:r>
            <w:proofErr w:type="gramEnd"/>
            <w:r w:rsidRPr="0057295B">
              <w:rPr>
                <w:color w:val="000000" w:themeColor="text1"/>
                <w:sz w:val="18"/>
                <w:szCs w:val="18"/>
              </w:rPr>
              <w:t>/п</w:t>
            </w:r>
          </w:p>
        </w:tc>
        <w:tc>
          <w:tcPr>
            <w:tcW w:w="4259"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Наименование объекта (вид работ)*</w:t>
            </w:r>
          </w:p>
        </w:tc>
        <w:tc>
          <w:tcPr>
            <w:tcW w:w="1163"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Всего инвестиций, млн.руб.</w:t>
            </w:r>
          </w:p>
        </w:tc>
        <w:tc>
          <w:tcPr>
            <w:tcW w:w="1530"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 xml:space="preserve">Срок реализации объекта (работ) </w:t>
            </w:r>
          </w:p>
        </w:tc>
        <w:tc>
          <w:tcPr>
            <w:tcW w:w="992"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Срок сдачи объекта (работ)</w:t>
            </w:r>
          </w:p>
        </w:tc>
        <w:tc>
          <w:tcPr>
            <w:tcW w:w="2694"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 xml:space="preserve">Фактическое состояние объекта** </w:t>
            </w:r>
          </w:p>
        </w:tc>
        <w:tc>
          <w:tcPr>
            <w:tcW w:w="1642"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Степень готовности**</w:t>
            </w:r>
          </w:p>
        </w:tc>
        <w:tc>
          <w:tcPr>
            <w:tcW w:w="2752" w:type="dxa"/>
            <w:vMerge w:val="restart"/>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r w:rsidRPr="0057295B">
              <w:rPr>
                <w:color w:val="000000" w:themeColor="text1"/>
                <w:sz w:val="18"/>
                <w:szCs w:val="18"/>
              </w:rPr>
              <w:t>Контакты (организация, телефон)</w:t>
            </w:r>
          </w:p>
        </w:tc>
      </w:tr>
      <w:tr w:rsidR="0057295B" w:rsidRPr="0057295B" w:rsidTr="0057295B">
        <w:trPr>
          <w:trHeight w:val="225"/>
        </w:trPr>
        <w:tc>
          <w:tcPr>
            <w:tcW w:w="576"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4259"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163"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530"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99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694"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64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75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r>
      <w:tr w:rsidR="0057295B" w:rsidRPr="0057295B" w:rsidTr="0057295B">
        <w:trPr>
          <w:trHeight w:val="225"/>
        </w:trPr>
        <w:tc>
          <w:tcPr>
            <w:tcW w:w="576"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4259"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163"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530"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99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694"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64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75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r>
      <w:tr w:rsidR="0057295B" w:rsidRPr="0057295B" w:rsidTr="0057295B">
        <w:trPr>
          <w:trHeight w:val="225"/>
        </w:trPr>
        <w:tc>
          <w:tcPr>
            <w:tcW w:w="576"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4259"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163"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530"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99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694"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164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c>
          <w:tcPr>
            <w:tcW w:w="2752" w:type="dxa"/>
            <w:vMerge/>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18"/>
                <w:szCs w:val="18"/>
              </w:rPr>
            </w:pP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жилищно-коммунального хозяйства</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1.1</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жилой застройки</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жилого многоквартирного дома по адресу: рп.Майна, </w:t>
            </w:r>
            <w:proofErr w:type="spellStart"/>
            <w:r w:rsidRPr="0057295B">
              <w:rPr>
                <w:color w:val="000000" w:themeColor="text1"/>
                <w:sz w:val="22"/>
                <w:szCs w:val="22"/>
              </w:rPr>
              <w:t>ул</w:t>
            </w:r>
            <w:proofErr w:type="gramStart"/>
            <w:r w:rsidRPr="0057295B">
              <w:rPr>
                <w:color w:val="000000" w:themeColor="text1"/>
                <w:sz w:val="22"/>
                <w:szCs w:val="22"/>
              </w:rPr>
              <w:t>.К</w:t>
            </w:r>
            <w:proofErr w:type="gramEnd"/>
            <w:r w:rsidRPr="0057295B">
              <w:rPr>
                <w:color w:val="000000" w:themeColor="text1"/>
                <w:sz w:val="22"/>
                <w:szCs w:val="22"/>
              </w:rPr>
              <w:t>ороленко</w:t>
            </w:r>
            <w:proofErr w:type="spellEnd"/>
            <w:r w:rsidRPr="0057295B">
              <w:rPr>
                <w:color w:val="000000" w:themeColor="text1"/>
                <w:sz w:val="22"/>
                <w:szCs w:val="22"/>
              </w:rPr>
              <w:t>, 31</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45,1</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2019-2020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выполнено </w:t>
            </w:r>
          </w:p>
        </w:tc>
        <w:tc>
          <w:tcPr>
            <w:tcW w:w="2752" w:type="dxa"/>
            <w:shd w:val="clear" w:color="auto" w:fill="FFFFFF" w:themeFill="background1"/>
            <w:vAlign w:val="center"/>
            <w:hideMark/>
          </w:tcPr>
          <w:p w:rsidR="0057295B" w:rsidRPr="0057295B" w:rsidRDefault="0052645C" w:rsidP="0052645C">
            <w:pPr>
              <w:keepNext/>
              <w:suppressLineNumbers/>
              <w:suppressAutoHyphens/>
              <w:contextualSpacing/>
              <w:jc w:val="center"/>
              <w:rPr>
                <w:color w:val="000000" w:themeColor="text1"/>
                <w:sz w:val="22"/>
                <w:szCs w:val="22"/>
              </w:rPr>
            </w:pPr>
            <w:r w:rsidRPr="0057295B">
              <w:rPr>
                <w:color w:val="000000" w:themeColor="text1"/>
                <w:sz w:val="22"/>
                <w:szCs w:val="22"/>
              </w:rPr>
              <w:t>Комитет по ЖКХиТ</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нового "Северного" микрорайона в городе Саяногорск (в т.ч. средства на строительство транспортной и коммунальной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6 320,2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2030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 разработан проект планировки территории</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инвестиционное предложение</w:t>
            </w:r>
          </w:p>
        </w:tc>
        <w:tc>
          <w:tcPr>
            <w:tcW w:w="2752" w:type="dxa"/>
            <w:shd w:val="clear" w:color="auto" w:fill="FFFFFF" w:themeFill="background1"/>
            <w:vAlign w:val="center"/>
            <w:hideMark/>
          </w:tcPr>
          <w:p w:rsidR="0052645C"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ДАГН, </w:t>
            </w:r>
          </w:p>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нового "Северного" района малоэтажной жилой застройки в городе Саяногорск (в т.ч. средства на строительство транспортной и коммунальной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1 059,5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2030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 разработан проект планировки территории и проект межевания территории</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инвестиционное предложение</w:t>
            </w:r>
          </w:p>
        </w:tc>
        <w:tc>
          <w:tcPr>
            <w:tcW w:w="2752" w:type="dxa"/>
            <w:shd w:val="clear" w:color="auto" w:fill="FFFFFF" w:themeFill="background1"/>
            <w:vAlign w:val="center"/>
            <w:hideMark/>
          </w:tcPr>
          <w:p w:rsidR="0052645C"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ДАГН, </w:t>
            </w:r>
          </w:p>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ЖКХиТ </w:t>
            </w:r>
          </w:p>
        </w:tc>
      </w:tr>
      <w:tr w:rsidR="0057295B" w:rsidRPr="0057295B" w:rsidTr="0057295B">
        <w:trPr>
          <w:trHeight w:val="20"/>
        </w:trPr>
        <w:tc>
          <w:tcPr>
            <w:tcW w:w="576"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жилой застройки:</w:t>
            </w:r>
          </w:p>
        </w:tc>
        <w:tc>
          <w:tcPr>
            <w:tcW w:w="1163"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7 424,8</w:t>
            </w:r>
          </w:p>
        </w:tc>
        <w:tc>
          <w:tcPr>
            <w:tcW w:w="1530"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1.2.</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теплоснабжения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оборудования котельных г.Саяногорск, рп.Майна, рп.Черемушки, ремонт сетей теплоснабжения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232,5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vAlign w:val="center"/>
            <w:hideMark/>
          </w:tcPr>
          <w:p w:rsidR="0052645C"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ОП "Саяногорские тепловые сети" АО «Байкалэнерго», </w:t>
            </w:r>
          </w:p>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"ХКС" 8(39042), 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Реконструкция тепловой магистрали в г.Саяногорск - строительство "перемычки" между двумя теплоисточниками (от ТК13М до ТК2-1 по </w:t>
            </w:r>
            <w:proofErr w:type="spellStart"/>
            <w:r w:rsidRPr="0057295B">
              <w:rPr>
                <w:color w:val="000000" w:themeColor="text1"/>
                <w:sz w:val="22"/>
                <w:szCs w:val="22"/>
              </w:rPr>
              <w:t>ул</w:t>
            </w:r>
            <w:proofErr w:type="gramStart"/>
            <w:r w:rsidRPr="0057295B">
              <w:rPr>
                <w:color w:val="000000" w:themeColor="text1"/>
                <w:sz w:val="22"/>
                <w:szCs w:val="22"/>
              </w:rPr>
              <w:t>.И</w:t>
            </w:r>
            <w:proofErr w:type="gramEnd"/>
            <w:r w:rsidRPr="0057295B">
              <w:rPr>
                <w:color w:val="000000" w:themeColor="text1"/>
                <w:sz w:val="22"/>
                <w:szCs w:val="22"/>
              </w:rPr>
              <w:t>ндустриальной</w:t>
            </w:r>
            <w:proofErr w:type="spellEnd"/>
            <w:r w:rsidRPr="0057295B">
              <w:rPr>
                <w:color w:val="000000" w:themeColor="text1"/>
                <w:sz w:val="22"/>
                <w:szCs w:val="22"/>
              </w:rPr>
              <w:t>), ТНС-3 и двух ЦТП.</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281,8</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2014-2015, 2029-2030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2030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 ТЭО</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2645C"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ОП "Саяногорские тепловые сети" </w:t>
            </w:r>
          </w:p>
          <w:p w:rsidR="0052645C"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«Байкалэнерго», </w:t>
            </w:r>
          </w:p>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теплоснабжения: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514,3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1.3.</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водоснабжения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1.3.1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сетей водоснабжения района </w:t>
            </w:r>
            <w:proofErr w:type="gramStart"/>
            <w:r w:rsidRPr="0057295B">
              <w:rPr>
                <w:color w:val="000000" w:themeColor="text1"/>
                <w:sz w:val="22"/>
                <w:szCs w:val="22"/>
              </w:rPr>
              <w:t>Южный</w:t>
            </w:r>
            <w:proofErr w:type="gramEnd"/>
            <w:r w:rsidRPr="0057295B">
              <w:rPr>
                <w:color w:val="000000" w:themeColor="text1"/>
                <w:sz w:val="22"/>
                <w:szCs w:val="22"/>
              </w:rPr>
              <w:t xml:space="preserve"> Ай-Дай</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83,7</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2017-2020гг., 2024 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ПСД, </w:t>
            </w:r>
            <w:proofErr w:type="spellStart"/>
            <w:r w:rsidRPr="0057295B">
              <w:rPr>
                <w:color w:val="000000" w:themeColor="text1"/>
                <w:sz w:val="22"/>
                <w:szCs w:val="22"/>
              </w:rPr>
              <w:t>гос</w:t>
            </w:r>
            <w:proofErr w:type="gramStart"/>
            <w:r w:rsidRPr="0057295B">
              <w:rPr>
                <w:color w:val="000000" w:themeColor="text1"/>
                <w:sz w:val="22"/>
                <w:szCs w:val="22"/>
              </w:rPr>
              <w:t>.э</w:t>
            </w:r>
            <w:proofErr w:type="gramEnd"/>
            <w:r w:rsidRPr="0057295B">
              <w:rPr>
                <w:color w:val="000000" w:themeColor="text1"/>
                <w:sz w:val="22"/>
                <w:szCs w:val="22"/>
              </w:rPr>
              <w:t>кспертиза</w:t>
            </w:r>
            <w:proofErr w:type="spellEnd"/>
            <w:r w:rsidRPr="0057295B">
              <w:rPr>
                <w:color w:val="000000" w:themeColor="text1"/>
                <w:sz w:val="22"/>
                <w:szCs w:val="22"/>
              </w:rPr>
              <w:t>,  СМР (земляные работы, установлено насосное оборудование)</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средняя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1.3.2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насосного оборудования на станциях подъёма г.Саяногорск, рп.Майна, рп.Черемушки, ремонт сетей водоснабжения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27,5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водоснабжения: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111,2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1.4.</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водоотведения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насосного оборудования на очистных сооружениях г.Саяногорск, рп.Майна, рп.Черемушки, ремонт сетей водоотведения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92,7</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Реконструкция напорного коллектора от К-167 до очистных сооружений по </w:t>
            </w:r>
            <w:proofErr w:type="spellStart"/>
            <w:r w:rsidRPr="0057295B">
              <w:rPr>
                <w:color w:val="000000" w:themeColor="text1"/>
                <w:sz w:val="22"/>
                <w:szCs w:val="22"/>
              </w:rPr>
              <w:t>ул</w:t>
            </w:r>
            <w:proofErr w:type="gramStart"/>
            <w:r w:rsidRPr="0057295B">
              <w:rPr>
                <w:color w:val="000000" w:themeColor="text1"/>
                <w:sz w:val="22"/>
                <w:szCs w:val="22"/>
              </w:rPr>
              <w:t>.П</w:t>
            </w:r>
            <w:proofErr w:type="gramEnd"/>
            <w:r w:rsidRPr="0057295B">
              <w:rPr>
                <w:color w:val="000000" w:themeColor="text1"/>
                <w:sz w:val="22"/>
                <w:szCs w:val="22"/>
              </w:rPr>
              <w:t>ромышленная</w:t>
            </w:r>
            <w:proofErr w:type="spellEnd"/>
            <w:r w:rsidRPr="0057295B">
              <w:rPr>
                <w:color w:val="000000" w:themeColor="text1"/>
                <w:sz w:val="22"/>
                <w:szCs w:val="22"/>
              </w:rPr>
              <w:t xml:space="preserve"> рп.Майна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32,4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 2023г., 2024г.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актуализирована ПСД, пройдена </w:t>
            </w:r>
            <w:proofErr w:type="spellStart"/>
            <w:r w:rsidRPr="0057295B">
              <w:rPr>
                <w:color w:val="000000" w:themeColor="text1"/>
                <w:sz w:val="22"/>
                <w:szCs w:val="22"/>
              </w:rPr>
              <w:t>гос</w:t>
            </w:r>
            <w:proofErr w:type="gramStart"/>
            <w:r w:rsidRPr="0057295B">
              <w:rPr>
                <w:color w:val="000000" w:themeColor="text1"/>
                <w:sz w:val="22"/>
                <w:szCs w:val="22"/>
              </w:rPr>
              <w:t>.э</w:t>
            </w:r>
            <w:proofErr w:type="gramEnd"/>
            <w:r w:rsidRPr="0057295B">
              <w:rPr>
                <w:color w:val="000000" w:themeColor="text1"/>
                <w:sz w:val="22"/>
                <w:szCs w:val="22"/>
              </w:rPr>
              <w:t>кспертиза</w:t>
            </w:r>
            <w:proofErr w:type="spell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Комитет по ЖКХиТ</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Комплекса очистных сооружений рп.Черемушки</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679,3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 2025-2026гг.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размежеван земельный участок, ПСД, </w:t>
            </w:r>
            <w:proofErr w:type="gramStart"/>
            <w:r w:rsidRPr="0057295B">
              <w:rPr>
                <w:color w:val="000000" w:themeColor="text1"/>
                <w:sz w:val="22"/>
                <w:szCs w:val="22"/>
              </w:rPr>
              <w:t>пройдена</w:t>
            </w:r>
            <w:proofErr w:type="gramEnd"/>
            <w:r w:rsidRPr="0057295B">
              <w:rPr>
                <w:color w:val="000000" w:themeColor="text1"/>
                <w:sz w:val="22"/>
                <w:szCs w:val="22"/>
              </w:rPr>
              <w:t xml:space="preserve"> </w:t>
            </w:r>
            <w:proofErr w:type="spellStart"/>
            <w:r w:rsidRPr="0057295B">
              <w:rPr>
                <w:color w:val="000000" w:themeColor="text1"/>
                <w:sz w:val="22"/>
                <w:szCs w:val="22"/>
              </w:rPr>
              <w:t>госэкспертиза</w:t>
            </w:r>
            <w:proofErr w:type="spell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Комплекса очистных сооружений рп.Майна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68,2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разработка ПСД.</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Комплекса очистных сооружений г.Саяногорск</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1 352,8</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2027-2028гг.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2028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разработка ПСД.</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«Саяногорские коммунальные системы», Комитет по ЖКХиТ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водоотведения: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2 225,3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жилищно-коммунального хозяйства: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10 275,6</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электроснабжения</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Модернизация и техническое перевооружение ГПП, РУ г.Саяногорск, рп.Майна, рп.Черемушки</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58,9</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ПАО "</w:t>
            </w:r>
            <w:proofErr w:type="spellStart"/>
            <w:r w:rsidRPr="0057295B">
              <w:rPr>
                <w:color w:val="000000" w:themeColor="text1"/>
                <w:sz w:val="22"/>
                <w:szCs w:val="22"/>
              </w:rPr>
              <w:t>Россети</w:t>
            </w:r>
            <w:proofErr w:type="spellEnd"/>
            <w:r w:rsidRPr="0057295B">
              <w:rPr>
                <w:color w:val="000000" w:themeColor="text1"/>
                <w:sz w:val="22"/>
                <w:szCs w:val="22"/>
              </w:rPr>
              <w:t xml:space="preserve"> Сибирь"</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реконструкция, строительство уличного освещения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151,9</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при необходимости разработка ПСД, выполнение СМР, </w:t>
            </w:r>
            <w:proofErr w:type="spellStart"/>
            <w:r w:rsidRPr="0057295B">
              <w:rPr>
                <w:color w:val="000000" w:themeColor="text1"/>
                <w:sz w:val="22"/>
                <w:szCs w:val="22"/>
              </w:rPr>
              <w:t>энергосоервисный</w:t>
            </w:r>
            <w:proofErr w:type="spellEnd"/>
            <w:r w:rsidRPr="0057295B">
              <w:rPr>
                <w:color w:val="000000" w:themeColor="text1"/>
                <w:sz w:val="22"/>
                <w:szCs w:val="22"/>
              </w:rPr>
              <w:t xml:space="preserve"> контракт</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vAlign w:val="center"/>
            <w:hideMark/>
          </w:tcPr>
          <w:p w:rsidR="0057295B"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Комитет по ЖКХиТ</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lastRenderedPageBreak/>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электроснабжения: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210,8</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3.</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транспортной инфраструктуры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2645C" w:rsidRPr="0057295B" w:rsidTr="00DA498F">
        <w:trPr>
          <w:trHeight w:val="20"/>
        </w:trPr>
        <w:tc>
          <w:tcPr>
            <w:tcW w:w="576"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3.1</w:t>
            </w:r>
          </w:p>
        </w:tc>
        <w:tc>
          <w:tcPr>
            <w:tcW w:w="4259" w:type="dxa"/>
            <w:shd w:val="clear" w:color="auto" w:fill="FFFFFF" w:themeFill="background1"/>
            <w:vAlign w:val="center"/>
            <w:hideMark/>
          </w:tcPr>
          <w:p w:rsidR="0052645C" w:rsidRPr="0057295B" w:rsidRDefault="0052645C"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реконструкция и капитальный ремонт дорог </w:t>
            </w:r>
          </w:p>
        </w:tc>
        <w:tc>
          <w:tcPr>
            <w:tcW w:w="1163"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576,2</w:t>
            </w:r>
          </w:p>
        </w:tc>
        <w:tc>
          <w:tcPr>
            <w:tcW w:w="1530"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постоянно</w:t>
            </w:r>
          </w:p>
        </w:tc>
        <w:tc>
          <w:tcPr>
            <w:tcW w:w="992"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сметные расчеты, при необходимости разработка ПСД, выполнение СМР</w:t>
            </w:r>
          </w:p>
        </w:tc>
        <w:tc>
          <w:tcPr>
            <w:tcW w:w="1642"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hideMark/>
          </w:tcPr>
          <w:p w:rsidR="0052645C" w:rsidRDefault="0052645C" w:rsidP="0052645C">
            <w:pPr>
              <w:jc w:val="center"/>
            </w:pPr>
            <w:r w:rsidRPr="00965775">
              <w:rPr>
                <w:color w:val="000000" w:themeColor="text1"/>
                <w:sz w:val="22"/>
                <w:szCs w:val="22"/>
              </w:rPr>
              <w:t>Комитет по ЖКХиТ</w:t>
            </w:r>
          </w:p>
        </w:tc>
      </w:tr>
      <w:tr w:rsidR="0052645C" w:rsidRPr="0057295B" w:rsidTr="00DA498F">
        <w:trPr>
          <w:trHeight w:val="20"/>
        </w:trPr>
        <w:tc>
          <w:tcPr>
            <w:tcW w:w="576"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3.2</w:t>
            </w:r>
          </w:p>
        </w:tc>
        <w:tc>
          <w:tcPr>
            <w:tcW w:w="4259" w:type="dxa"/>
            <w:shd w:val="clear" w:color="auto" w:fill="FFFFFF" w:themeFill="background1"/>
            <w:vAlign w:val="center"/>
            <w:hideMark/>
          </w:tcPr>
          <w:p w:rsidR="0052645C" w:rsidRPr="0057295B" w:rsidRDefault="0052645C"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дорог общего пользования местного значения </w:t>
            </w:r>
          </w:p>
        </w:tc>
        <w:tc>
          <w:tcPr>
            <w:tcW w:w="1163"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52,5</w:t>
            </w:r>
          </w:p>
        </w:tc>
        <w:tc>
          <w:tcPr>
            <w:tcW w:w="1530"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2020-2026 гг.</w:t>
            </w:r>
          </w:p>
        </w:tc>
        <w:tc>
          <w:tcPr>
            <w:tcW w:w="992"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по годам</w:t>
            </w:r>
          </w:p>
        </w:tc>
        <w:tc>
          <w:tcPr>
            <w:tcW w:w="2694"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разработка ПСД, </w:t>
            </w:r>
            <w:proofErr w:type="spellStart"/>
            <w:r w:rsidRPr="0057295B">
              <w:rPr>
                <w:color w:val="000000" w:themeColor="text1"/>
                <w:sz w:val="22"/>
                <w:szCs w:val="22"/>
              </w:rPr>
              <w:t>госэкспертиза</w:t>
            </w:r>
            <w:proofErr w:type="spellEnd"/>
            <w:r w:rsidRPr="0057295B">
              <w:rPr>
                <w:color w:val="000000" w:themeColor="text1"/>
                <w:sz w:val="22"/>
                <w:szCs w:val="22"/>
              </w:rPr>
              <w:t>, СМР</w:t>
            </w:r>
          </w:p>
        </w:tc>
        <w:tc>
          <w:tcPr>
            <w:tcW w:w="1642"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hideMark/>
          </w:tcPr>
          <w:p w:rsidR="0052645C" w:rsidRDefault="0052645C" w:rsidP="0052645C">
            <w:pPr>
              <w:jc w:val="center"/>
            </w:pPr>
            <w:r w:rsidRPr="00965775">
              <w:rPr>
                <w:color w:val="000000" w:themeColor="text1"/>
                <w:sz w:val="22"/>
                <w:szCs w:val="22"/>
              </w:rPr>
              <w:t>Комитет по ЖКХиТ</w:t>
            </w:r>
          </w:p>
        </w:tc>
      </w:tr>
      <w:tr w:rsidR="0052645C" w:rsidRPr="0057295B" w:rsidTr="00DA498F">
        <w:trPr>
          <w:trHeight w:val="20"/>
        </w:trPr>
        <w:tc>
          <w:tcPr>
            <w:tcW w:w="576"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3.3</w:t>
            </w:r>
          </w:p>
        </w:tc>
        <w:tc>
          <w:tcPr>
            <w:tcW w:w="4259" w:type="dxa"/>
            <w:shd w:val="clear" w:color="auto" w:fill="FFFFFF" w:themeFill="background1"/>
            <w:vAlign w:val="center"/>
            <w:hideMark/>
          </w:tcPr>
          <w:p w:rsidR="0052645C" w:rsidRPr="0057295B" w:rsidRDefault="0052645C"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автодороги общего пользования местного значения (</w:t>
            </w:r>
            <w:proofErr w:type="gramStart"/>
            <w:r w:rsidRPr="0057295B">
              <w:rPr>
                <w:color w:val="000000" w:themeColor="text1"/>
                <w:sz w:val="22"/>
                <w:szCs w:val="22"/>
              </w:rPr>
              <w:t>Ай-Дай</w:t>
            </w:r>
            <w:proofErr w:type="gramEnd"/>
            <w:r w:rsidRPr="0057295B">
              <w:rPr>
                <w:color w:val="000000" w:themeColor="text1"/>
                <w:sz w:val="22"/>
                <w:szCs w:val="22"/>
              </w:rPr>
              <w:t xml:space="preserve"> до СП "Металлург")</w:t>
            </w:r>
          </w:p>
        </w:tc>
        <w:tc>
          <w:tcPr>
            <w:tcW w:w="1163"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54,9</w:t>
            </w:r>
          </w:p>
        </w:tc>
        <w:tc>
          <w:tcPr>
            <w:tcW w:w="1530"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2025 г.</w:t>
            </w:r>
          </w:p>
        </w:tc>
        <w:tc>
          <w:tcPr>
            <w:tcW w:w="992"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2025 г.</w:t>
            </w:r>
          </w:p>
        </w:tc>
        <w:tc>
          <w:tcPr>
            <w:tcW w:w="2694"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разработка ПСД, </w:t>
            </w:r>
            <w:proofErr w:type="spellStart"/>
            <w:r w:rsidRPr="0057295B">
              <w:rPr>
                <w:color w:val="000000" w:themeColor="text1"/>
                <w:sz w:val="22"/>
                <w:szCs w:val="22"/>
              </w:rPr>
              <w:t>госэкспертиза</w:t>
            </w:r>
            <w:proofErr w:type="spellEnd"/>
            <w:r w:rsidRPr="0057295B">
              <w:rPr>
                <w:color w:val="000000" w:themeColor="text1"/>
                <w:sz w:val="22"/>
                <w:szCs w:val="22"/>
              </w:rPr>
              <w:t>, СМР</w:t>
            </w:r>
          </w:p>
        </w:tc>
        <w:tc>
          <w:tcPr>
            <w:tcW w:w="1642" w:type="dxa"/>
            <w:shd w:val="clear" w:color="auto" w:fill="FFFFFF" w:themeFill="background1"/>
            <w:vAlign w:val="center"/>
            <w:hideMark/>
          </w:tcPr>
          <w:p w:rsidR="0052645C" w:rsidRPr="0057295B" w:rsidRDefault="0052645C" w:rsidP="0057295B">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hideMark/>
          </w:tcPr>
          <w:p w:rsidR="0052645C" w:rsidRDefault="0052645C" w:rsidP="0052645C">
            <w:pPr>
              <w:jc w:val="center"/>
            </w:pPr>
            <w:r w:rsidRPr="00965775">
              <w:rPr>
                <w:color w:val="000000" w:themeColor="text1"/>
                <w:sz w:val="22"/>
                <w:szCs w:val="22"/>
              </w:rPr>
              <w:t>Комитет по ЖКХиТ</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транспортной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683,6</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4.</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благоустройства</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4.1</w:t>
            </w:r>
          </w:p>
        </w:tc>
        <w:tc>
          <w:tcPr>
            <w:tcW w:w="4259" w:type="dxa"/>
            <w:shd w:val="clear" w:color="auto" w:fill="FFFFFF" w:themeFill="background1"/>
            <w:vAlign w:val="center"/>
            <w:hideMark/>
          </w:tcPr>
          <w:p w:rsidR="0057295B" w:rsidRPr="0057295B" w:rsidRDefault="0057295B" w:rsidP="0052645C">
            <w:pPr>
              <w:keepNext/>
              <w:suppressLineNumbers/>
              <w:suppressAutoHyphens/>
              <w:contextualSpacing/>
              <w:rPr>
                <w:color w:val="000000" w:themeColor="text1"/>
                <w:sz w:val="22"/>
                <w:szCs w:val="22"/>
              </w:rPr>
            </w:pPr>
            <w:r w:rsidRPr="0057295B">
              <w:rPr>
                <w:color w:val="000000" w:themeColor="text1"/>
                <w:sz w:val="22"/>
                <w:szCs w:val="22"/>
              </w:rPr>
              <w:t>Создание "комфортной городской среды" в МО город Саяногорск (в т.ч. обустройство дворовых территорий, общественных мест, парков, скверов)</w:t>
            </w:r>
          </w:p>
        </w:tc>
        <w:tc>
          <w:tcPr>
            <w:tcW w:w="1163"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278,1</w:t>
            </w:r>
          </w:p>
        </w:tc>
        <w:tc>
          <w:tcPr>
            <w:tcW w:w="1530"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2016-2030 гг.</w:t>
            </w:r>
          </w:p>
        </w:tc>
        <w:tc>
          <w:tcPr>
            <w:tcW w:w="99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ежегодно</w:t>
            </w:r>
          </w:p>
        </w:tc>
        <w:tc>
          <w:tcPr>
            <w:tcW w:w="2694"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при необходимости разработка ПСД, СМР</w:t>
            </w:r>
          </w:p>
        </w:tc>
        <w:tc>
          <w:tcPr>
            <w:tcW w:w="164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по факту</w:t>
            </w:r>
          </w:p>
        </w:tc>
        <w:tc>
          <w:tcPr>
            <w:tcW w:w="2752" w:type="dxa"/>
            <w:shd w:val="clear" w:color="auto" w:fill="FFFFFF" w:themeFill="background1"/>
            <w:vAlign w:val="center"/>
            <w:hideMark/>
          </w:tcPr>
          <w:p w:rsidR="0057295B" w:rsidRPr="0057295B" w:rsidRDefault="0052645C" w:rsidP="0052645C">
            <w:pPr>
              <w:keepNext/>
              <w:suppressLineNumbers/>
              <w:suppressAutoHyphens/>
              <w:contextualSpacing/>
              <w:jc w:val="center"/>
              <w:rPr>
                <w:color w:val="000000" w:themeColor="text1"/>
                <w:sz w:val="22"/>
                <w:szCs w:val="22"/>
              </w:rPr>
            </w:pPr>
            <w:r w:rsidRPr="0057295B">
              <w:rPr>
                <w:color w:val="000000" w:themeColor="text1"/>
                <w:sz w:val="22"/>
                <w:szCs w:val="22"/>
              </w:rPr>
              <w:t>Комитет по ЖКХиТ</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Берегоукрепление левого берега реки Енисей на участке от Мемориала до ручья Солонечный в рп.Черемушки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287,5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"ФГК" - "Саяно-Шушенская ГЭС имени П.С.Непорожнего"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4.3</w:t>
            </w:r>
          </w:p>
        </w:tc>
        <w:tc>
          <w:tcPr>
            <w:tcW w:w="4259" w:type="dxa"/>
            <w:shd w:val="clear" w:color="auto" w:fill="FFFFFF" w:themeFill="background1"/>
            <w:vAlign w:val="center"/>
            <w:hideMark/>
          </w:tcPr>
          <w:p w:rsidR="0057295B" w:rsidRPr="0057295B" w:rsidRDefault="0057295B" w:rsidP="0052645C">
            <w:pPr>
              <w:keepNext/>
              <w:suppressLineNumbers/>
              <w:suppressAutoHyphens/>
              <w:contextualSpacing/>
              <w:rPr>
                <w:color w:val="000000" w:themeColor="text1"/>
                <w:sz w:val="22"/>
                <w:szCs w:val="22"/>
              </w:rPr>
            </w:pPr>
            <w:r w:rsidRPr="0057295B">
              <w:rPr>
                <w:color w:val="000000" w:themeColor="text1"/>
                <w:sz w:val="22"/>
                <w:szCs w:val="22"/>
              </w:rPr>
              <w:t xml:space="preserve">Культурное пространство трех площадей </w:t>
            </w:r>
          </w:p>
        </w:tc>
        <w:tc>
          <w:tcPr>
            <w:tcW w:w="1163"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121,1</w:t>
            </w:r>
          </w:p>
        </w:tc>
        <w:tc>
          <w:tcPr>
            <w:tcW w:w="1530"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2021-2022гг.</w:t>
            </w:r>
          </w:p>
        </w:tc>
        <w:tc>
          <w:tcPr>
            <w:tcW w:w="99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2022г.</w:t>
            </w:r>
          </w:p>
        </w:tc>
        <w:tc>
          <w:tcPr>
            <w:tcW w:w="2694"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2645C" w:rsidP="0052645C">
            <w:pPr>
              <w:keepNext/>
              <w:suppressLineNumbers/>
              <w:suppressAutoHyphens/>
              <w:contextualSpacing/>
              <w:jc w:val="center"/>
              <w:rPr>
                <w:color w:val="000000" w:themeColor="text1"/>
                <w:sz w:val="22"/>
                <w:szCs w:val="22"/>
              </w:rPr>
            </w:pPr>
            <w:r w:rsidRPr="0057295B">
              <w:rPr>
                <w:color w:val="000000" w:themeColor="text1"/>
                <w:sz w:val="22"/>
                <w:szCs w:val="22"/>
              </w:rPr>
              <w:t>Комитет по ЖКХиТ</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благоустройства: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686,7</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социальной инфраструктуры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5.1</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образования</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5.1.1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здания школы № 6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128,1</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2018-2022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Городской отдел образования  г.Саяногорск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5.1.2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Установка видеонаблюдения в образовательных организациях</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9,3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2019-2022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Городской отдел образования  г.Саяногорск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5.1.3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Оснащение кабинетов информатики и ремонты (в рамках регионального проекта "Цифровая образовательная среда")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8,7</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 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Городской отдел образования  г.Саяногорск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образования: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146,1</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5.2</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культуры</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Капитальный ремонт здания МБУК "Краеведческий музей"</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24,3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2013-2015гг., 2021г., 2024-2027гг.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 I этап СМР, для завершения необходима актуализация ПСД</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средний</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5.2.2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модельной библиотеки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11,3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2021г.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2021г.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2021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здания Черемушкинской детской школы искусств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40,6</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 2025г.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ПСД, </w:t>
            </w:r>
            <w:proofErr w:type="spellStart"/>
            <w:r w:rsidRPr="0057295B">
              <w:rPr>
                <w:color w:val="000000" w:themeColor="text1"/>
                <w:sz w:val="22"/>
                <w:szCs w:val="22"/>
              </w:rPr>
              <w:t>гос</w:t>
            </w:r>
            <w:proofErr w:type="spellEnd"/>
            <w:r w:rsidRPr="0057295B">
              <w:rPr>
                <w:color w:val="000000" w:themeColor="text1"/>
                <w:sz w:val="22"/>
                <w:szCs w:val="22"/>
              </w:rPr>
              <w:t xml:space="preserve"> экспертиза,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средний</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помещений МБУДО ДХШ "Колорит"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12,2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5.2.5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здания МБУДО Саяногорская детская музыкальная школа (в рамках национального проекта "Культура")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80,2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разработана ПСД, пройдена </w:t>
            </w:r>
            <w:proofErr w:type="spellStart"/>
            <w:r w:rsidRPr="0057295B">
              <w:rPr>
                <w:color w:val="000000" w:themeColor="text1"/>
                <w:sz w:val="22"/>
                <w:szCs w:val="22"/>
              </w:rPr>
              <w:t>госэкспертиза</w:t>
            </w:r>
            <w:proofErr w:type="spellEnd"/>
            <w:r w:rsidRPr="0057295B">
              <w:rPr>
                <w:color w:val="000000" w:themeColor="text1"/>
                <w:sz w:val="22"/>
                <w:szCs w:val="22"/>
              </w:rPr>
              <w:t>,  подготовка к выполнению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Управление культуры, спорта и молодежной политики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культуры: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168,6</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5.3</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физической культуры и спорта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горнолыжного комплекса "Черемуховый лог" с объектом "Сервисный центр" в рп.Черемушки</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100,0</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2017-2018гг.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2018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"Центр сервисного обеспечения Саяно-Шушенской ГЭС"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Капитальный ремонт спортивного комплекса «Юность» в рп.Майна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54,0</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2023-2025гг.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разработаны сметные расчеты, выполнение СМР</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стадиона "Саяногорск" (с трибунами, помещениями, площадками для различных видов спорта)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263,4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2015г., 2027г.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выполнено ТЭО, необходима актуализация ПСД, прохождение </w:t>
            </w:r>
            <w:proofErr w:type="spellStart"/>
            <w:r w:rsidRPr="0057295B">
              <w:rPr>
                <w:color w:val="000000" w:themeColor="text1"/>
                <w:sz w:val="22"/>
                <w:szCs w:val="22"/>
              </w:rPr>
              <w:t>гос</w:t>
            </w:r>
            <w:proofErr w:type="gramStart"/>
            <w:r w:rsidRPr="0057295B">
              <w:rPr>
                <w:color w:val="000000" w:themeColor="text1"/>
                <w:sz w:val="22"/>
                <w:szCs w:val="22"/>
              </w:rPr>
              <w:t>.э</w:t>
            </w:r>
            <w:proofErr w:type="gramEnd"/>
            <w:r w:rsidRPr="0057295B">
              <w:rPr>
                <w:color w:val="000000" w:themeColor="text1"/>
                <w:sz w:val="22"/>
                <w:szCs w:val="22"/>
              </w:rPr>
              <w:t>кспертизы</w:t>
            </w:r>
            <w:proofErr w:type="spellEnd"/>
            <w:r w:rsidRPr="0057295B">
              <w:rPr>
                <w:color w:val="000000" w:themeColor="text1"/>
                <w:sz w:val="22"/>
                <w:szCs w:val="22"/>
              </w:rPr>
              <w:t xml:space="preserve">; уложено и обустроено футбольное поле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объекта "Центр спортивных единоборств в г.Саяногорске"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267,5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2022-2024гг.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завершен проект, объект введен в эксплуатацию в 1 квартале 2023 г.</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спортивного  объекта "Плавательный бассейн"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469,2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2025-2026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ПСД, экспертиза</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5.3.6</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спортивного  объекта "Крытый каток"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538,3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 2026-2027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ПСД, экспертиза</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низкая </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МАУ "Городские спортивные сооружения"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физической культуры и спорта: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1 692,4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lastRenderedPageBreak/>
              <w:t>5.4</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Объекты туризма</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5.4.1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Развитие парка отдыха «Тортуга»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35,4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2015-2026 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 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ПСД, оформление земельного участка, строительство объектов и архитектурных форм</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ИП Марченко А.П.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туризма: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35,4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5.5</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xml:space="preserve">Объекты здравоохранения </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здравоохранения: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объектам социальной инфраструктуры:</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2 042,5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6.</w:t>
            </w:r>
          </w:p>
        </w:tc>
        <w:tc>
          <w:tcPr>
            <w:tcW w:w="4259"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Инвестиционные проекты хозяйствующих субъектов:</w:t>
            </w:r>
          </w:p>
        </w:tc>
        <w:tc>
          <w:tcPr>
            <w:tcW w:w="1163"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Окончание строительства Саяно-Шушенского гидроэнергокомплекса (достройка)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2 705,6</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2009-2020гг.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"ФГК" - "Саяно-Шушенская ГЭС имени П.С.Непорожнего"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Техническое перевооружение и реконструкция (</w:t>
            </w:r>
            <w:proofErr w:type="spellStart"/>
            <w:r w:rsidRPr="0057295B">
              <w:rPr>
                <w:color w:val="000000" w:themeColor="text1"/>
                <w:sz w:val="22"/>
                <w:szCs w:val="22"/>
              </w:rPr>
              <w:t>ТПиР</w:t>
            </w:r>
            <w:proofErr w:type="spellEnd"/>
            <w:r w:rsidRPr="0057295B">
              <w:rPr>
                <w:color w:val="000000" w:themeColor="text1"/>
                <w:sz w:val="22"/>
                <w:szCs w:val="22"/>
              </w:rPr>
              <w:t>) гидроэнергетического комплекса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6 720,1</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2016-2028гг.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2028г.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замена оборудования на </w:t>
            </w:r>
            <w:proofErr w:type="gramStart"/>
            <w:r w:rsidRPr="0057295B">
              <w:rPr>
                <w:color w:val="000000" w:themeColor="text1"/>
                <w:sz w:val="22"/>
                <w:szCs w:val="22"/>
              </w:rPr>
              <w:t>высокотехнологичное</w:t>
            </w:r>
            <w:proofErr w:type="gramEnd"/>
            <w:r w:rsidRPr="0057295B">
              <w:rPr>
                <w:color w:val="000000" w:themeColor="text1"/>
                <w:sz w:val="22"/>
                <w:szCs w:val="22"/>
              </w:rPr>
              <w:t>, автоматизация</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среднее</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"РусГидро" - "Саяно-Шушенская ГЭС имени П.С.Непорожнего"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Реконструкция Майнского гидроузла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10 439,5</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2018-2029гг.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2029г.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ТЭО, ПСД, замена оборудования на </w:t>
            </w:r>
            <w:proofErr w:type="gramStart"/>
            <w:r w:rsidRPr="0057295B">
              <w:rPr>
                <w:color w:val="000000" w:themeColor="text1"/>
                <w:sz w:val="22"/>
                <w:szCs w:val="22"/>
              </w:rPr>
              <w:t>высокотехнологичное</w:t>
            </w:r>
            <w:proofErr w:type="gramEnd"/>
            <w:r w:rsidRPr="0057295B">
              <w:rPr>
                <w:color w:val="000000" w:themeColor="text1"/>
                <w:sz w:val="22"/>
                <w:szCs w:val="22"/>
              </w:rPr>
              <w:t>, автоматизация</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среднее</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"РусГидро" - "Саяно-Шушенская ГЭС имени П.С.Непорожнего"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дополнительного левобережного водосброса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0,0</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приостановлен</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приостановлен</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приостановлен</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Филиал ПАО "РусГидро" - "Саяно-Шушенская ГЭС имени П.С.Непорожнего"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Улучшение качества укрывного материала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137,4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2019г.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2019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6.6</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3-ей карты шламового поля содовых растворов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223,2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2016-2022гг.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2022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6.7</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Модернизация печей обжига анодов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14 629,3</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2018-2025гг.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ТЭО, ПСД, замена оборудования на </w:t>
            </w:r>
            <w:proofErr w:type="gramStart"/>
            <w:r w:rsidRPr="0057295B">
              <w:rPr>
                <w:color w:val="000000" w:themeColor="text1"/>
                <w:sz w:val="22"/>
                <w:szCs w:val="22"/>
              </w:rPr>
              <w:t>высокотехнологичное</w:t>
            </w:r>
            <w:proofErr w:type="gram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средняя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6.8</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Строительство подстанции 220/10кВ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724,4</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2018-2023гг.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2023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Саяногорский алюминиевый завод"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6.9</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Модернизация производства, замена и </w:t>
            </w:r>
            <w:r w:rsidRPr="0057295B">
              <w:rPr>
                <w:color w:val="000000" w:themeColor="text1"/>
                <w:sz w:val="22"/>
                <w:szCs w:val="22"/>
              </w:rPr>
              <w:lastRenderedPageBreak/>
              <w:t>приобретение нового оборудования</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3 750,2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2016-2023гг.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2023г.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2023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САЯНАЛ"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lastRenderedPageBreak/>
              <w:t>6.10</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Увеличение выпуска товарной ленты полуфабриката и ФГ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2 505,2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2020-2024гг.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2024г.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модернизация и установка нового оборудования</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высокая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АО "РУСАЛ САЯНАЛ"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6.11</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Организация расширения производства по выращиванию шампиньонов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71,6</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«Саянская грибная компания»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6.12</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Строительство рыборазводного участка</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19,0</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2018-2020гг.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proofErr w:type="gramStart"/>
            <w:r w:rsidRPr="0057295B">
              <w:rPr>
                <w:color w:val="000000" w:themeColor="text1"/>
                <w:sz w:val="22"/>
                <w:szCs w:val="22"/>
              </w:rPr>
              <w:t>завершен</w:t>
            </w:r>
            <w:proofErr w:type="gramEnd"/>
            <w:r w:rsidRPr="0057295B">
              <w:rPr>
                <w:color w:val="000000" w:themeColor="text1"/>
                <w:sz w:val="22"/>
                <w:szCs w:val="22"/>
              </w:rPr>
              <w:t xml:space="preserve"> в 2020 году.</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выполнено</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ИП Новоселов С.А.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6.13</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Организация цеха по производству сыра в </w:t>
            </w:r>
            <w:proofErr w:type="spellStart"/>
            <w:r w:rsidRPr="0057295B">
              <w:rPr>
                <w:color w:val="000000" w:themeColor="text1"/>
                <w:sz w:val="22"/>
                <w:szCs w:val="22"/>
              </w:rPr>
              <w:t>евроблоке</w:t>
            </w:r>
            <w:proofErr w:type="spellEnd"/>
            <w:r w:rsidRPr="0057295B">
              <w:rPr>
                <w:color w:val="000000" w:themeColor="text1"/>
                <w:sz w:val="22"/>
                <w:szCs w:val="22"/>
              </w:rPr>
              <w:t xml:space="preserve">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1 101,1</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2022-2026гг.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2026г.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ТЭО, ПСД</w:t>
            </w:r>
            <w:proofErr w:type="gramStart"/>
            <w:r w:rsidRPr="0057295B">
              <w:rPr>
                <w:color w:val="000000" w:themeColor="text1"/>
                <w:sz w:val="22"/>
                <w:szCs w:val="22"/>
              </w:rPr>
              <w:t xml:space="preserve"> ,</w:t>
            </w:r>
            <w:proofErr w:type="gramEnd"/>
            <w:r w:rsidRPr="0057295B">
              <w:rPr>
                <w:color w:val="000000" w:themeColor="text1"/>
                <w:sz w:val="22"/>
                <w:szCs w:val="22"/>
              </w:rPr>
              <w:t xml:space="preserve"> </w:t>
            </w:r>
            <w:proofErr w:type="spellStart"/>
            <w:r w:rsidRPr="0057295B">
              <w:rPr>
                <w:color w:val="000000" w:themeColor="text1"/>
                <w:sz w:val="22"/>
                <w:szCs w:val="22"/>
              </w:rPr>
              <w:t>госэкспертиза</w:t>
            </w:r>
            <w:proofErr w:type="spellEnd"/>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Саяногорский филиал ООО "Саянмолоко"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6.14</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завода по изготовлению щебня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200,0</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2020-2027гг.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 xml:space="preserve">выполнение СМР, приобретение технологического оборудования и спецтранспорта, строительство бытового городка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средняя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ООО "Карьер"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6.15</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rPr>
                <w:color w:val="000000" w:themeColor="text1"/>
                <w:sz w:val="22"/>
                <w:szCs w:val="22"/>
              </w:rPr>
            </w:pPr>
            <w:r w:rsidRPr="0057295B">
              <w:rPr>
                <w:color w:val="000000" w:themeColor="text1"/>
                <w:sz w:val="22"/>
                <w:szCs w:val="22"/>
              </w:rPr>
              <w:t xml:space="preserve">Создание предприятия по производству древесностружечной плиты (OSB) </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582,2</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2025-2027гг.</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2027г.</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ТЭО, разработка ПСД, оформление земельного участка, потребность в строительстве дороги с твердым покрытием, электроснабжении объекта</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color w:val="000000" w:themeColor="text1"/>
                <w:sz w:val="22"/>
                <w:szCs w:val="22"/>
              </w:rPr>
            </w:pPr>
            <w:r w:rsidRPr="0057295B">
              <w:rPr>
                <w:color w:val="000000" w:themeColor="text1"/>
                <w:sz w:val="22"/>
                <w:szCs w:val="22"/>
              </w:rPr>
              <w:t>низкая</w:t>
            </w:r>
          </w:p>
        </w:tc>
        <w:tc>
          <w:tcPr>
            <w:tcW w:w="2752" w:type="dxa"/>
            <w:shd w:val="clear" w:color="auto" w:fill="FFFFFF" w:themeFill="background1"/>
            <w:vAlign w:val="center"/>
            <w:hideMark/>
          </w:tcPr>
          <w:p w:rsidR="0057295B" w:rsidRPr="0057295B" w:rsidRDefault="0057295B" w:rsidP="0052645C">
            <w:pPr>
              <w:keepNext/>
              <w:suppressLineNumbers/>
              <w:suppressAutoHyphens/>
              <w:contextualSpacing/>
              <w:jc w:val="center"/>
              <w:rPr>
                <w:color w:val="000000" w:themeColor="text1"/>
                <w:sz w:val="22"/>
                <w:szCs w:val="22"/>
              </w:rPr>
            </w:pPr>
            <w:r w:rsidRPr="0057295B">
              <w:rPr>
                <w:color w:val="000000" w:themeColor="text1"/>
                <w:sz w:val="22"/>
                <w:szCs w:val="22"/>
              </w:rPr>
              <w:t xml:space="preserve">ИП </w:t>
            </w:r>
            <w:proofErr w:type="spellStart"/>
            <w:r w:rsidRPr="0057295B">
              <w:rPr>
                <w:color w:val="000000" w:themeColor="text1"/>
                <w:sz w:val="22"/>
                <w:szCs w:val="22"/>
              </w:rPr>
              <w:t>Жиденев</w:t>
            </w:r>
            <w:proofErr w:type="spellEnd"/>
            <w:r w:rsidRPr="0057295B">
              <w:rPr>
                <w:color w:val="000000" w:themeColor="text1"/>
                <w:sz w:val="22"/>
                <w:szCs w:val="22"/>
              </w:rPr>
              <w:t xml:space="preserve"> Д.П. </w:t>
            </w:r>
          </w:p>
        </w:tc>
      </w:tr>
      <w:tr w:rsidR="0057295B" w:rsidRPr="0057295B" w:rsidTr="0057295B">
        <w:trPr>
          <w:trHeight w:val="20"/>
        </w:trPr>
        <w:tc>
          <w:tcPr>
            <w:tcW w:w="576"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Итого по инвестпроектам хозяйствующих субъектов:</w:t>
            </w:r>
          </w:p>
        </w:tc>
        <w:tc>
          <w:tcPr>
            <w:tcW w:w="1163"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43 808,9</w:t>
            </w:r>
          </w:p>
        </w:tc>
        <w:tc>
          <w:tcPr>
            <w:tcW w:w="1530"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694"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164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2752" w:type="dxa"/>
            <w:shd w:val="clear" w:color="auto" w:fill="FFFFFF" w:themeFill="background1"/>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r>
      <w:tr w:rsidR="0057295B" w:rsidRPr="0057295B" w:rsidTr="0057295B">
        <w:trPr>
          <w:trHeight w:val="20"/>
        </w:trPr>
        <w:tc>
          <w:tcPr>
            <w:tcW w:w="576" w:type="dxa"/>
            <w:shd w:val="clear" w:color="auto" w:fill="F2F2F2" w:themeFill="background1" w:themeFillShade="F2"/>
            <w:noWrap/>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4259"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ВСЕГО инвестиций по МО г.Саяногорск:</w:t>
            </w:r>
          </w:p>
        </w:tc>
        <w:tc>
          <w:tcPr>
            <w:tcW w:w="1163"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57 707,9</w:t>
            </w:r>
          </w:p>
        </w:tc>
        <w:tc>
          <w:tcPr>
            <w:tcW w:w="1530" w:type="dxa"/>
            <w:shd w:val="clear" w:color="auto" w:fill="F2F2F2" w:themeFill="background1" w:themeFillShade="F2"/>
            <w:vAlign w:val="center"/>
            <w:hideMark/>
          </w:tcPr>
          <w:p w:rsidR="0057295B" w:rsidRPr="0057295B" w:rsidRDefault="0057295B" w:rsidP="0057295B">
            <w:pPr>
              <w:keepNext/>
              <w:suppressLineNumbers/>
              <w:suppressAutoHyphens/>
              <w:contextualSpacing/>
              <w:jc w:val="center"/>
              <w:rPr>
                <w:b/>
                <w:color w:val="000000" w:themeColor="text1"/>
                <w:sz w:val="22"/>
                <w:szCs w:val="22"/>
              </w:rPr>
            </w:pPr>
            <w:r w:rsidRPr="0057295B">
              <w:rPr>
                <w:b/>
                <w:color w:val="000000" w:themeColor="text1"/>
                <w:sz w:val="22"/>
                <w:szCs w:val="22"/>
              </w:rPr>
              <w:t> </w:t>
            </w:r>
          </w:p>
        </w:tc>
        <w:tc>
          <w:tcPr>
            <w:tcW w:w="992"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2694"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1642"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c>
          <w:tcPr>
            <w:tcW w:w="2752" w:type="dxa"/>
            <w:shd w:val="clear" w:color="auto" w:fill="F2F2F2" w:themeFill="background1" w:themeFillShade="F2"/>
            <w:vAlign w:val="center"/>
            <w:hideMark/>
          </w:tcPr>
          <w:p w:rsidR="0057295B" w:rsidRPr="0057295B" w:rsidRDefault="0057295B" w:rsidP="0057295B">
            <w:pPr>
              <w:keepNext/>
              <w:suppressLineNumbers/>
              <w:suppressAutoHyphens/>
              <w:contextualSpacing/>
              <w:rPr>
                <w:b/>
                <w:color w:val="000000" w:themeColor="text1"/>
                <w:sz w:val="22"/>
                <w:szCs w:val="22"/>
              </w:rPr>
            </w:pPr>
            <w:r w:rsidRPr="0057295B">
              <w:rPr>
                <w:b/>
                <w:color w:val="000000" w:themeColor="text1"/>
                <w:sz w:val="22"/>
                <w:szCs w:val="22"/>
              </w:rPr>
              <w:t> </w:t>
            </w:r>
          </w:p>
        </w:tc>
      </w:tr>
    </w:tbl>
    <w:p w:rsidR="0084107B" w:rsidRPr="00396B8F" w:rsidRDefault="0084107B" w:rsidP="005112B4">
      <w:pPr>
        <w:keepNext/>
        <w:suppressLineNumbers/>
        <w:suppressAutoHyphens/>
        <w:contextualSpacing/>
        <w:rPr>
          <w:b/>
          <w:color w:val="000000" w:themeColor="text1"/>
          <w:sz w:val="10"/>
          <w:szCs w:val="10"/>
        </w:rPr>
      </w:pPr>
    </w:p>
    <w:p w:rsidR="00EC7464" w:rsidRDefault="00EC7464" w:rsidP="005112B4">
      <w:pPr>
        <w:keepNext/>
        <w:suppressLineNumbers/>
        <w:suppressAutoHyphens/>
        <w:contextualSpacing/>
        <w:jc w:val="right"/>
        <w:rPr>
          <w:color w:val="000000" w:themeColor="text1"/>
          <w:sz w:val="24"/>
          <w:szCs w:val="24"/>
        </w:rPr>
      </w:pPr>
      <w:r w:rsidRPr="00396B8F">
        <w:rPr>
          <w:color w:val="000000" w:themeColor="text1"/>
          <w:sz w:val="24"/>
          <w:szCs w:val="24"/>
        </w:rPr>
        <w:t>».</w:t>
      </w:r>
    </w:p>
    <w:p w:rsidR="005112B4" w:rsidRPr="00396B8F" w:rsidRDefault="005112B4" w:rsidP="005112B4">
      <w:pPr>
        <w:keepNext/>
        <w:suppressLineNumbers/>
        <w:suppressAutoHyphens/>
        <w:contextualSpacing/>
        <w:jc w:val="right"/>
        <w:rPr>
          <w:color w:val="000000" w:themeColor="text1"/>
          <w:sz w:val="24"/>
          <w:szCs w:val="24"/>
        </w:rPr>
      </w:pPr>
    </w:p>
    <w:p w:rsidR="007D01A2" w:rsidRPr="00396B8F" w:rsidRDefault="007D01A2" w:rsidP="00FC624C">
      <w:pPr>
        <w:keepNext/>
        <w:suppressLineNumbers/>
        <w:suppressAutoHyphens/>
        <w:ind w:left="5670"/>
        <w:contextualSpacing/>
        <w:rPr>
          <w:color w:val="000000" w:themeColor="text1"/>
          <w:sz w:val="24"/>
          <w:szCs w:val="24"/>
        </w:rPr>
      </w:pPr>
      <w:bookmarkStart w:id="0" w:name="_GoBack"/>
      <w:bookmarkEnd w:id="0"/>
    </w:p>
    <w:sectPr w:rsidR="007D01A2" w:rsidRPr="00396B8F" w:rsidSect="00FC624C">
      <w:headerReference w:type="default" r:id="rId10"/>
      <w:pgSz w:w="16838" w:h="11906" w:orient="landscape" w:code="9"/>
      <w:pgMar w:top="851" w:right="851" w:bottom="851" w:left="851" w:header="284"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5F" w:rsidRDefault="008D7B5F" w:rsidP="00435981">
      <w:r>
        <w:separator/>
      </w:r>
    </w:p>
  </w:endnote>
  <w:endnote w:type="continuationSeparator" w:id="0">
    <w:p w:rsidR="008D7B5F" w:rsidRDefault="008D7B5F" w:rsidP="0043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5F" w:rsidRDefault="008D7B5F" w:rsidP="00435981">
      <w:r>
        <w:separator/>
      </w:r>
    </w:p>
  </w:footnote>
  <w:footnote w:type="continuationSeparator" w:id="0">
    <w:p w:rsidR="008D7B5F" w:rsidRDefault="008D7B5F" w:rsidP="00435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770835"/>
      <w:docPartObj>
        <w:docPartGallery w:val="Page Numbers (Top of Page)"/>
        <w:docPartUnique/>
      </w:docPartObj>
    </w:sdtPr>
    <w:sdtEndPr/>
    <w:sdtContent>
      <w:p w:rsidR="00E3750C" w:rsidRDefault="00E3750C">
        <w:pPr>
          <w:pStyle w:val="a4"/>
          <w:jc w:val="center"/>
        </w:pPr>
        <w:r>
          <w:fldChar w:fldCharType="begin"/>
        </w:r>
        <w:r>
          <w:instrText>PAGE   \* MERGEFORMAT</w:instrText>
        </w:r>
        <w:r>
          <w:fldChar w:fldCharType="separate"/>
        </w:r>
        <w:r w:rsidR="00620DB9">
          <w:rPr>
            <w:noProof/>
          </w:rPr>
          <w:t>1</w:t>
        </w:r>
        <w:r>
          <w:rPr>
            <w:noProof/>
          </w:rPr>
          <w:fldChar w:fldCharType="end"/>
        </w:r>
      </w:p>
    </w:sdtContent>
  </w:sdt>
  <w:p w:rsidR="00E3750C" w:rsidRDefault="00E375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375"/>
    <w:multiLevelType w:val="hybridMultilevel"/>
    <w:tmpl w:val="920EC476"/>
    <w:lvl w:ilvl="0" w:tplc="4B2E8AC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55306A"/>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4C2F4E"/>
    <w:multiLevelType w:val="hybridMultilevel"/>
    <w:tmpl w:val="E5D26FD0"/>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77DF2"/>
    <w:multiLevelType w:val="hybridMultilevel"/>
    <w:tmpl w:val="EA7C234A"/>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6957FD"/>
    <w:multiLevelType w:val="hybridMultilevel"/>
    <w:tmpl w:val="7A2C8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496B3E"/>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2538A0"/>
    <w:multiLevelType w:val="multilevel"/>
    <w:tmpl w:val="000C3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E2A08"/>
    <w:multiLevelType w:val="hybridMultilevel"/>
    <w:tmpl w:val="77AA13DA"/>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07099C"/>
    <w:multiLevelType w:val="multilevel"/>
    <w:tmpl w:val="D26E5C62"/>
    <w:lvl w:ilvl="0">
      <w:start w:val="1"/>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3BB6B55"/>
    <w:multiLevelType w:val="hybridMultilevel"/>
    <w:tmpl w:val="F65E1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D3BF3"/>
    <w:multiLevelType w:val="hybridMultilevel"/>
    <w:tmpl w:val="25EC45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272DE3"/>
    <w:multiLevelType w:val="multilevel"/>
    <w:tmpl w:val="5CE2CDCA"/>
    <w:lvl w:ilvl="0">
      <w:start w:val="1"/>
      <w:numFmt w:val="decimal"/>
      <w:lvlText w:val="%1."/>
      <w:lvlJc w:val="left"/>
      <w:pPr>
        <w:ind w:left="420" w:hanging="420"/>
      </w:pPr>
      <w:rPr>
        <w:rFonts w:hint="default"/>
      </w:rPr>
    </w:lvl>
    <w:lvl w:ilvl="1">
      <w:start w:val="1"/>
      <w:numFmt w:val="decimal"/>
      <w:lvlText w:val="%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D93BA0"/>
    <w:multiLevelType w:val="hybridMultilevel"/>
    <w:tmpl w:val="5B2C1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7F0255"/>
    <w:multiLevelType w:val="hybridMultilevel"/>
    <w:tmpl w:val="472A6238"/>
    <w:lvl w:ilvl="0" w:tplc="546E651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6A0849"/>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4376260"/>
    <w:multiLevelType w:val="hybridMultilevel"/>
    <w:tmpl w:val="7E749448"/>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B74019"/>
    <w:multiLevelType w:val="hybridMultilevel"/>
    <w:tmpl w:val="7592F954"/>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EC18AD"/>
    <w:multiLevelType w:val="hybridMultilevel"/>
    <w:tmpl w:val="C1AC625A"/>
    <w:lvl w:ilvl="0" w:tplc="A6FCA03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975261"/>
    <w:multiLevelType w:val="hybridMultilevel"/>
    <w:tmpl w:val="3B62914C"/>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1104F7"/>
    <w:multiLevelType w:val="hybridMultilevel"/>
    <w:tmpl w:val="58FE9078"/>
    <w:lvl w:ilvl="0" w:tplc="0419000F">
      <w:start w:val="1"/>
      <w:numFmt w:val="decimal"/>
      <w:lvlText w:val="%1."/>
      <w:lvlJc w:val="left"/>
      <w:pPr>
        <w:ind w:left="157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B5028318">
      <w:start w:val="1"/>
      <w:numFmt w:val="decimal"/>
      <w:lvlText w:val="%6)"/>
      <w:lvlJc w:val="left"/>
      <w:pPr>
        <w:ind w:left="4500" w:hanging="36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245302"/>
    <w:multiLevelType w:val="hybridMultilevel"/>
    <w:tmpl w:val="7AF8E3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5BF0395"/>
    <w:multiLevelType w:val="hybridMultilevel"/>
    <w:tmpl w:val="2A5A3E3E"/>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1A1F34"/>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B332A5A"/>
    <w:multiLevelType w:val="hybridMultilevel"/>
    <w:tmpl w:val="00F2A958"/>
    <w:lvl w:ilvl="0" w:tplc="6B6A1FA6">
      <w:start w:val="1"/>
      <w:numFmt w:val="decimal"/>
      <w:lvlText w:val="2.%1."/>
      <w:lvlJc w:val="left"/>
      <w:pPr>
        <w:ind w:left="72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A65C70"/>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0785E1F"/>
    <w:multiLevelType w:val="hybridMultilevel"/>
    <w:tmpl w:val="16A0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D15F8"/>
    <w:multiLevelType w:val="hybridMultilevel"/>
    <w:tmpl w:val="1922A684"/>
    <w:lvl w:ilvl="0" w:tplc="A95E16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3F780F"/>
    <w:multiLevelType w:val="hybridMultilevel"/>
    <w:tmpl w:val="33FA7730"/>
    <w:lvl w:ilvl="0" w:tplc="41D8700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41D87002">
      <w:start w:val="1"/>
      <w:numFmt w:val="russianLower"/>
      <w:lvlText w:val="%6)"/>
      <w:lvlJc w:val="left"/>
      <w:pPr>
        <w:ind w:left="5029" w:hanging="18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2715F15"/>
    <w:multiLevelType w:val="hybridMultilevel"/>
    <w:tmpl w:val="D05CDF7C"/>
    <w:lvl w:ilvl="0" w:tplc="41D87002">
      <w:start w:val="1"/>
      <w:numFmt w:val="russianLower"/>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29">
    <w:nsid w:val="62AA530E"/>
    <w:multiLevelType w:val="hybridMultilevel"/>
    <w:tmpl w:val="FDC2A1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41D87002">
      <w:start w:val="1"/>
      <w:numFmt w:val="russianLower"/>
      <w:lvlText w:val="%6)"/>
      <w:lvlJc w:val="left"/>
      <w:pPr>
        <w:ind w:left="5029" w:hanging="180"/>
      </w:pPr>
      <w:rPr>
        <w:rFonts w:hint="default"/>
      </w:r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43357F"/>
    <w:multiLevelType w:val="multilevel"/>
    <w:tmpl w:val="49B875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86E09D2"/>
    <w:multiLevelType w:val="hybridMultilevel"/>
    <w:tmpl w:val="D9DEA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75D66"/>
    <w:multiLevelType w:val="hybridMultilevel"/>
    <w:tmpl w:val="AD4A6084"/>
    <w:lvl w:ilvl="0" w:tplc="546E651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9936E3"/>
    <w:multiLevelType w:val="multilevel"/>
    <w:tmpl w:val="BE1E03BE"/>
    <w:lvl w:ilvl="0">
      <w:start w:val="1"/>
      <w:numFmt w:val="bullet"/>
      <w:lvlText w:val=""/>
      <w:lvlJc w:val="left"/>
      <w:pPr>
        <w:ind w:left="360" w:hanging="360"/>
      </w:pPr>
      <w:rPr>
        <w:rFonts w:ascii="Symbol" w:hAnsi="Symbol"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76D239A1"/>
    <w:multiLevelType w:val="hybridMultilevel"/>
    <w:tmpl w:val="7062C914"/>
    <w:lvl w:ilvl="0" w:tplc="0419000F">
      <w:start w:val="1"/>
      <w:numFmt w:val="decimal"/>
      <w:lvlText w:val="%1."/>
      <w:lvlJc w:val="left"/>
      <w:pPr>
        <w:ind w:left="15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4"/>
  </w:num>
  <w:num w:numId="3">
    <w:abstractNumId w:val="11"/>
  </w:num>
  <w:num w:numId="4">
    <w:abstractNumId w:val="21"/>
  </w:num>
  <w:num w:numId="5">
    <w:abstractNumId w:val="17"/>
  </w:num>
  <w:num w:numId="6">
    <w:abstractNumId w:val="8"/>
  </w:num>
  <w:num w:numId="7">
    <w:abstractNumId w:val="13"/>
  </w:num>
  <w:num w:numId="8">
    <w:abstractNumId w:val="3"/>
  </w:num>
  <w:num w:numId="9">
    <w:abstractNumId w:val="33"/>
  </w:num>
  <w:num w:numId="10">
    <w:abstractNumId w:val="29"/>
  </w:num>
  <w:num w:numId="11">
    <w:abstractNumId w:val="15"/>
  </w:num>
  <w:num w:numId="12">
    <w:abstractNumId w:val="32"/>
  </w:num>
  <w:num w:numId="13">
    <w:abstractNumId w:val="30"/>
  </w:num>
  <w:num w:numId="14">
    <w:abstractNumId w:val="26"/>
  </w:num>
  <w:num w:numId="15">
    <w:abstractNumId w:val="18"/>
  </w:num>
  <w:num w:numId="16">
    <w:abstractNumId w:val="2"/>
  </w:num>
  <w:num w:numId="17">
    <w:abstractNumId w:val="28"/>
  </w:num>
  <w:num w:numId="18">
    <w:abstractNumId w:val="14"/>
  </w:num>
  <w:num w:numId="19">
    <w:abstractNumId w:val="24"/>
  </w:num>
  <w:num w:numId="20">
    <w:abstractNumId w:val="6"/>
  </w:num>
  <w:num w:numId="21">
    <w:abstractNumId w:val="22"/>
  </w:num>
  <w:num w:numId="22">
    <w:abstractNumId w:val="16"/>
  </w:num>
  <w:num w:numId="23">
    <w:abstractNumId w:val="27"/>
  </w:num>
  <w:num w:numId="24">
    <w:abstractNumId w:val="12"/>
  </w:num>
  <w:num w:numId="25">
    <w:abstractNumId w:val="5"/>
  </w:num>
  <w:num w:numId="26">
    <w:abstractNumId w:val="7"/>
  </w:num>
  <w:num w:numId="27">
    <w:abstractNumId w:val="0"/>
  </w:num>
  <w:num w:numId="28">
    <w:abstractNumId w:val="1"/>
  </w:num>
  <w:num w:numId="29">
    <w:abstractNumId w:val="23"/>
  </w:num>
  <w:num w:numId="30">
    <w:abstractNumId w:val="31"/>
  </w:num>
  <w:num w:numId="31">
    <w:abstractNumId w:val="10"/>
  </w:num>
  <w:num w:numId="32">
    <w:abstractNumId w:val="4"/>
  </w:num>
  <w:num w:numId="33">
    <w:abstractNumId w:val="20"/>
  </w:num>
  <w:num w:numId="34">
    <w:abstractNumId w:val="9"/>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A2"/>
    <w:rsid w:val="00001037"/>
    <w:rsid w:val="0000206F"/>
    <w:rsid w:val="000020B0"/>
    <w:rsid w:val="00002875"/>
    <w:rsid w:val="000029A3"/>
    <w:rsid w:val="00004E2A"/>
    <w:rsid w:val="000052C1"/>
    <w:rsid w:val="00005CC8"/>
    <w:rsid w:val="00011589"/>
    <w:rsid w:val="0001280C"/>
    <w:rsid w:val="00013157"/>
    <w:rsid w:val="00014D31"/>
    <w:rsid w:val="0001551A"/>
    <w:rsid w:val="00015CFF"/>
    <w:rsid w:val="00017082"/>
    <w:rsid w:val="00021026"/>
    <w:rsid w:val="0002723F"/>
    <w:rsid w:val="000273C4"/>
    <w:rsid w:val="00031180"/>
    <w:rsid w:val="00032813"/>
    <w:rsid w:val="00035334"/>
    <w:rsid w:val="00035643"/>
    <w:rsid w:val="00035839"/>
    <w:rsid w:val="00037422"/>
    <w:rsid w:val="000443CA"/>
    <w:rsid w:val="00051F68"/>
    <w:rsid w:val="00052990"/>
    <w:rsid w:val="00053549"/>
    <w:rsid w:val="000540AD"/>
    <w:rsid w:val="00055801"/>
    <w:rsid w:val="0006168E"/>
    <w:rsid w:val="0006295E"/>
    <w:rsid w:val="000648CC"/>
    <w:rsid w:val="00064F98"/>
    <w:rsid w:val="00066D5D"/>
    <w:rsid w:val="00067BC3"/>
    <w:rsid w:val="0007259D"/>
    <w:rsid w:val="00073280"/>
    <w:rsid w:val="000743D9"/>
    <w:rsid w:val="00077810"/>
    <w:rsid w:val="00077C4C"/>
    <w:rsid w:val="000814E4"/>
    <w:rsid w:val="0008201C"/>
    <w:rsid w:val="00084277"/>
    <w:rsid w:val="000851BE"/>
    <w:rsid w:val="00086A51"/>
    <w:rsid w:val="00090389"/>
    <w:rsid w:val="00094CAC"/>
    <w:rsid w:val="000A015C"/>
    <w:rsid w:val="000A2D70"/>
    <w:rsid w:val="000A6743"/>
    <w:rsid w:val="000B3A15"/>
    <w:rsid w:val="000B679E"/>
    <w:rsid w:val="000C721E"/>
    <w:rsid w:val="000C72E5"/>
    <w:rsid w:val="000D191F"/>
    <w:rsid w:val="000D51A3"/>
    <w:rsid w:val="000D5207"/>
    <w:rsid w:val="000E1672"/>
    <w:rsid w:val="000F005E"/>
    <w:rsid w:val="000F0522"/>
    <w:rsid w:val="000F20C7"/>
    <w:rsid w:val="000F2B88"/>
    <w:rsid w:val="000F2DAF"/>
    <w:rsid w:val="000F69BB"/>
    <w:rsid w:val="000F7BCA"/>
    <w:rsid w:val="001119AD"/>
    <w:rsid w:val="00111B64"/>
    <w:rsid w:val="00111E23"/>
    <w:rsid w:val="00112704"/>
    <w:rsid w:val="00115E2C"/>
    <w:rsid w:val="00121F2F"/>
    <w:rsid w:val="00125487"/>
    <w:rsid w:val="00133A24"/>
    <w:rsid w:val="00133D82"/>
    <w:rsid w:val="00137C91"/>
    <w:rsid w:val="00140DB8"/>
    <w:rsid w:val="00142144"/>
    <w:rsid w:val="0014325F"/>
    <w:rsid w:val="00144A7C"/>
    <w:rsid w:val="00144AB5"/>
    <w:rsid w:val="001515A6"/>
    <w:rsid w:val="00151BAF"/>
    <w:rsid w:val="00152D85"/>
    <w:rsid w:val="00153710"/>
    <w:rsid w:val="00153FCC"/>
    <w:rsid w:val="0015690E"/>
    <w:rsid w:val="0015769B"/>
    <w:rsid w:val="00163D42"/>
    <w:rsid w:val="00163F93"/>
    <w:rsid w:val="00166575"/>
    <w:rsid w:val="00167459"/>
    <w:rsid w:val="00170ED6"/>
    <w:rsid w:val="00171AEA"/>
    <w:rsid w:val="00176BF9"/>
    <w:rsid w:val="001804C8"/>
    <w:rsid w:val="00185BA2"/>
    <w:rsid w:val="001868FD"/>
    <w:rsid w:val="00187DE4"/>
    <w:rsid w:val="001937D8"/>
    <w:rsid w:val="001940B9"/>
    <w:rsid w:val="00196359"/>
    <w:rsid w:val="001A008F"/>
    <w:rsid w:val="001A0B9F"/>
    <w:rsid w:val="001A1229"/>
    <w:rsid w:val="001A391E"/>
    <w:rsid w:val="001A3D5E"/>
    <w:rsid w:val="001A458D"/>
    <w:rsid w:val="001A47B6"/>
    <w:rsid w:val="001A4E8E"/>
    <w:rsid w:val="001B1812"/>
    <w:rsid w:val="001B7148"/>
    <w:rsid w:val="001C0081"/>
    <w:rsid w:val="001C0B6E"/>
    <w:rsid w:val="001C2947"/>
    <w:rsid w:val="001C46D9"/>
    <w:rsid w:val="001D2247"/>
    <w:rsid w:val="001D3012"/>
    <w:rsid w:val="001D36A9"/>
    <w:rsid w:val="001D6690"/>
    <w:rsid w:val="001E7793"/>
    <w:rsid w:val="001F1DF8"/>
    <w:rsid w:val="001F6743"/>
    <w:rsid w:val="001F6D37"/>
    <w:rsid w:val="00200287"/>
    <w:rsid w:val="00204495"/>
    <w:rsid w:val="002050D0"/>
    <w:rsid w:val="00207ADF"/>
    <w:rsid w:val="00207D06"/>
    <w:rsid w:val="00211490"/>
    <w:rsid w:val="00211B13"/>
    <w:rsid w:val="002120FE"/>
    <w:rsid w:val="00212A0E"/>
    <w:rsid w:val="00227725"/>
    <w:rsid w:val="00230B06"/>
    <w:rsid w:val="00233B2F"/>
    <w:rsid w:val="002365DA"/>
    <w:rsid w:val="0023761D"/>
    <w:rsid w:val="0024321E"/>
    <w:rsid w:val="00251979"/>
    <w:rsid w:val="00252901"/>
    <w:rsid w:val="002553CA"/>
    <w:rsid w:val="00255596"/>
    <w:rsid w:val="0025573B"/>
    <w:rsid w:val="00255CA8"/>
    <w:rsid w:val="0026414F"/>
    <w:rsid w:val="002777FB"/>
    <w:rsid w:val="0028052B"/>
    <w:rsid w:val="002809CD"/>
    <w:rsid w:val="00281E52"/>
    <w:rsid w:val="00287959"/>
    <w:rsid w:val="00292EEC"/>
    <w:rsid w:val="00294DCD"/>
    <w:rsid w:val="002954DE"/>
    <w:rsid w:val="002976D7"/>
    <w:rsid w:val="002A4072"/>
    <w:rsid w:val="002A5842"/>
    <w:rsid w:val="002B2C35"/>
    <w:rsid w:val="002B61B3"/>
    <w:rsid w:val="002B6A2D"/>
    <w:rsid w:val="002C011B"/>
    <w:rsid w:val="002C1F77"/>
    <w:rsid w:val="002C4491"/>
    <w:rsid w:val="002D6257"/>
    <w:rsid w:val="002D739A"/>
    <w:rsid w:val="002D7733"/>
    <w:rsid w:val="002E0AAB"/>
    <w:rsid w:val="002E1506"/>
    <w:rsid w:val="002E646C"/>
    <w:rsid w:val="002E64E1"/>
    <w:rsid w:val="002F3245"/>
    <w:rsid w:val="002F507D"/>
    <w:rsid w:val="002F5812"/>
    <w:rsid w:val="002F7836"/>
    <w:rsid w:val="003004AF"/>
    <w:rsid w:val="00300AD2"/>
    <w:rsid w:val="003010D9"/>
    <w:rsid w:val="00301250"/>
    <w:rsid w:val="00302F2B"/>
    <w:rsid w:val="00304380"/>
    <w:rsid w:val="0032235C"/>
    <w:rsid w:val="003229F3"/>
    <w:rsid w:val="003236B9"/>
    <w:rsid w:val="003259E9"/>
    <w:rsid w:val="00332401"/>
    <w:rsid w:val="00333316"/>
    <w:rsid w:val="00333C75"/>
    <w:rsid w:val="00335762"/>
    <w:rsid w:val="00337410"/>
    <w:rsid w:val="00340773"/>
    <w:rsid w:val="003553C5"/>
    <w:rsid w:val="00360CBE"/>
    <w:rsid w:val="00361329"/>
    <w:rsid w:val="0036232F"/>
    <w:rsid w:val="00364E3B"/>
    <w:rsid w:val="003661AA"/>
    <w:rsid w:val="0037035E"/>
    <w:rsid w:val="00372376"/>
    <w:rsid w:val="00374A12"/>
    <w:rsid w:val="00384D27"/>
    <w:rsid w:val="00390AA2"/>
    <w:rsid w:val="00393AA1"/>
    <w:rsid w:val="00394FC4"/>
    <w:rsid w:val="00396B8F"/>
    <w:rsid w:val="003A5884"/>
    <w:rsid w:val="003A5A4D"/>
    <w:rsid w:val="003A677F"/>
    <w:rsid w:val="003A71FC"/>
    <w:rsid w:val="003A7D7D"/>
    <w:rsid w:val="003B30AE"/>
    <w:rsid w:val="003B3B1C"/>
    <w:rsid w:val="003B56E9"/>
    <w:rsid w:val="003D75E1"/>
    <w:rsid w:val="003E0719"/>
    <w:rsid w:val="003E45E7"/>
    <w:rsid w:val="003E57D3"/>
    <w:rsid w:val="003E5BA4"/>
    <w:rsid w:val="003E616E"/>
    <w:rsid w:val="003F193A"/>
    <w:rsid w:val="003F4914"/>
    <w:rsid w:val="003F5615"/>
    <w:rsid w:val="003F5FA1"/>
    <w:rsid w:val="00401C41"/>
    <w:rsid w:val="00411369"/>
    <w:rsid w:val="004117AA"/>
    <w:rsid w:val="004133A1"/>
    <w:rsid w:val="004220D8"/>
    <w:rsid w:val="00423ABB"/>
    <w:rsid w:val="0042572C"/>
    <w:rsid w:val="0042608F"/>
    <w:rsid w:val="00426646"/>
    <w:rsid w:val="004346BB"/>
    <w:rsid w:val="00435887"/>
    <w:rsid w:val="00435981"/>
    <w:rsid w:val="0043620D"/>
    <w:rsid w:val="004463D6"/>
    <w:rsid w:val="00450633"/>
    <w:rsid w:val="0045149F"/>
    <w:rsid w:val="0045273C"/>
    <w:rsid w:val="004650BA"/>
    <w:rsid w:val="00465B95"/>
    <w:rsid w:val="00465CB4"/>
    <w:rsid w:val="00466B38"/>
    <w:rsid w:val="004704C3"/>
    <w:rsid w:val="00470B87"/>
    <w:rsid w:val="00473F9E"/>
    <w:rsid w:val="00474739"/>
    <w:rsid w:val="00475AF8"/>
    <w:rsid w:val="004876EB"/>
    <w:rsid w:val="004908C9"/>
    <w:rsid w:val="0049312A"/>
    <w:rsid w:val="00493F0D"/>
    <w:rsid w:val="00496621"/>
    <w:rsid w:val="0049798F"/>
    <w:rsid w:val="004A15FF"/>
    <w:rsid w:val="004A4581"/>
    <w:rsid w:val="004B09D5"/>
    <w:rsid w:val="004B7EF7"/>
    <w:rsid w:val="004C140A"/>
    <w:rsid w:val="004C19AC"/>
    <w:rsid w:val="004C1E5B"/>
    <w:rsid w:val="004C24BC"/>
    <w:rsid w:val="004C252A"/>
    <w:rsid w:val="004C4624"/>
    <w:rsid w:val="004D13FD"/>
    <w:rsid w:val="004E22A0"/>
    <w:rsid w:val="004E263B"/>
    <w:rsid w:val="004E33DD"/>
    <w:rsid w:val="004E5ADA"/>
    <w:rsid w:val="004E669F"/>
    <w:rsid w:val="004E7434"/>
    <w:rsid w:val="004F0287"/>
    <w:rsid w:val="004F3FBF"/>
    <w:rsid w:val="004F509A"/>
    <w:rsid w:val="004F5F1D"/>
    <w:rsid w:val="004F7CAF"/>
    <w:rsid w:val="005006B2"/>
    <w:rsid w:val="00500D13"/>
    <w:rsid w:val="00501CF3"/>
    <w:rsid w:val="005033D4"/>
    <w:rsid w:val="00505F12"/>
    <w:rsid w:val="005079BB"/>
    <w:rsid w:val="005112B4"/>
    <w:rsid w:val="005125A7"/>
    <w:rsid w:val="00514B6E"/>
    <w:rsid w:val="00514BD1"/>
    <w:rsid w:val="00517526"/>
    <w:rsid w:val="00521D76"/>
    <w:rsid w:val="0052645C"/>
    <w:rsid w:val="00526AF3"/>
    <w:rsid w:val="00532BC6"/>
    <w:rsid w:val="005364FE"/>
    <w:rsid w:val="005370D0"/>
    <w:rsid w:val="00541192"/>
    <w:rsid w:val="00543EAA"/>
    <w:rsid w:val="005515D8"/>
    <w:rsid w:val="00555025"/>
    <w:rsid w:val="005556FF"/>
    <w:rsid w:val="00562510"/>
    <w:rsid w:val="00570249"/>
    <w:rsid w:val="005720B1"/>
    <w:rsid w:val="0057295B"/>
    <w:rsid w:val="00572C65"/>
    <w:rsid w:val="0057312D"/>
    <w:rsid w:val="00575C65"/>
    <w:rsid w:val="00575E6D"/>
    <w:rsid w:val="00577DEE"/>
    <w:rsid w:val="0058070B"/>
    <w:rsid w:val="005813B4"/>
    <w:rsid w:val="005833C9"/>
    <w:rsid w:val="00584D8A"/>
    <w:rsid w:val="0058545B"/>
    <w:rsid w:val="00585759"/>
    <w:rsid w:val="00590850"/>
    <w:rsid w:val="00594A86"/>
    <w:rsid w:val="005A1789"/>
    <w:rsid w:val="005A1E63"/>
    <w:rsid w:val="005A3A32"/>
    <w:rsid w:val="005B3EA0"/>
    <w:rsid w:val="005C23E2"/>
    <w:rsid w:val="005C485E"/>
    <w:rsid w:val="005D143C"/>
    <w:rsid w:val="005D37CD"/>
    <w:rsid w:val="005D60FF"/>
    <w:rsid w:val="005D62AD"/>
    <w:rsid w:val="005E015D"/>
    <w:rsid w:val="005E31AB"/>
    <w:rsid w:val="005E7A5F"/>
    <w:rsid w:val="005F4FD6"/>
    <w:rsid w:val="005F61CB"/>
    <w:rsid w:val="00605DE8"/>
    <w:rsid w:val="00614919"/>
    <w:rsid w:val="00614F41"/>
    <w:rsid w:val="00620AC4"/>
    <w:rsid w:val="00620DB9"/>
    <w:rsid w:val="006210E9"/>
    <w:rsid w:val="0062191A"/>
    <w:rsid w:val="006252E9"/>
    <w:rsid w:val="00626C34"/>
    <w:rsid w:val="00642E36"/>
    <w:rsid w:val="00643D11"/>
    <w:rsid w:val="006501BB"/>
    <w:rsid w:val="0065311D"/>
    <w:rsid w:val="00653C9B"/>
    <w:rsid w:val="00654D7A"/>
    <w:rsid w:val="00655B44"/>
    <w:rsid w:val="006570F2"/>
    <w:rsid w:val="0067042E"/>
    <w:rsid w:val="00670BD1"/>
    <w:rsid w:val="00670C40"/>
    <w:rsid w:val="00675937"/>
    <w:rsid w:val="0067631D"/>
    <w:rsid w:val="00680366"/>
    <w:rsid w:val="00687CAC"/>
    <w:rsid w:val="0069068E"/>
    <w:rsid w:val="006922C0"/>
    <w:rsid w:val="00694592"/>
    <w:rsid w:val="006A1862"/>
    <w:rsid w:val="006A1F07"/>
    <w:rsid w:val="006A29DF"/>
    <w:rsid w:val="006A2FC3"/>
    <w:rsid w:val="006A312F"/>
    <w:rsid w:val="006B0127"/>
    <w:rsid w:val="006B061B"/>
    <w:rsid w:val="006B29C4"/>
    <w:rsid w:val="006C088E"/>
    <w:rsid w:val="006C0987"/>
    <w:rsid w:val="006C1D04"/>
    <w:rsid w:val="006C2B78"/>
    <w:rsid w:val="006C4368"/>
    <w:rsid w:val="006C518F"/>
    <w:rsid w:val="006C7196"/>
    <w:rsid w:val="006D0EB4"/>
    <w:rsid w:val="006D2871"/>
    <w:rsid w:val="006D4258"/>
    <w:rsid w:val="006D65A9"/>
    <w:rsid w:val="006E05A8"/>
    <w:rsid w:val="006E1748"/>
    <w:rsid w:val="006E40C5"/>
    <w:rsid w:val="006F1667"/>
    <w:rsid w:val="006F1795"/>
    <w:rsid w:val="006F2640"/>
    <w:rsid w:val="006F2A2C"/>
    <w:rsid w:val="006F6726"/>
    <w:rsid w:val="00704A79"/>
    <w:rsid w:val="0071163D"/>
    <w:rsid w:val="00712FC8"/>
    <w:rsid w:val="00714C8B"/>
    <w:rsid w:val="00715928"/>
    <w:rsid w:val="00715D65"/>
    <w:rsid w:val="007205DE"/>
    <w:rsid w:val="00723C0A"/>
    <w:rsid w:val="0072748F"/>
    <w:rsid w:val="00732AC3"/>
    <w:rsid w:val="007350C2"/>
    <w:rsid w:val="0073725F"/>
    <w:rsid w:val="0074032F"/>
    <w:rsid w:val="00740821"/>
    <w:rsid w:val="00743498"/>
    <w:rsid w:val="00743764"/>
    <w:rsid w:val="007471C0"/>
    <w:rsid w:val="00753C6E"/>
    <w:rsid w:val="00755CF5"/>
    <w:rsid w:val="007567F2"/>
    <w:rsid w:val="00756B43"/>
    <w:rsid w:val="00761039"/>
    <w:rsid w:val="00764672"/>
    <w:rsid w:val="007666B6"/>
    <w:rsid w:val="00767512"/>
    <w:rsid w:val="00773458"/>
    <w:rsid w:val="0077421D"/>
    <w:rsid w:val="00776597"/>
    <w:rsid w:val="007801BB"/>
    <w:rsid w:val="007803F8"/>
    <w:rsid w:val="0078077C"/>
    <w:rsid w:val="00784669"/>
    <w:rsid w:val="00784C38"/>
    <w:rsid w:val="007915BB"/>
    <w:rsid w:val="00792988"/>
    <w:rsid w:val="00796E31"/>
    <w:rsid w:val="007A215B"/>
    <w:rsid w:val="007A2D0B"/>
    <w:rsid w:val="007A35BE"/>
    <w:rsid w:val="007B0EC5"/>
    <w:rsid w:val="007B12D1"/>
    <w:rsid w:val="007B42CB"/>
    <w:rsid w:val="007B56A7"/>
    <w:rsid w:val="007B612B"/>
    <w:rsid w:val="007B6136"/>
    <w:rsid w:val="007C04C7"/>
    <w:rsid w:val="007C07AD"/>
    <w:rsid w:val="007C3535"/>
    <w:rsid w:val="007C53C0"/>
    <w:rsid w:val="007D01A2"/>
    <w:rsid w:val="007D0ABD"/>
    <w:rsid w:val="007D0D8F"/>
    <w:rsid w:val="007D319C"/>
    <w:rsid w:val="007D5151"/>
    <w:rsid w:val="007D53DB"/>
    <w:rsid w:val="007D7291"/>
    <w:rsid w:val="007D7C0B"/>
    <w:rsid w:val="007E0445"/>
    <w:rsid w:val="007E220C"/>
    <w:rsid w:val="007F1F66"/>
    <w:rsid w:val="007F2989"/>
    <w:rsid w:val="007F3C89"/>
    <w:rsid w:val="007F4EEE"/>
    <w:rsid w:val="007F581E"/>
    <w:rsid w:val="00800DF9"/>
    <w:rsid w:val="00801038"/>
    <w:rsid w:val="0080117A"/>
    <w:rsid w:val="00804691"/>
    <w:rsid w:val="00807ABC"/>
    <w:rsid w:val="00807BF7"/>
    <w:rsid w:val="00810CBD"/>
    <w:rsid w:val="008116EF"/>
    <w:rsid w:val="008135C8"/>
    <w:rsid w:val="00813E98"/>
    <w:rsid w:val="00815833"/>
    <w:rsid w:val="00820BC8"/>
    <w:rsid w:val="00824616"/>
    <w:rsid w:val="008251AB"/>
    <w:rsid w:val="00827780"/>
    <w:rsid w:val="0083027F"/>
    <w:rsid w:val="00830594"/>
    <w:rsid w:val="00831FDD"/>
    <w:rsid w:val="00832FC2"/>
    <w:rsid w:val="00833297"/>
    <w:rsid w:val="00834F06"/>
    <w:rsid w:val="0083659B"/>
    <w:rsid w:val="0084107B"/>
    <w:rsid w:val="00842BE9"/>
    <w:rsid w:val="00843286"/>
    <w:rsid w:val="00846AEB"/>
    <w:rsid w:val="00847030"/>
    <w:rsid w:val="00850581"/>
    <w:rsid w:val="008550A6"/>
    <w:rsid w:val="008620B3"/>
    <w:rsid w:val="008621ED"/>
    <w:rsid w:val="0086240E"/>
    <w:rsid w:val="0086368E"/>
    <w:rsid w:val="0086524A"/>
    <w:rsid w:val="00866416"/>
    <w:rsid w:val="008666EA"/>
    <w:rsid w:val="0087154E"/>
    <w:rsid w:val="00872346"/>
    <w:rsid w:val="00876F05"/>
    <w:rsid w:val="00884A90"/>
    <w:rsid w:val="00885E31"/>
    <w:rsid w:val="00887540"/>
    <w:rsid w:val="00890BE8"/>
    <w:rsid w:val="00890FB9"/>
    <w:rsid w:val="008974E6"/>
    <w:rsid w:val="00897B0C"/>
    <w:rsid w:val="00897B59"/>
    <w:rsid w:val="008A07B6"/>
    <w:rsid w:val="008A1BF7"/>
    <w:rsid w:val="008A3E00"/>
    <w:rsid w:val="008A46B6"/>
    <w:rsid w:val="008A4A85"/>
    <w:rsid w:val="008A4B57"/>
    <w:rsid w:val="008A78AA"/>
    <w:rsid w:val="008B337C"/>
    <w:rsid w:val="008B580E"/>
    <w:rsid w:val="008B58A3"/>
    <w:rsid w:val="008B6B73"/>
    <w:rsid w:val="008B6CDE"/>
    <w:rsid w:val="008B7933"/>
    <w:rsid w:val="008C002D"/>
    <w:rsid w:val="008C26D3"/>
    <w:rsid w:val="008C320A"/>
    <w:rsid w:val="008C3EDB"/>
    <w:rsid w:val="008C571F"/>
    <w:rsid w:val="008C6575"/>
    <w:rsid w:val="008C6A57"/>
    <w:rsid w:val="008D0442"/>
    <w:rsid w:val="008D1EA6"/>
    <w:rsid w:val="008D7B5F"/>
    <w:rsid w:val="008D7E97"/>
    <w:rsid w:val="008E2AEF"/>
    <w:rsid w:val="008E581F"/>
    <w:rsid w:val="008E644B"/>
    <w:rsid w:val="008E6C77"/>
    <w:rsid w:val="008F0BE9"/>
    <w:rsid w:val="008F7197"/>
    <w:rsid w:val="008F7496"/>
    <w:rsid w:val="00902C8B"/>
    <w:rsid w:val="0090493A"/>
    <w:rsid w:val="00904B9D"/>
    <w:rsid w:val="009062BA"/>
    <w:rsid w:val="00907EFB"/>
    <w:rsid w:val="009100CA"/>
    <w:rsid w:val="00910369"/>
    <w:rsid w:val="00911001"/>
    <w:rsid w:val="00914EFD"/>
    <w:rsid w:val="00924E76"/>
    <w:rsid w:val="00926520"/>
    <w:rsid w:val="0093058E"/>
    <w:rsid w:val="009338D4"/>
    <w:rsid w:val="00934AFD"/>
    <w:rsid w:val="00943B58"/>
    <w:rsid w:val="00943FE8"/>
    <w:rsid w:val="00945467"/>
    <w:rsid w:val="00947928"/>
    <w:rsid w:val="00951574"/>
    <w:rsid w:val="009536C9"/>
    <w:rsid w:val="00955360"/>
    <w:rsid w:val="009571A3"/>
    <w:rsid w:val="00960C7E"/>
    <w:rsid w:val="00961BD8"/>
    <w:rsid w:val="009628A6"/>
    <w:rsid w:val="009628BE"/>
    <w:rsid w:val="0096423C"/>
    <w:rsid w:val="00967857"/>
    <w:rsid w:val="009705D3"/>
    <w:rsid w:val="00973A0B"/>
    <w:rsid w:val="00975291"/>
    <w:rsid w:val="009758AA"/>
    <w:rsid w:val="009768AC"/>
    <w:rsid w:val="00980866"/>
    <w:rsid w:val="009816BF"/>
    <w:rsid w:val="00983837"/>
    <w:rsid w:val="009846DD"/>
    <w:rsid w:val="00984C26"/>
    <w:rsid w:val="009868D2"/>
    <w:rsid w:val="0099097A"/>
    <w:rsid w:val="009A014A"/>
    <w:rsid w:val="009A5BE7"/>
    <w:rsid w:val="009B1BED"/>
    <w:rsid w:val="009B3106"/>
    <w:rsid w:val="009B5B09"/>
    <w:rsid w:val="009C22AD"/>
    <w:rsid w:val="009C51DD"/>
    <w:rsid w:val="009C72F5"/>
    <w:rsid w:val="009C7432"/>
    <w:rsid w:val="009D05A2"/>
    <w:rsid w:val="009D35E0"/>
    <w:rsid w:val="009D6429"/>
    <w:rsid w:val="009E066B"/>
    <w:rsid w:val="009E1235"/>
    <w:rsid w:val="009E33D2"/>
    <w:rsid w:val="009E51D9"/>
    <w:rsid w:val="009E6F5B"/>
    <w:rsid w:val="009E75E8"/>
    <w:rsid w:val="009E7F7F"/>
    <w:rsid w:val="009F0787"/>
    <w:rsid w:val="009F0AB7"/>
    <w:rsid w:val="009F2745"/>
    <w:rsid w:val="009F39F4"/>
    <w:rsid w:val="009F5C07"/>
    <w:rsid w:val="009F763F"/>
    <w:rsid w:val="00A002E8"/>
    <w:rsid w:val="00A01049"/>
    <w:rsid w:val="00A0178A"/>
    <w:rsid w:val="00A021C4"/>
    <w:rsid w:val="00A02415"/>
    <w:rsid w:val="00A025D4"/>
    <w:rsid w:val="00A039FA"/>
    <w:rsid w:val="00A05344"/>
    <w:rsid w:val="00A07443"/>
    <w:rsid w:val="00A15684"/>
    <w:rsid w:val="00A176A0"/>
    <w:rsid w:val="00A205A7"/>
    <w:rsid w:val="00A20FE6"/>
    <w:rsid w:val="00A248D8"/>
    <w:rsid w:val="00A26AA2"/>
    <w:rsid w:val="00A2742D"/>
    <w:rsid w:val="00A33EC2"/>
    <w:rsid w:val="00A41979"/>
    <w:rsid w:val="00A44895"/>
    <w:rsid w:val="00A46DBF"/>
    <w:rsid w:val="00A472F6"/>
    <w:rsid w:val="00A52335"/>
    <w:rsid w:val="00A5378B"/>
    <w:rsid w:val="00A53E52"/>
    <w:rsid w:val="00A55C6E"/>
    <w:rsid w:val="00A563E2"/>
    <w:rsid w:val="00A60493"/>
    <w:rsid w:val="00A62144"/>
    <w:rsid w:val="00A63C3F"/>
    <w:rsid w:val="00A6526A"/>
    <w:rsid w:val="00A76099"/>
    <w:rsid w:val="00A7641A"/>
    <w:rsid w:val="00A865D7"/>
    <w:rsid w:val="00A90288"/>
    <w:rsid w:val="00A91296"/>
    <w:rsid w:val="00A9304C"/>
    <w:rsid w:val="00A93FBE"/>
    <w:rsid w:val="00A9539D"/>
    <w:rsid w:val="00A95D1A"/>
    <w:rsid w:val="00AA1861"/>
    <w:rsid w:val="00AA5068"/>
    <w:rsid w:val="00AB35E1"/>
    <w:rsid w:val="00AB410F"/>
    <w:rsid w:val="00AB52C5"/>
    <w:rsid w:val="00AC63EC"/>
    <w:rsid w:val="00AD0FCA"/>
    <w:rsid w:val="00AD3DE8"/>
    <w:rsid w:val="00AE4A9C"/>
    <w:rsid w:val="00AE59A6"/>
    <w:rsid w:val="00AE62DA"/>
    <w:rsid w:val="00AE6AEF"/>
    <w:rsid w:val="00AE6BF3"/>
    <w:rsid w:val="00AE7CD9"/>
    <w:rsid w:val="00AE7FC5"/>
    <w:rsid w:val="00AF0734"/>
    <w:rsid w:val="00AF20CE"/>
    <w:rsid w:val="00AF65C4"/>
    <w:rsid w:val="00B03BC8"/>
    <w:rsid w:val="00B03D3E"/>
    <w:rsid w:val="00B04D7D"/>
    <w:rsid w:val="00B12ADE"/>
    <w:rsid w:val="00B239F5"/>
    <w:rsid w:val="00B248FB"/>
    <w:rsid w:val="00B26200"/>
    <w:rsid w:val="00B26A03"/>
    <w:rsid w:val="00B27E27"/>
    <w:rsid w:val="00B308EB"/>
    <w:rsid w:val="00B32707"/>
    <w:rsid w:val="00B36E3F"/>
    <w:rsid w:val="00B43C64"/>
    <w:rsid w:val="00B441BC"/>
    <w:rsid w:val="00B44729"/>
    <w:rsid w:val="00B47537"/>
    <w:rsid w:val="00B5507F"/>
    <w:rsid w:val="00B557AD"/>
    <w:rsid w:val="00B56FED"/>
    <w:rsid w:val="00B60904"/>
    <w:rsid w:val="00B60907"/>
    <w:rsid w:val="00B62032"/>
    <w:rsid w:val="00B62A5E"/>
    <w:rsid w:val="00B707C5"/>
    <w:rsid w:val="00B733A3"/>
    <w:rsid w:val="00B754E7"/>
    <w:rsid w:val="00B76F00"/>
    <w:rsid w:val="00B80125"/>
    <w:rsid w:val="00B823D9"/>
    <w:rsid w:val="00B823FB"/>
    <w:rsid w:val="00B8506E"/>
    <w:rsid w:val="00B90AFF"/>
    <w:rsid w:val="00B9381E"/>
    <w:rsid w:val="00B94223"/>
    <w:rsid w:val="00B969B1"/>
    <w:rsid w:val="00BA33BC"/>
    <w:rsid w:val="00BA4DE6"/>
    <w:rsid w:val="00BA68FB"/>
    <w:rsid w:val="00BA7772"/>
    <w:rsid w:val="00BB16F2"/>
    <w:rsid w:val="00BB1FB3"/>
    <w:rsid w:val="00BB3BA7"/>
    <w:rsid w:val="00BB58C9"/>
    <w:rsid w:val="00BB7806"/>
    <w:rsid w:val="00BC1A0C"/>
    <w:rsid w:val="00BC5B09"/>
    <w:rsid w:val="00BC71BA"/>
    <w:rsid w:val="00BD07A8"/>
    <w:rsid w:val="00BD12EC"/>
    <w:rsid w:val="00BD27B8"/>
    <w:rsid w:val="00BD2889"/>
    <w:rsid w:val="00BD7D6A"/>
    <w:rsid w:val="00BE2FE0"/>
    <w:rsid w:val="00BF04A5"/>
    <w:rsid w:val="00BF7FBF"/>
    <w:rsid w:val="00C02034"/>
    <w:rsid w:val="00C032EE"/>
    <w:rsid w:val="00C06A8C"/>
    <w:rsid w:val="00C06B2F"/>
    <w:rsid w:val="00C06C34"/>
    <w:rsid w:val="00C10B4A"/>
    <w:rsid w:val="00C12F3C"/>
    <w:rsid w:val="00C154E3"/>
    <w:rsid w:val="00C23FF1"/>
    <w:rsid w:val="00C244F4"/>
    <w:rsid w:val="00C25208"/>
    <w:rsid w:val="00C32E25"/>
    <w:rsid w:val="00C34661"/>
    <w:rsid w:val="00C42809"/>
    <w:rsid w:val="00C42B98"/>
    <w:rsid w:val="00C446FF"/>
    <w:rsid w:val="00C47BE9"/>
    <w:rsid w:val="00C53BAD"/>
    <w:rsid w:val="00C545FF"/>
    <w:rsid w:val="00C60551"/>
    <w:rsid w:val="00C6092C"/>
    <w:rsid w:val="00C60A65"/>
    <w:rsid w:val="00C615E3"/>
    <w:rsid w:val="00C62886"/>
    <w:rsid w:val="00C63BB4"/>
    <w:rsid w:val="00C64C60"/>
    <w:rsid w:val="00C66151"/>
    <w:rsid w:val="00C676B0"/>
    <w:rsid w:val="00C67986"/>
    <w:rsid w:val="00C700EB"/>
    <w:rsid w:val="00C70D40"/>
    <w:rsid w:val="00C70EF5"/>
    <w:rsid w:val="00C72E1C"/>
    <w:rsid w:val="00C72FD0"/>
    <w:rsid w:val="00C76592"/>
    <w:rsid w:val="00C7770B"/>
    <w:rsid w:val="00C810CA"/>
    <w:rsid w:val="00C8368E"/>
    <w:rsid w:val="00C851AB"/>
    <w:rsid w:val="00C916B6"/>
    <w:rsid w:val="00C943B4"/>
    <w:rsid w:val="00C94B14"/>
    <w:rsid w:val="00CA07DF"/>
    <w:rsid w:val="00CA37EB"/>
    <w:rsid w:val="00CA40A5"/>
    <w:rsid w:val="00CA4681"/>
    <w:rsid w:val="00CA67B7"/>
    <w:rsid w:val="00CA76A7"/>
    <w:rsid w:val="00CB7486"/>
    <w:rsid w:val="00CC05D4"/>
    <w:rsid w:val="00CC0BB3"/>
    <w:rsid w:val="00CC1ED7"/>
    <w:rsid w:val="00CC3F1D"/>
    <w:rsid w:val="00CC7DF5"/>
    <w:rsid w:val="00CD388B"/>
    <w:rsid w:val="00CF0709"/>
    <w:rsid w:val="00CF0C5A"/>
    <w:rsid w:val="00CF134E"/>
    <w:rsid w:val="00CF3297"/>
    <w:rsid w:val="00CF551D"/>
    <w:rsid w:val="00CF6FC3"/>
    <w:rsid w:val="00D01549"/>
    <w:rsid w:val="00D0446A"/>
    <w:rsid w:val="00D06358"/>
    <w:rsid w:val="00D075FA"/>
    <w:rsid w:val="00D1369B"/>
    <w:rsid w:val="00D1373E"/>
    <w:rsid w:val="00D16E3A"/>
    <w:rsid w:val="00D1703A"/>
    <w:rsid w:val="00D179FF"/>
    <w:rsid w:val="00D22B38"/>
    <w:rsid w:val="00D24856"/>
    <w:rsid w:val="00D25F15"/>
    <w:rsid w:val="00D260AD"/>
    <w:rsid w:val="00D3034A"/>
    <w:rsid w:val="00D321DA"/>
    <w:rsid w:val="00D32445"/>
    <w:rsid w:val="00D326DC"/>
    <w:rsid w:val="00D3274A"/>
    <w:rsid w:val="00D379CB"/>
    <w:rsid w:val="00D40291"/>
    <w:rsid w:val="00D43242"/>
    <w:rsid w:val="00D437B4"/>
    <w:rsid w:val="00D527A8"/>
    <w:rsid w:val="00D560DD"/>
    <w:rsid w:val="00D5629A"/>
    <w:rsid w:val="00D572ED"/>
    <w:rsid w:val="00D60CE2"/>
    <w:rsid w:val="00D63EEC"/>
    <w:rsid w:val="00D671D6"/>
    <w:rsid w:val="00D72042"/>
    <w:rsid w:val="00D77E7A"/>
    <w:rsid w:val="00D80D52"/>
    <w:rsid w:val="00D86613"/>
    <w:rsid w:val="00D8696F"/>
    <w:rsid w:val="00D90D96"/>
    <w:rsid w:val="00D961E7"/>
    <w:rsid w:val="00DA252D"/>
    <w:rsid w:val="00DA2618"/>
    <w:rsid w:val="00DA5665"/>
    <w:rsid w:val="00DA6AB9"/>
    <w:rsid w:val="00DA701C"/>
    <w:rsid w:val="00DA702D"/>
    <w:rsid w:val="00DA78A1"/>
    <w:rsid w:val="00DB222B"/>
    <w:rsid w:val="00DB25C9"/>
    <w:rsid w:val="00DB3F70"/>
    <w:rsid w:val="00DB4858"/>
    <w:rsid w:val="00DB4A4C"/>
    <w:rsid w:val="00DB5E93"/>
    <w:rsid w:val="00DB6469"/>
    <w:rsid w:val="00DB73E0"/>
    <w:rsid w:val="00DC1054"/>
    <w:rsid w:val="00DC1B0B"/>
    <w:rsid w:val="00DC1BE5"/>
    <w:rsid w:val="00DC22A1"/>
    <w:rsid w:val="00DC7019"/>
    <w:rsid w:val="00DC7D98"/>
    <w:rsid w:val="00DD0B8A"/>
    <w:rsid w:val="00DD1181"/>
    <w:rsid w:val="00DD5271"/>
    <w:rsid w:val="00DD6541"/>
    <w:rsid w:val="00DD6CBC"/>
    <w:rsid w:val="00DD7A16"/>
    <w:rsid w:val="00DE12F3"/>
    <w:rsid w:val="00DE53BD"/>
    <w:rsid w:val="00DE61A2"/>
    <w:rsid w:val="00DF403D"/>
    <w:rsid w:val="00DF4B1E"/>
    <w:rsid w:val="00DF4E8A"/>
    <w:rsid w:val="00DF577C"/>
    <w:rsid w:val="00E007F9"/>
    <w:rsid w:val="00E04123"/>
    <w:rsid w:val="00E07E2B"/>
    <w:rsid w:val="00E141FA"/>
    <w:rsid w:val="00E17EDC"/>
    <w:rsid w:val="00E24894"/>
    <w:rsid w:val="00E2504E"/>
    <w:rsid w:val="00E25C5B"/>
    <w:rsid w:val="00E26BC9"/>
    <w:rsid w:val="00E30BB4"/>
    <w:rsid w:val="00E316AA"/>
    <w:rsid w:val="00E32E0E"/>
    <w:rsid w:val="00E33C4C"/>
    <w:rsid w:val="00E34AE5"/>
    <w:rsid w:val="00E3750C"/>
    <w:rsid w:val="00E3776D"/>
    <w:rsid w:val="00E42DB2"/>
    <w:rsid w:val="00E4352F"/>
    <w:rsid w:val="00E50D72"/>
    <w:rsid w:val="00E520B4"/>
    <w:rsid w:val="00E56308"/>
    <w:rsid w:val="00E56F07"/>
    <w:rsid w:val="00E61349"/>
    <w:rsid w:val="00E619FD"/>
    <w:rsid w:val="00E62E53"/>
    <w:rsid w:val="00E632AF"/>
    <w:rsid w:val="00E67AE5"/>
    <w:rsid w:val="00E702CB"/>
    <w:rsid w:val="00E73561"/>
    <w:rsid w:val="00E73A7A"/>
    <w:rsid w:val="00E74F5E"/>
    <w:rsid w:val="00E75442"/>
    <w:rsid w:val="00E76155"/>
    <w:rsid w:val="00E818F4"/>
    <w:rsid w:val="00E81BCC"/>
    <w:rsid w:val="00E839C2"/>
    <w:rsid w:val="00E86FD7"/>
    <w:rsid w:val="00E87EB2"/>
    <w:rsid w:val="00E90575"/>
    <w:rsid w:val="00E92BCA"/>
    <w:rsid w:val="00E944D9"/>
    <w:rsid w:val="00E970DE"/>
    <w:rsid w:val="00EA369A"/>
    <w:rsid w:val="00EA3EBB"/>
    <w:rsid w:val="00EA57D5"/>
    <w:rsid w:val="00EA66F7"/>
    <w:rsid w:val="00EA69B3"/>
    <w:rsid w:val="00EB1E4A"/>
    <w:rsid w:val="00EB453B"/>
    <w:rsid w:val="00EB73ED"/>
    <w:rsid w:val="00EC2FE0"/>
    <w:rsid w:val="00EC3710"/>
    <w:rsid w:val="00EC3C34"/>
    <w:rsid w:val="00EC4404"/>
    <w:rsid w:val="00EC454B"/>
    <w:rsid w:val="00EC7464"/>
    <w:rsid w:val="00ED0F2A"/>
    <w:rsid w:val="00ED2265"/>
    <w:rsid w:val="00ED424F"/>
    <w:rsid w:val="00ED7298"/>
    <w:rsid w:val="00ED79DE"/>
    <w:rsid w:val="00EE092C"/>
    <w:rsid w:val="00EE2C20"/>
    <w:rsid w:val="00EE52F8"/>
    <w:rsid w:val="00EF337E"/>
    <w:rsid w:val="00EF37A9"/>
    <w:rsid w:val="00F00080"/>
    <w:rsid w:val="00F039C4"/>
    <w:rsid w:val="00F03DE3"/>
    <w:rsid w:val="00F076FC"/>
    <w:rsid w:val="00F07D15"/>
    <w:rsid w:val="00F102CC"/>
    <w:rsid w:val="00F119B6"/>
    <w:rsid w:val="00F142FD"/>
    <w:rsid w:val="00F160F3"/>
    <w:rsid w:val="00F175A8"/>
    <w:rsid w:val="00F25A9C"/>
    <w:rsid w:val="00F25CD4"/>
    <w:rsid w:val="00F25DCD"/>
    <w:rsid w:val="00F27BB3"/>
    <w:rsid w:val="00F30E3F"/>
    <w:rsid w:val="00F329B5"/>
    <w:rsid w:val="00F32C8B"/>
    <w:rsid w:val="00F33C14"/>
    <w:rsid w:val="00F35273"/>
    <w:rsid w:val="00F407A3"/>
    <w:rsid w:val="00F439CE"/>
    <w:rsid w:val="00F43D3B"/>
    <w:rsid w:val="00F441ED"/>
    <w:rsid w:val="00F4585D"/>
    <w:rsid w:val="00F45A2D"/>
    <w:rsid w:val="00F5003D"/>
    <w:rsid w:val="00F56790"/>
    <w:rsid w:val="00F56EBB"/>
    <w:rsid w:val="00F705C4"/>
    <w:rsid w:val="00F7061B"/>
    <w:rsid w:val="00F7395F"/>
    <w:rsid w:val="00F7594D"/>
    <w:rsid w:val="00F761AB"/>
    <w:rsid w:val="00F76F37"/>
    <w:rsid w:val="00F77F82"/>
    <w:rsid w:val="00F8128B"/>
    <w:rsid w:val="00F819CA"/>
    <w:rsid w:val="00F85408"/>
    <w:rsid w:val="00F85721"/>
    <w:rsid w:val="00F87778"/>
    <w:rsid w:val="00F9342B"/>
    <w:rsid w:val="00F96357"/>
    <w:rsid w:val="00F973A2"/>
    <w:rsid w:val="00F97D07"/>
    <w:rsid w:val="00FA05D1"/>
    <w:rsid w:val="00FA19E7"/>
    <w:rsid w:val="00FA2F9B"/>
    <w:rsid w:val="00FA504E"/>
    <w:rsid w:val="00FA5B29"/>
    <w:rsid w:val="00FA614A"/>
    <w:rsid w:val="00FA7EF3"/>
    <w:rsid w:val="00FB20A2"/>
    <w:rsid w:val="00FB28A4"/>
    <w:rsid w:val="00FB4B2F"/>
    <w:rsid w:val="00FB69D4"/>
    <w:rsid w:val="00FC1C6B"/>
    <w:rsid w:val="00FC38FB"/>
    <w:rsid w:val="00FC4630"/>
    <w:rsid w:val="00FC624C"/>
    <w:rsid w:val="00FC6DE6"/>
    <w:rsid w:val="00FD2A0B"/>
    <w:rsid w:val="00FD4F06"/>
    <w:rsid w:val="00FD5099"/>
    <w:rsid w:val="00FD525F"/>
    <w:rsid w:val="00FE3E42"/>
    <w:rsid w:val="00FE59B1"/>
    <w:rsid w:val="00FF4540"/>
    <w:rsid w:val="00FF47B5"/>
    <w:rsid w:val="00FF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link w:val="30"/>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9304C"/>
    <w:rPr>
      <w:sz w:val="28"/>
    </w:rPr>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character" w:customStyle="1" w:styleId="a5">
    <w:name w:val="Верхний колонтитул Знак"/>
    <w:basedOn w:val="a0"/>
    <w:link w:val="a4"/>
    <w:uiPriority w:val="99"/>
    <w:rsid w:val="00435981"/>
  </w:style>
  <w:style w:type="paragraph" w:styleId="a6">
    <w:name w:val="Title"/>
    <w:basedOn w:val="a"/>
    <w:qFormat/>
    <w:rsid w:val="00037422"/>
    <w:pPr>
      <w:jc w:val="center"/>
    </w:pPr>
    <w:rPr>
      <w:b/>
      <w:sz w:val="28"/>
    </w:rPr>
  </w:style>
  <w:style w:type="paragraph" w:styleId="31">
    <w:name w:val="Body Text Indent 3"/>
    <w:basedOn w:val="a"/>
    <w:rsid w:val="00037422"/>
    <w:pPr>
      <w:ind w:firstLine="360"/>
      <w:jc w:val="both"/>
    </w:pPr>
    <w:rPr>
      <w:sz w:val="28"/>
    </w:rPr>
  </w:style>
  <w:style w:type="paragraph" w:styleId="a7">
    <w:name w:val="Body Text"/>
    <w:basedOn w:val="a"/>
    <w:rsid w:val="00037422"/>
    <w:pPr>
      <w:ind w:right="3542"/>
      <w:jc w:val="both"/>
    </w:pPr>
    <w:rPr>
      <w:b/>
      <w:sz w:val="28"/>
    </w:rPr>
  </w:style>
  <w:style w:type="paragraph" w:styleId="a8">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9">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rsid w:val="001C46D9"/>
    <w:pPr>
      <w:autoSpaceDE w:val="0"/>
      <w:autoSpaceDN w:val="0"/>
      <w:adjustRightInd w:val="0"/>
      <w:ind w:firstLine="720"/>
    </w:pPr>
    <w:rPr>
      <w:rFonts w:ascii="Arial" w:hAnsi="Arial" w:cs="Arial"/>
    </w:rPr>
  </w:style>
  <w:style w:type="paragraph" w:styleId="32">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a">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b">
    <w:name w:val="Hyperlink"/>
    <w:uiPriority w:val="99"/>
    <w:unhideWhenUsed/>
    <w:rsid w:val="007F3C89"/>
    <w:rPr>
      <w:color w:val="0000FF"/>
      <w:u w:val="single"/>
    </w:rPr>
  </w:style>
  <w:style w:type="paragraph" w:styleId="ac">
    <w:name w:val="List Paragraph"/>
    <w:basedOn w:val="a"/>
    <w:link w:val="ad"/>
    <w:uiPriority w:val="34"/>
    <w:qFormat/>
    <w:rsid w:val="00B754E7"/>
    <w:pPr>
      <w:ind w:left="720"/>
      <w:contextualSpacing/>
    </w:pPr>
  </w:style>
  <w:style w:type="character" w:customStyle="1" w:styleId="ad">
    <w:name w:val="Абзац списка Знак"/>
    <w:link w:val="ac"/>
    <w:uiPriority w:val="34"/>
    <w:locked/>
    <w:rsid w:val="00FB4B2F"/>
  </w:style>
  <w:style w:type="paragraph" w:customStyle="1" w:styleId="ConsPlusCell">
    <w:name w:val="ConsPlusCell"/>
    <w:uiPriority w:val="99"/>
    <w:rsid w:val="00D86613"/>
    <w:pPr>
      <w:autoSpaceDE w:val="0"/>
      <w:autoSpaceDN w:val="0"/>
      <w:adjustRightInd w:val="0"/>
    </w:pPr>
    <w:rPr>
      <w:rFonts w:eastAsiaTheme="minorHAnsi"/>
      <w:sz w:val="26"/>
      <w:szCs w:val="26"/>
      <w:lang w:eastAsia="en-US"/>
    </w:rPr>
  </w:style>
  <w:style w:type="paragraph" w:customStyle="1" w:styleId="xl22">
    <w:name w:val="xl22"/>
    <w:basedOn w:val="a"/>
    <w:rsid w:val="00B823D9"/>
    <w:pPr>
      <w:spacing w:before="100" w:beforeAutospacing="1" w:after="100" w:afterAutospacing="1"/>
    </w:pPr>
    <w:rPr>
      <w:rFonts w:eastAsia="Arial Unicode MS"/>
      <w:sz w:val="24"/>
      <w:szCs w:val="24"/>
    </w:rPr>
  </w:style>
  <w:style w:type="table" w:styleId="ae">
    <w:name w:val="Table Grid"/>
    <w:basedOn w:val="a1"/>
    <w:rsid w:val="00294D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a0"/>
    <w:rsid w:val="00B62032"/>
    <w:rPr>
      <w:rFonts w:cs="Times New Roman"/>
    </w:rPr>
  </w:style>
  <w:style w:type="character" w:customStyle="1" w:styleId="af">
    <w:name w:val="Основной текст_"/>
    <w:basedOn w:val="a0"/>
    <w:link w:val="33"/>
    <w:rsid w:val="00B62032"/>
    <w:rPr>
      <w:sz w:val="25"/>
      <w:szCs w:val="25"/>
      <w:shd w:val="clear" w:color="auto" w:fill="FFFFFF"/>
    </w:rPr>
  </w:style>
  <w:style w:type="paragraph" w:customStyle="1" w:styleId="33">
    <w:name w:val="Основной текст3"/>
    <w:basedOn w:val="a"/>
    <w:link w:val="af"/>
    <w:rsid w:val="00B62032"/>
    <w:pPr>
      <w:widowControl w:val="0"/>
      <w:shd w:val="clear" w:color="auto" w:fill="FFFFFF"/>
      <w:spacing w:line="252" w:lineRule="exact"/>
      <w:jc w:val="right"/>
    </w:pPr>
    <w:rPr>
      <w:sz w:val="25"/>
      <w:szCs w:val="25"/>
    </w:rPr>
  </w:style>
  <w:style w:type="character" w:customStyle="1" w:styleId="23">
    <w:name w:val="Основной текст2"/>
    <w:basedOn w:val="af"/>
    <w:rsid w:val="00B6203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3pt">
    <w:name w:val="Основной текст + 13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Курсив"/>
    <w:basedOn w:val="af"/>
    <w:rsid w:val="00B6203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Курсив"/>
    <w:basedOn w:val="af"/>
    <w:rsid w:val="00B620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style>
  <w:style w:type="character" w:customStyle="1" w:styleId="12pt0">
    <w:name w:val="Основной текст + 12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0">
    <w:name w:val="Основной текст4"/>
    <w:basedOn w:val="a"/>
    <w:rsid w:val="00B62032"/>
    <w:pPr>
      <w:widowControl w:val="0"/>
      <w:shd w:val="clear" w:color="auto" w:fill="FFFFFF"/>
      <w:spacing w:line="252" w:lineRule="exact"/>
      <w:jc w:val="right"/>
    </w:pPr>
    <w:rPr>
      <w:color w:val="000000"/>
      <w:sz w:val="25"/>
      <w:szCs w:val="25"/>
    </w:rPr>
  </w:style>
  <w:style w:type="paragraph" w:styleId="af0">
    <w:name w:val="Normal (Web)"/>
    <w:basedOn w:val="a"/>
    <w:rsid w:val="00332401"/>
    <w:pPr>
      <w:spacing w:before="100" w:after="100"/>
    </w:pPr>
    <w:rPr>
      <w:sz w:val="24"/>
    </w:rPr>
  </w:style>
  <w:style w:type="character" w:customStyle="1" w:styleId="10">
    <w:name w:val="Основной текст1"/>
    <w:basedOn w:val="af"/>
    <w:rsid w:val="009E066B"/>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ConsNormal">
    <w:name w:val="ConsNormal"/>
    <w:rsid w:val="0015769B"/>
    <w:pPr>
      <w:autoSpaceDE w:val="0"/>
      <w:autoSpaceDN w:val="0"/>
      <w:adjustRightInd w:val="0"/>
      <w:ind w:right="19772" w:firstLine="720"/>
    </w:pPr>
    <w:rPr>
      <w:rFonts w:ascii="Arial" w:hAnsi="Arial" w:cs="Arial"/>
    </w:rPr>
  </w:style>
  <w:style w:type="paragraph" w:customStyle="1" w:styleId="af1">
    <w:name w:val="Содержимое таблицы"/>
    <w:basedOn w:val="a"/>
    <w:rsid w:val="001937D8"/>
    <w:pPr>
      <w:suppressLineNumbers/>
      <w:suppressAutoHyphens/>
    </w:pPr>
    <w:rPr>
      <w:lang w:eastAsia="ar-SA"/>
    </w:rPr>
  </w:style>
  <w:style w:type="character" w:styleId="af2">
    <w:name w:val="Strong"/>
    <w:basedOn w:val="a0"/>
    <w:qFormat/>
    <w:rsid w:val="00F25A9C"/>
    <w:rPr>
      <w:rFonts w:cs="Times New Roman"/>
      <w:b/>
      <w:bCs/>
    </w:rPr>
  </w:style>
  <w:style w:type="paragraph" w:customStyle="1" w:styleId="ConsPlusNonformat">
    <w:name w:val="ConsPlusNonformat"/>
    <w:rsid w:val="00F25A9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4491"/>
    <w:pPr>
      <w:spacing w:before="100" w:beforeAutospacing="1" w:after="100" w:afterAutospacing="1"/>
    </w:pPr>
    <w:rPr>
      <w:rFonts w:ascii="Tahoma" w:hAnsi="Tahoma"/>
      <w:lang w:val="en-US" w:eastAsia="en-US"/>
    </w:rPr>
  </w:style>
  <w:style w:type="paragraph" w:styleId="af3">
    <w:name w:val="footer"/>
    <w:basedOn w:val="a"/>
    <w:link w:val="af4"/>
    <w:rsid w:val="00435981"/>
    <w:pPr>
      <w:tabs>
        <w:tab w:val="center" w:pos="4677"/>
        <w:tab w:val="right" w:pos="9355"/>
      </w:tabs>
    </w:pPr>
  </w:style>
  <w:style w:type="character" w:customStyle="1" w:styleId="af4">
    <w:name w:val="Нижний колонтитул Знак"/>
    <w:basedOn w:val="a0"/>
    <w:link w:val="af3"/>
    <w:rsid w:val="00435981"/>
  </w:style>
  <w:style w:type="character" w:customStyle="1" w:styleId="30">
    <w:name w:val="Заголовок 3 Знак"/>
    <w:basedOn w:val="a0"/>
    <w:link w:val="3"/>
    <w:rsid w:val="00052990"/>
    <w:rPr>
      <w:b/>
      <w:sz w:val="28"/>
    </w:rPr>
  </w:style>
  <w:style w:type="paragraph" w:customStyle="1" w:styleId="consplusnormal0">
    <w:name w:val="consplusnormal"/>
    <w:basedOn w:val="a"/>
    <w:rsid w:val="00B44729"/>
    <w:pPr>
      <w:spacing w:before="100" w:beforeAutospacing="1" w:after="100" w:afterAutospacing="1"/>
    </w:pPr>
    <w:rPr>
      <w:sz w:val="24"/>
      <w:szCs w:val="24"/>
    </w:rPr>
  </w:style>
  <w:style w:type="character" w:styleId="af5">
    <w:name w:val="FollowedHyperlink"/>
    <w:basedOn w:val="a0"/>
    <w:uiPriority w:val="99"/>
    <w:unhideWhenUsed/>
    <w:rsid w:val="0057295B"/>
    <w:rPr>
      <w:color w:val="800080"/>
      <w:u w:val="single"/>
    </w:rPr>
  </w:style>
  <w:style w:type="paragraph" w:customStyle="1" w:styleId="font5">
    <w:name w:val="font5"/>
    <w:basedOn w:val="a"/>
    <w:rsid w:val="0057295B"/>
    <w:pPr>
      <w:spacing w:before="100" w:beforeAutospacing="1" w:after="100" w:afterAutospacing="1"/>
    </w:pPr>
    <w:rPr>
      <w:color w:val="0000CC"/>
      <w:sz w:val="22"/>
      <w:szCs w:val="22"/>
    </w:rPr>
  </w:style>
  <w:style w:type="paragraph" w:customStyle="1" w:styleId="font6">
    <w:name w:val="font6"/>
    <w:basedOn w:val="a"/>
    <w:rsid w:val="0057295B"/>
    <w:pPr>
      <w:spacing w:before="100" w:beforeAutospacing="1" w:after="100" w:afterAutospacing="1"/>
    </w:pPr>
    <w:rPr>
      <w:color w:val="000000"/>
      <w:sz w:val="22"/>
      <w:szCs w:val="22"/>
    </w:rPr>
  </w:style>
  <w:style w:type="paragraph" w:customStyle="1" w:styleId="font7">
    <w:name w:val="font7"/>
    <w:basedOn w:val="a"/>
    <w:rsid w:val="0057295B"/>
    <w:pPr>
      <w:spacing w:before="100" w:beforeAutospacing="1" w:after="100" w:afterAutospacing="1"/>
    </w:pPr>
    <w:rPr>
      <w:b/>
      <w:bCs/>
      <w:color w:val="0000CC"/>
      <w:sz w:val="22"/>
      <w:szCs w:val="22"/>
    </w:rPr>
  </w:style>
  <w:style w:type="paragraph" w:customStyle="1" w:styleId="xl151">
    <w:name w:val="xl151"/>
    <w:basedOn w:val="a"/>
    <w:rsid w:val="0057295B"/>
    <w:pPr>
      <w:spacing w:before="100" w:beforeAutospacing="1" w:after="100" w:afterAutospacing="1"/>
      <w:textAlignment w:val="center"/>
    </w:pPr>
    <w:rPr>
      <w:color w:val="000000"/>
      <w:sz w:val="24"/>
      <w:szCs w:val="24"/>
    </w:rPr>
  </w:style>
  <w:style w:type="paragraph" w:customStyle="1" w:styleId="xl152">
    <w:name w:val="xl152"/>
    <w:basedOn w:val="a"/>
    <w:rsid w:val="0057295B"/>
    <w:pPr>
      <w:spacing w:before="100" w:beforeAutospacing="1" w:after="100" w:afterAutospacing="1"/>
      <w:textAlignment w:val="center"/>
    </w:pPr>
    <w:rPr>
      <w:color w:val="000000"/>
      <w:sz w:val="22"/>
      <w:szCs w:val="22"/>
    </w:rPr>
  </w:style>
  <w:style w:type="paragraph" w:customStyle="1" w:styleId="xl153">
    <w:name w:val="xl153"/>
    <w:basedOn w:val="a"/>
    <w:rsid w:val="0057295B"/>
    <w:pPr>
      <w:spacing w:before="100" w:beforeAutospacing="1" w:after="100" w:afterAutospacing="1"/>
      <w:textAlignment w:val="center"/>
    </w:pPr>
    <w:rPr>
      <w:b/>
      <w:bCs/>
      <w:color w:val="000000"/>
      <w:sz w:val="22"/>
      <w:szCs w:val="22"/>
    </w:rPr>
  </w:style>
  <w:style w:type="paragraph" w:customStyle="1" w:styleId="xl154">
    <w:name w:val="xl154"/>
    <w:basedOn w:val="a"/>
    <w:rsid w:val="0057295B"/>
    <w:pPr>
      <w:spacing w:before="100" w:beforeAutospacing="1" w:after="100" w:afterAutospacing="1"/>
      <w:textAlignment w:val="center"/>
    </w:pPr>
    <w:rPr>
      <w:color w:val="000000"/>
      <w:sz w:val="24"/>
      <w:szCs w:val="24"/>
    </w:rPr>
  </w:style>
  <w:style w:type="paragraph" w:customStyle="1" w:styleId="xl155">
    <w:name w:val="xl155"/>
    <w:basedOn w:val="a"/>
    <w:rsid w:val="0057295B"/>
    <w:pPr>
      <w:spacing w:before="100" w:beforeAutospacing="1" w:after="100" w:afterAutospacing="1"/>
      <w:textAlignment w:val="center"/>
    </w:pPr>
    <w:rPr>
      <w:i/>
      <w:iCs/>
      <w:color w:val="000000"/>
      <w:sz w:val="24"/>
      <w:szCs w:val="24"/>
    </w:rPr>
  </w:style>
  <w:style w:type="paragraph" w:customStyle="1" w:styleId="xl156">
    <w:name w:val="xl15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7">
    <w:name w:val="xl157"/>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8">
    <w:name w:val="xl158"/>
    <w:basedOn w:val="a"/>
    <w:rsid w:val="0057295B"/>
    <w:pPr>
      <w:spacing w:before="100" w:beforeAutospacing="1" w:after="100" w:afterAutospacing="1"/>
      <w:textAlignment w:val="center"/>
    </w:pPr>
    <w:rPr>
      <w:b/>
      <w:bCs/>
      <w:color w:val="000000"/>
      <w:sz w:val="24"/>
      <w:szCs w:val="24"/>
    </w:rPr>
  </w:style>
  <w:style w:type="paragraph" w:customStyle="1" w:styleId="xl159">
    <w:name w:val="xl1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60">
    <w:name w:val="xl1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61">
    <w:name w:val="xl16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162">
    <w:name w:val="xl1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sz w:val="24"/>
      <w:szCs w:val="24"/>
    </w:rPr>
  </w:style>
  <w:style w:type="paragraph" w:customStyle="1" w:styleId="xl164">
    <w:name w:val="xl1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5">
    <w:name w:val="xl1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66">
    <w:name w:val="xl1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7">
    <w:name w:val="xl1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8">
    <w:name w:val="xl1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9">
    <w:name w:val="xl16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0">
    <w:name w:val="xl170"/>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1">
    <w:name w:val="xl171"/>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2">
    <w:name w:val="xl172"/>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3">
    <w:name w:val="xl173"/>
    <w:basedOn w:val="a"/>
    <w:rsid w:val="0057295B"/>
    <w:pPr>
      <w:spacing w:before="100" w:beforeAutospacing="1" w:after="100" w:afterAutospacing="1"/>
      <w:textAlignment w:val="center"/>
    </w:pPr>
    <w:rPr>
      <w:color w:val="000000"/>
      <w:sz w:val="24"/>
      <w:szCs w:val="24"/>
    </w:rPr>
  </w:style>
  <w:style w:type="paragraph" w:customStyle="1" w:styleId="xl174">
    <w:name w:val="xl1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6">
    <w:name w:val="xl17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7">
    <w:name w:val="xl17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8">
    <w:name w:val="xl17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79">
    <w:name w:val="xl17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80">
    <w:name w:val="xl18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81">
    <w:name w:val="xl18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183">
    <w:name w:val="xl18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4">
    <w:name w:val="xl18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5">
    <w:name w:val="xl185"/>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186">
    <w:name w:val="xl18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87">
    <w:name w:val="xl1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88">
    <w:name w:val="xl18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89">
    <w:name w:val="xl18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90">
    <w:name w:val="xl190"/>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1">
    <w:name w:val="xl191"/>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18"/>
      <w:szCs w:val="18"/>
    </w:rPr>
  </w:style>
  <w:style w:type="paragraph" w:customStyle="1" w:styleId="xl192">
    <w:name w:val="xl192"/>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3">
    <w:name w:val="xl193"/>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4">
    <w:name w:val="xl1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5">
    <w:name w:val="xl195"/>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2"/>
      <w:szCs w:val="22"/>
    </w:rPr>
  </w:style>
  <w:style w:type="paragraph" w:customStyle="1" w:styleId="xl196">
    <w:name w:val="xl196"/>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7">
    <w:name w:val="xl197"/>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98">
    <w:name w:val="xl198"/>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9">
    <w:name w:val="xl19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0">
    <w:name w:val="xl200"/>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color w:val="000000"/>
      <w:sz w:val="24"/>
      <w:szCs w:val="24"/>
    </w:rPr>
  </w:style>
  <w:style w:type="paragraph" w:customStyle="1" w:styleId="xl201">
    <w:name w:val="xl20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2">
    <w:name w:val="xl202"/>
    <w:basedOn w:val="a"/>
    <w:rsid w:val="0057295B"/>
    <w:pPr>
      <w:spacing w:before="100" w:beforeAutospacing="1" w:after="100" w:afterAutospacing="1"/>
      <w:jc w:val="center"/>
      <w:textAlignment w:val="center"/>
    </w:pPr>
    <w:rPr>
      <w:color w:val="000000"/>
      <w:sz w:val="22"/>
      <w:szCs w:val="22"/>
    </w:rPr>
  </w:style>
  <w:style w:type="paragraph" w:customStyle="1" w:styleId="xl203">
    <w:name w:val="xl203"/>
    <w:basedOn w:val="a"/>
    <w:rsid w:val="0057295B"/>
    <w:pPr>
      <w:spacing w:before="100" w:beforeAutospacing="1" w:after="100" w:afterAutospacing="1"/>
      <w:jc w:val="center"/>
      <w:textAlignment w:val="center"/>
    </w:pPr>
    <w:rPr>
      <w:color w:val="000000"/>
      <w:sz w:val="18"/>
      <w:szCs w:val="18"/>
    </w:rPr>
  </w:style>
  <w:style w:type="paragraph" w:customStyle="1" w:styleId="xl204">
    <w:name w:val="xl204"/>
    <w:basedOn w:val="a"/>
    <w:rsid w:val="0057295B"/>
    <w:pPr>
      <w:spacing w:before="100" w:beforeAutospacing="1" w:after="100" w:afterAutospacing="1"/>
      <w:textAlignment w:val="center"/>
    </w:pPr>
    <w:rPr>
      <w:b/>
      <w:bCs/>
      <w:color w:val="000000"/>
      <w:sz w:val="22"/>
      <w:szCs w:val="22"/>
    </w:rPr>
  </w:style>
  <w:style w:type="paragraph" w:customStyle="1" w:styleId="xl205">
    <w:name w:val="xl2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6">
    <w:name w:val="xl2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7">
    <w:name w:val="xl2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8">
    <w:name w:val="xl20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4"/>
      <w:szCs w:val="24"/>
    </w:rPr>
  </w:style>
  <w:style w:type="paragraph" w:customStyle="1" w:styleId="xl209">
    <w:name w:val="xl20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210">
    <w:name w:val="xl21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1">
    <w:name w:val="xl211"/>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2">
    <w:name w:val="xl212"/>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3">
    <w:name w:val="xl21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8000"/>
      <w:sz w:val="24"/>
      <w:szCs w:val="24"/>
    </w:rPr>
  </w:style>
  <w:style w:type="paragraph" w:customStyle="1" w:styleId="xl214">
    <w:name w:val="xl21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15">
    <w:name w:val="xl21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6">
    <w:name w:val="xl216"/>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7">
    <w:name w:val="xl217"/>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8">
    <w:name w:val="xl21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19">
    <w:name w:val="xl21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0">
    <w:name w:val="xl220"/>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21">
    <w:name w:val="xl22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7030A0"/>
      <w:sz w:val="24"/>
      <w:szCs w:val="24"/>
    </w:rPr>
  </w:style>
  <w:style w:type="paragraph" w:customStyle="1" w:styleId="xl222">
    <w:name w:val="xl22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23">
    <w:name w:val="xl22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224">
    <w:name w:val="xl22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25">
    <w:name w:val="xl22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26">
    <w:name w:val="xl22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27">
    <w:name w:val="xl22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7030A0"/>
      <w:sz w:val="22"/>
      <w:szCs w:val="22"/>
    </w:rPr>
  </w:style>
  <w:style w:type="paragraph" w:customStyle="1" w:styleId="xl228">
    <w:name w:val="xl22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9">
    <w:name w:val="xl22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30">
    <w:name w:val="xl23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1">
    <w:name w:val="xl23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2">
    <w:name w:val="xl23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7030A0"/>
      <w:sz w:val="22"/>
      <w:szCs w:val="22"/>
    </w:rPr>
  </w:style>
  <w:style w:type="paragraph" w:customStyle="1" w:styleId="xl233">
    <w:name w:val="xl23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34">
    <w:name w:val="xl23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35">
    <w:name w:val="xl23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6">
    <w:name w:val="xl23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7">
    <w:name w:val="xl23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4"/>
      <w:szCs w:val="24"/>
    </w:rPr>
  </w:style>
  <w:style w:type="paragraph" w:customStyle="1" w:styleId="xl238">
    <w:name w:val="xl23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39">
    <w:name w:val="xl23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40">
    <w:name w:val="xl24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1">
    <w:name w:val="xl24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2">
    <w:name w:val="xl24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43">
    <w:name w:val="xl24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4">
    <w:name w:val="xl24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5">
    <w:name w:val="xl24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46">
    <w:name w:val="xl24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47">
    <w:name w:val="xl24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48">
    <w:name w:val="xl24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49">
    <w:name w:val="xl24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0">
    <w:name w:val="xl25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51">
    <w:name w:val="xl25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52">
    <w:name w:val="xl25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3">
    <w:name w:val="xl25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sz w:val="24"/>
      <w:szCs w:val="24"/>
    </w:rPr>
  </w:style>
  <w:style w:type="paragraph" w:customStyle="1" w:styleId="xl254">
    <w:name w:val="xl25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55">
    <w:name w:val="xl25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6">
    <w:name w:val="xl25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57">
    <w:name w:val="xl25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8">
    <w:name w:val="xl25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59">
    <w:name w:val="xl2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0">
    <w:name w:val="xl2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1">
    <w:name w:val="xl26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2">
    <w:name w:val="xl2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3">
    <w:name w:val="xl2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4">
    <w:name w:val="xl2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5">
    <w:name w:val="xl2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66">
    <w:name w:val="xl2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8000"/>
      <w:sz w:val="24"/>
      <w:szCs w:val="24"/>
    </w:rPr>
  </w:style>
  <w:style w:type="paragraph" w:customStyle="1" w:styleId="xl267">
    <w:name w:val="xl2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8">
    <w:name w:val="xl2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9">
    <w:name w:val="xl26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70">
    <w:name w:val="xl27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C00000"/>
      <w:sz w:val="22"/>
      <w:szCs w:val="22"/>
    </w:rPr>
  </w:style>
  <w:style w:type="paragraph" w:customStyle="1" w:styleId="xl271">
    <w:name w:val="xl27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2">
    <w:name w:val="xl27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3">
    <w:name w:val="xl27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74">
    <w:name w:val="xl2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75">
    <w:name w:val="xl27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76">
    <w:name w:val="xl27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77">
    <w:name w:val="xl27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8">
    <w:name w:val="xl27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9">
    <w:name w:val="xl27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80">
    <w:name w:val="xl28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4"/>
      <w:szCs w:val="24"/>
    </w:rPr>
  </w:style>
  <w:style w:type="paragraph" w:customStyle="1" w:styleId="xl281">
    <w:name w:val="xl28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82">
    <w:name w:val="xl28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3">
    <w:name w:val="xl28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4">
    <w:name w:val="xl28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5">
    <w:name w:val="xl28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6">
    <w:name w:val="xl28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4"/>
      <w:szCs w:val="24"/>
    </w:rPr>
  </w:style>
  <w:style w:type="paragraph" w:customStyle="1" w:styleId="xl287">
    <w:name w:val="xl2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8">
    <w:name w:val="xl288"/>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CC"/>
      <w:sz w:val="24"/>
      <w:szCs w:val="24"/>
    </w:rPr>
  </w:style>
  <w:style w:type="paragraph" w:customStyle="1" w:styleId="xl289">
    <w:name w:val="xl28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90">
    <w:name w:val="xl29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C00000"/>
      <w:sz w:val="24"/>
      <w:szCs w:val="24"/>
    </w:rPr>
  </w:style>
  <w:style w:type="paragraph" w:customStyle="1" w:styleId="xl291">
    <w:name w:val="xl29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2">
    <w:name w:val="xl29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3">
    <w:name w:val="xl29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94">
    <w:name w:val="xl2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5">
    <w:name w:val="xl29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6">
    <w:name w:val="xl29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7">
    <w:name w:val="xl297"/>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CC"/>
      <w:sz w:val="24"/>
      <w:szCs w:val="24"/>
    </w:rPr>
  </w:style>
  <w:style w:type="paragraph" w:customStyle="1" w:styleId="xl298">
    <w:name w:val="xl29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99">
    <w:name w:val="xl299"/>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4"/>
      <w:szCs w:val="24"/>
    </w:rPr>
  </w:style>
  <w:style w:type="paragraph" w:customStyle="1" w:styleId="xl300">
    <w:name w:val="xl300"/>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color w:val="000000"/>
      <w:sz w:val="24"/>
      <w:szCs w:val="24"/>
    </w:rPr>
  </w:style>
  <w:style w:type="paragraph" w:customStyle="1" w:styleId="xl301">
    <w:name w:val="xl30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18"/>
      <w:szCs w:val="18"/>
    </w:rPr>
  </w:style>
  <w:style w:type="paragraph" w:customStyle="1" w:styleId="xl302">
    <w:name w:val="xl302"/>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2"/>
      <w:szCs w:val="22"/>
    </w:rPr>
  </w:style>
  <w:style w:type="paragraph" w:customStyle="1" w:styleId="xl303">
    <w:name w:val="xl303"/>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304">
    <w:name w:val="xl30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305">
    <w:name w:val="xl3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306">
    <w:name w:val="xl3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07">
    <w:name w:val="xl3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422"/>
  </w:style>
  <w:style w:type="paragraph" w:styleId="1">
    <w:name w:val="heading 1"/>
    <w:basedOn w:val="a"/>
    <w:next w:val="a"/>
    <w:qFormat/>
    <w:rsid w:val="00037422"/>
    <w:pPr>
      <w:keepNext/>
      <w:jc w:val="right"/>
      <w:outlineLvl w:val="0"/>
    </w:pPr>
    <w:rPr>
      <w:sz w:val="28"/>
    </w:rPr>
  </w:style>
  <w:style w:type="paragraph" w:styleId="2">
    <w:name w:val="heading 2"/>
    <w:basedOn w:val="a"/>
    <w:next w:val="a"/>
    <w:link w:val="20"/>
    <w:qFormat/>
    <w:rsid w:val="00037422"/>
    <w:pPr>
      <w:keepNext/>
      <w:jc w:val="center"/>
      <w:outlineLvl w:val="1"/>
    </w:pPr>
    <w:rPr>
      <w:sz w:val="28"/>
    </w:rPr>
  </w:style>
  <w:style w:type="paragraph" w:styleId="3">
    <w:name w:val="heading 3"/>
    <w:basedOn w:val="a"/>
    <w:next w:val="a"/>
    <w:link w:val="30"/>
    <w:qFormat/>
    <w:rsid w:val="00037422"/>
    <w:pPr>
      <w:keepNext/>
      <w:jc w:val="center"/>
      <w:outlineLvl w:val="2"/>
    </w:pPr>
    <w:rPr>
      <w:b/>
      <w:sz w:val="28"/>
    </w:rPr>
  </w:style>
  <w:style w:type="paragraph" w:styleId="4">
    <w:name w:val="heading 4"/>
    <w:basedOn w:val="a"/>
    <w:next w:val="a"/>
    <w:qFormat/>
    <w:rsid w:val="00037422"/>
    <w:pPr>
      <w:keepNext/>
      <w:jc w:val="both"/>
      <w:outlineLvl w:val="3"/>
    </w:pPr>
    <w:rPr>
      <w:sz w:val="28"/>
    </w:rPr>
  </w:style>
  <w:style w:type="paragraph" w:styleId="5">
    <w:name w:val="heading 5"/>
    <w:basedOn w:val="a"/>
    <w:next w:val="a"/>
    <w:qFormat/>
    <w:rsid w:val="00037422"/>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9304C"/>
    <w:rPr>
      <w:sz w:val="28"/>
    </w:rPr>
  </w:style>
  <w:style w:type="paragraph" w:styleId="a3">
    <w:name w:val="Body Text Indent"/>
    <w:basedOn w:val="a"/>
    <w:rsid w:val="00037422"/>
    <w:pPr>
      <w:ind w:left="5670"/>
    </w:pPr>
    <w:rPr>
      <w:sz w:val="28"/>
    </w:rPr>
  </w:style>
  <w:style w:type="paragraph" w:styleId="a4">
    <w:name w:val="header"/>
    <w:basedOn w:val="a"/>
    <w:link w:val="a5"/>
    <w:uiPriority w:val="99"/>
    <w:rsid w:val="00037422"/>
    <w:pPr>
      <w:tabs>
        <w:tab w:val="center" w:pos="4153"/>
        <w:tab w:val="right" w:pos="8306"/>
      </w:tabs>
    </w:pPr>
  </w:style>
  <w:style w:type="character" w:customStyle="1" w:styleId="a5">
    <w:name w:val="Верхний колонтитул Знак"/>
    <w:basedOn w:val="a0"/>
    <w:link w:val="a4"/>
    <w:uiPriority w:val="99"/>
    <w:rsid w:val="00435981"/>
  </w:style>
  <w:style w:type="paragraph" w:styleId="a6">
    <w:name w:val="Title"/>
    <w:basedOn w:val="a"/>
    <w:qFormat/>
    <w:rsid w:val="00037422"/>
    <w:pPr>
      <w:jc w:val="center"/>
    </w:pPr>
    <w:rPr>
      <w:b/>
      <w:sz w:val="28"/>
    </w:rPr>
  </w:style>
  <w:style w:type="paragraph" w:styleId="31">
    <w:name w:val="Body Text Indent 3"/>
    <w:basedOn w:val="a"/>
    <w:rsid w:val="00037422"/>
    <w:pPr>
      <w:ind w:firstLine="360"/>
      <w:jc w:val="both"/>
    </w:pPr>
    <w:rPr>
      <w:sz w:val="28"/>
    </w:rPr>
  </w:style>
  <w:style w:type="paragraph" w:styleId="a7">
    <w:name w:val="Body Text"/>
    <w:basedOn w:val="a"/>
    <w:rsid w:val="00037422"/>
    <w:pPr>
      <w:ind w:right="3542"/>
      <w:jc w:val="both"/>
    </w:pPr>
    <w:rPr>
      <w:b/>
      <w:sz w:val="28"/>
    </w:rPr>
  </w:style>
  <w:style w:type="paragraph" w:styleId="a8">
    <w:name w:val="Balloon Text"/>
    <w:basedOn w:val="a"/>
    <w:semiHidden/>
    <w:rsid w:val="00207ADF"/>
    <w:rPr>
      <w:rFonts w:ascii="Tahoma" w:hAnsi="Tahoma" w:cs="Tahoma"/>
      <w:sz w:val="16"/>
      <w:szCs w:val="16"/>
    </w:rPr>
  </w:style>
  <w:style w:type="paragraph" w:styleId="21">
    <w:name w:val="Body Text Indent 2"/>
    <w:basedOn w:val="a"/>
    <w:rsid w:val="00C42809"/>
    <w:pPr>
      <w:spacing w:after="120" w:line="480" w:lineRule="auto"/>
      <w:ind w:left="283"/>
    </w:pPr>
  </w:style>
  <w:style w:type="paragraph" w:customStyle="1" w:styleId="a9">
    <w:name w:val="Знак"/>
    <w:basedOn w:val="a"/>
    <w:rsid w:val="00756B43"/>
    <w:pPr>
      <w:spacing w:after="160" w:line="240" w:lineRule="exact"/>
    </w:pPr>
    <w:rPr>
      <w:rFonts w:ascii="Verdana" w:hAnsi="Verdana"/>
      <w:lang w:val="en-US" w:eastAsia="en-US"/>
    </w:rPr>
  </w:style>
  <w:style w:type="paragraph" w:styleId="22">
    <w:name w:val="Body Text 2"/>
    <w:basedOn w:val="a"/>
    <w:rsid w:val="006F2A2C"/>
    <w:pPr>
      <w:spacing w:after="120" w:line="480" w:lineRule="auto"/>
    </w:pPr>
  </w:style>
  <w:style w:type="paragraph" w:customStyle="1" w:styleId="ConsPlusNormal">
    <w:name w:val="ConsPlusNormal"/>
    <w:rsid w:val="001C46D9"/>
    <w:pPr>
      <w:autoSpaceDE w:val="0"/>
      <w:autoSpaceDN w:val="0"/>
      <w:adjustRightInd w:val="0"/>
      <w:ind w:firstLine="720"/>
    </w:pPr>
    <w:rPr>
      <w:rFonts w:ascii="Arial" w:hAnsi="Arial" w:cs="Arial"/>
    </w:rPr>
  </w:style>
  <w:style w:type="paragraph" w:styleId="32">
    <w:name w:val="Body Text 3"/>
    <w:basedOn w:val="a"/>
    <w:rsid w:val="001C46D9"/>
    <w:pPr>
      <w:spacing w:after="120"/>
    </w:pPr>
    <w:rPr>
      <w:sz w:val="16"/>
      <w:szCs w:val="16"/>
    </w:rPr>
  </w:style>
  <w:style w:type="paragraph" w:customStyle="1" w:styleId="ConsPlusTitle">
    <w:name w:val="ConsPlusTitle"/>
    <w:rsid w:val="001C46D9"/>
    <w:pPr>
      <w:widowControl w:val="0"/>
      <w:autoSpaceDE w:val="0"/>
      <w:autoSpaceDN w:val="0"/>
      <w:adjustRightInd w:val="0"/>
    </w:pPr>
    <w:rPr>
      <w:rFonts w:ascii="Arial" w:hAnsi="Arial" w:cs="Arial"/>
      <w:b/>
      <w:bCs/>
    </w:rPr>
  </w:style>
  <w:style w:type="paragraph" w:customStyle="1" w:styleId="aa">
    <w:name w:val="Знак"/>
    <w:basedOn w:val="a"/>
    <w:rsid w:val="00B76F00"/>
    <w:pPr>
      <w:spacing w:after="160" w:line="240" w:lineRule="exact"/>
    </w:pPr>
    <w:rPr>
      <w:rFonts w:ascii="Verdana" w:hAnsi="Verdana"/>
      <w:lang w:val="en-US" w:eastAsia="en-US"/>
    </w:rPr>
  </w:style>
  <w:style w:type="paragraph" w:customStyle="1" w:styleId="Standard">
    <w:name w:val="Standard"/>
    <w:rsid w:val="007F3C89"/>
    <w:pPr>
      <w:autoSpaceDN w:val="0"/>
      <w:textAlignment w:val="baseline"/>
    </w:pPr>
    <w:rPr>
      <w:kern w:val="3"/>
    </w:rPr>
  </w:style>
  <w:style w:type="character" w:styleId="ab">
    <w:name w:val="Hyperlink"/>
    <w:uiPriority w:val="99"/>
    <w:unhideWhenUsed/>
    <w:rsid w:val="007F3C89"/>
    <w:rPr>
      <w:color w:val="0000FF"/>
      <w:u w:val="single"/>
    </w:rPr>
  </w:style>
  <w:style w:type="paragraph" w:styleId="ac">
    <w:name w:val="List Paragraph"/>
    <w:basedOn w:val="a"/>
    <w:link w:val="ad"/>
    <w:uiPriority w:val="34"/>
    <w:qFormat/>
    <w:rsid w:val="00B754E7"/>
    <w:pPr>
      <w:ind w:left="720"/>
      <w:contextualSpacing/>
    </w:pPr>
  </w:style>
  <w:style w:type="character" w:customStyle="1" w:styleId="ad">
    <w:name w:val="Абзац списка Знак"/>
    <w:link w:val="ac"/>
    <w:uiPriority w:val="34"/>
    <w:locked/>
    <w:rsid w:val="00FB4B2F"/>
  </w:style>
  <w:style w:type="paragraph" w:customStyle="1" w:styleId="ConsPlusCell">
    <w:name w:val="ConsPlusCell"/>
    <w:uiPriority w:val="99"/>
    <w:rsid w:val="00D86613"/>
    <w:pPr>
      <w:autoSpaceDE w:val="0"/>
      <w:autoSpaceDN w:val="0"/>
      <w:adjustRightInd w:val="0"/>
    </w:pPr>
    <w:rPr>
      <w:rFonts w:eastAsiaTheme="minorHAnsi"/>
      <w:sz w:val="26"/>
      <w:szCs w:val="26"/>
      <w:lang w:eastAsia="en-US"/>
    </w:rPr>
  </w:style>
  <w:style w:type="paragraph" w:customStyle="1" w:styleId="xl22">
    <w:name w:val="xl22"/>
    <w:basedOn w:val="a"/>
    <w:rsid w:val="00B823D9"/>
    <w:pPr>
      <w:spacing w:before="100" w:beforeAutospacing="1" w:after="100" w:afterAutospacing="1"/>
    </w:pPr>
    <w:rPr>
      <w:rFonts w:eastAsia="Arial Unicode MS"/>
      <w:sz w:val="24"/>
      <w:szCs w:val="24"/>
    </w:rPr>
  </w:style>
  <w:style w:type="table" w:styleId="ae">
    <w:name w:val="Table Grid"/>
    <w:basedOn w:val="a1"/>
    <w:rsid w:val="00294DC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a0"/>
    <w:rsid w:val="00B62032"/>
    <w:rPr>
      <w:rFonts w:cs="Times New Roman"/>
    </w:rPr>
  </w:style>
  <w:style w:type="character" w:customStyle="1" w:styleId="af">
    <w:name w:val="Основной текст_"/>
    <w:basedOn w:val="a0"/>
    <w:link w:val="33"/>
    <w:rsid w:val="00B62032"/>
    <w:rPr>
      <w:sz w:val="25"/>
      <w:szCs w:val="25"/>
      <w:shd w:val="clear" w:color="auto" w:fill="FFFFFF"/>
    </w:rPr>
  </w:style>
  <w:style w:type="paragraph" w:customStyle="1" w:styleId="33">
    <w:name w:val="Основной текст3"/>
    <w:basedOn w:val="a"/>
    <w:link w:val="af"/>
    <w:rsid w:val="00B62032"/>
    <w:pPr>
      <w:widowControl w:val="0"/>
      <w:shd w:val="clear" w:color="auto" w:fill="FFFFFF"/>
      <w:spacing w:line="252" w:lineRule="exact"/>
      <w:jc w:val="right"/>
    </w:pPr>
    <w:rPr>
      <w:sz w:val="25"/>
      <w:szCs w:val="25"/>
    </w:rPr>
  </w:style>
  <w:style w:type="character" w:customStyle="1" w:styleId="23">
    <w:name w:val="Основной текст2"/>
    <w:basedOn w:val="af"/>
    <w:rsid w:val="00B62032"/>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3pt">
    <w:name w:val="Основной текст + 13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character" w:customStyle="1" w:styleId="115pt">
    <w:name w:val="Основной текст + 11;5 pt;Курсив"/>
    <w:basedOn w:val="af"/>
    <w:rsid w:val="00B6203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2pt">
    <w:name w:val="Основной текст + 12 pt;Полужирный;Курсив"/>
    <w:basedOn w:val="af"/>
    <w:rsid w:val="00B62032"/>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style>
  <w:style w:type="character" w:customStyle="1" w:styleId="12pt0">
    <w:name w:val="Основной текст + 12 pt"/>
    <w:basedOn w:val="af"/>
    <w:rsid w:val="00B6203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paragraph" w:customStyle="1" w:styleId="40">
    <w:name w:val="Основной текст4"/>
    <w:basedOn w:val="a"/>
    <w:rsid w:val="00B62032"/>
    <w:pPr>
      <w:widowControl w:val="0"/>
      <w:shd w:val="clear" w:color="auto" w:fill="FFFFFF"/>
      <w:spacing w:line="252" w:lineRule="exact"/>
      <w:jc w:val="right"/>
    </w:pPr>
    <w:rPr>
      <w:color w:val="000000"/>
      <w:sz w:val="25"/>
      <w:szCs w:val="25"/>
    </w:rPr>
  </w:style>
  <w:style w:type="paragraph" w:styleId="af0">
    <w:name w:val="Normal (Web)"/>
    <w:basedOn w:val="a"/>
    <w:rsid w:val="00332401"/>
    <w:pPr>
      <w:spacing w:before="100" w:after="100"/>
    </w:pPr>
    <w:rPr>
      <w:sz w:val="24"/>
    </w:rPr>
  </w:style>
  <w:style w:type="character" w:customStyle="1" w:styleId="10">
    <w:name w:val="Основной текст1"/>
    <w:basedOn w:val="af"/>
    <w:rsid w:val="009E066B"/>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paragraph" w:customStyle="1" w:styleId="ConsNormal">
    <w:name w:val="ConsNormal"/>
    <w:rsid w:val="0015769B"/>
    <w:pPr>
      <w:autoSpaceDE w:val="0"/>
      <w:autoSpaceDN w:val="0"/>
      <w:adjustRightInd w:val="0"/>
      <w:ind w:right="19772" w:firstLine="720"/>
    </w:pPr>
    <w:rPr>
      <w:rFonts w:ascii="Arial" w:hAnsi="Arial" w:cs="Arial"/>
    </w:rPr>
  </w:style>
  <w:style w:type="paragraph" w:customStyle="1" w:styleId="af1">
    <w:name w:val="Содержимое таблицы"/>
    <w:basedOn w:val="a"/>
    <w:rsid w:val="001937D8"/>
    <w:pPr>
      <w:suppressLineNumbers/>
      <w:suppressAutoHyphens/>
    </w:pPr>
    <w:rPr>
      <w:lang w:eastAsia="ar-SA"/>
    </w:rPr>
  </w:style>
  <w:style w:type="character" w:styleId="af2">
    <w:name w:val="Strong"/>
    <w:basedOn w:val="a0"/>
    <w:qFormat/>
    <w:rsid w:val="00F25A9C"/>
    <w:rPr>
      <w:rFonts w:cs="Times New Roman"/>
      <w:b/>
      <w:bCs/>
    </w:rPr>
  </w:style>
  <w:style w:type="paragraph" w:customStyle="1" w:styleId="ConsPlusNonformat">
    <w:name w:val="ConsPlusNonformat"/>
    <w:rsid w:val="00F25A9C"/>
    <w:pPr>
      <w:widowControl w:val="0"/>
      <w:autoSpaceDE w:val="0"/>
      <w:autoSpaceDN w:val="0"/>
      <w:adjustRightInd w:val="0"/>
    </w:pPr>
    <w:rPr>
      <w:rFonts w:ascii="Courier New"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4491"/>
    <w:pPr>
      <w:spacing w:before="100" w:beforeAutospacing="1" w:after="100" w:afterAutospacing="1"/>
    </w:pPr>
    <w:rPr>
      <w:rFonts w:ascii="Tahoma" w:hAnsi="Tahoma"/>
      <w:lang w:val="en-US" w:eastAsia="en-US"/>
    </w:rPr>
  </w:style>
  <w:style w:type="paragraph" w:styleId="af3">
    <w:name w:val="footer"/>
    <w:basedOn w:val="a"/>
    <w:link w:val="af4"/>
    <w:rsid w:val="00435981"/>
    <w:pPr>
      <w:tabs>
        <w:tab w:val="center" w:pos="4677"/>
        <w:tab w:val="right" w:pos="9355"/>
      </w:tabs>
    </w:pPr>
  </w:style>
  <w:style w:type="character" w:customStyle="1" w:styleId="af4">
    <w:name w:val="Нижний колонтитул Знак"/>
    <w:basedOn w:val="a0"/>
    <w:link w:val="af3"/>
    <w:rsid w:val="00435981"/>
  </w:style>
  <w:style w:type="character" w:customStyle="1" w:styleId="30">
    <w:name w:val="Заголовок 3 Знак"/>
    <w:basedOn w:val="a0"/>
    <w:link w:val="3"/>
    <w:rsid w:val="00052990"/>
    <w:rPr>
      <w:b/>
      <w:sz w:val="28"/>
    </w:rPr>
  </w:style>
  <w:style w:type="paragraph" w:customStyle="1" w:styleId="consplusnormal0">
    <w:name w:val="consplusnormal"/>
    <w:basedOn w:val="a"/>
    <w:rsid w:val="00B44729"/>
    <w:pPr>
      <w:spacing w:before="100" w:beforeAutospacing="1" w:after="100" w:afterAutospacing="1"/>
    </w:pPr>
    <w:rPr>
      <w:sz w:val="24"/>
      <w:szCs w:val="24"/>
    </w:rPr>
  </w:style>
  <w:style w:type="character" w:styleId="af5">
    <w:name w:val="FollowedHyperlink"/>
    <w:basedOn w:val="a0"/>
    <w:uiPriority w:val="99"/>
    <w:unhideWhenUsed/>
    <w:rsid w:val="0057295B"/>
    <w:rPr>
      <w:color w:val="800080"/>
      <w:u w:val="single"/>
    </w:rPr>
  </w:style>
  <w:style w:type="paragraph" w:customStyle="1" w:styleId="font5">
    <w:name w:val="font5"/>
    <w:basedOn w:val="a"/>
    <w:rsid w:val="0057295B"/>
    <w:pPr>
      <w:spacing w:before="100" w:beforeAutospacing="1" w:after="100" w:afterAutospacing="1"/>
    </w:pPr>
    <w:rPr>
      <w:color w:val="0000CC"/>
      <w:sz w:val="22"/>
      <w:szCs w:val="22"/>
    </w:rPr>
  </w:style>
  <w:style w:type="paragraph" w:customStyle="1" w:styleId="font6">
    <w:name w:val="font6"/>
    <w:basedOn w:val="a"/>
    <w:rsid w:val="0057295B"/>
    <w:pPr>
      <w:spacing w:before="100" w:beforeAutospacing="1" w:after="100" w:afterAutospacing="1"/>
    </w:pPr>
    <w:rPr>
      <w:color w:val="000000"/>
      <w:sz w:val="22"/>
      <w:szCs w:val="22"/>
    </w:rPr>
  </w:style>
  <w:style w:type="paragraph" w:customStyle="1" w:styleId="font7">
    <w:name w:val="font7"/>
    <w:basedOn w:val="a"/>
    <w:rsid w:val="0057295B"/>
    <w:pPr>
      <w:spacing w:before="100" w:beforeAutospacing="1" w:after="100" w:afterAutospacing="1"/>
    </w:pPr>
    <w:rPr>
      <w:b/>
      <w:bCs/>
      <w:color w:val="0000CC"/>
      <w:sz w:val="22"/>
      <w:szCs w:val="22"/>
    </w:rPr>
  </w:style>
  <w:style w:type="paragraph" w:customStyle="1" w:styleId="xl151">
    <w:name w:val="xl151"/>
    <w:basedOn w:val="a"/>
    <w:rsid w:val="0057295B"/>
    <w:pPr>
      <w:spacing w:before="100" w:beforeAutospacing="1" w:after="100" w:afterAutospacing="1"/>
      <w:textAlignment w:val="center"/>
    </w:pPr>
    <w:rPr>
      <w:color w:val="000000"/>
      <w:sz w:val="24"/>
      <w:szCs w:val="24"/>
    </w:rPr>
  </w:style>
  <w:style w:type="paragraph" w:customStyle="1" w:styleId="xl152">
    <w:name w:val="xl152"/>
    <w:basedOn w:val="a"/>
    <w:rsid w:val="0057295B"/>
    <w:pPr>
      <w:spacing w:before="100" w:beforeAutospacing="1" w:after="100" w:afterAutospacing="1"/>
      <w:textAlignment w:val="center"/>
    </w:pPr>
    <w:rPr>
      <w:color w:val="000000"/>
      <w:sz w:val="22"/>
      <w:szCs w:val="22"/>
    </w:rPr>
  </w:style>
  <w:style w:type="paragraph" w:customStyle="1" w:styleId="xl153">
    <w:name w:val="xl153"/>
    <w:basedOn w:val="a"/>
    <w:rsid w:val="0057295B"/>
    <w:pPr>
      <w:spacing w:before="100" w:beforeAutospacing="1" w:after="100" w:afterAutospacing="1"/>
      <w:textAlignment w:val="center"/>
    </w:pPr>
    <w:rPr>
      <w:b/>
      <w:bCs/>
      <w:color w:val="000000"/>
      <w:sz w:val="22"/>
      <w:szCs w:val="22"/>
    </w:rPr>
  </w:style>
  <w:style w:type="paragraph" w:customStyle="1" w:styleId="xl154">
    <w:name w:val="xl154"/>
    <w:basedOn w:val="a"/>
    <w:rsid w:val="0057295B"/>
    <w:pPr>
      <w:spacing w:before="100" w:beforeAutospacing="1" w:after="100" w:afterAutospacing="1"/>
      <w:textAlignment w:val="center"/>
    </w:pPr>
    <w:rPr>
      <w:color w:val="000000"/>
      <w:sz w:val="24"/>
      <w:szCs w:val="24"/>
    </w:rPr>
  </w:style>
  <w:style w:type="paragraph" w:customStyle="1" w:styleId="xl155">
    <w:name w:val="xl155"/>
    <w:basedOn w:val="a"/>
    <w:rsid w:val="0057295B"/>
    <w:pPr>
      <w:spacing w:before="100" w:beforeAutospacing="1" w:after="100" w:afterAutospacing="1"/>
      <w:textAlignment w:val="center"/>
    </w:pPr>
    <w:rPr>
      <w:i/>
      <w:iCs/>
      <w:color w:val="000000"/>
      <w:sz w:val="24"/>
      <w:szCs w:val="24"/>
    </w:rPr>
  </w:style>
  <w:style w:type="paragraph" w:customStyle="1" w:styleId="xl156">
    <w:name w:val="xl15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7">
    <w:name w:val="xl157"/>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58">
    <w:name w:val="xl158"/>
    <w:basedOn w:val="a"/>
    <w:rsid w:val="0057295B"/>
    <w:pPr>
      <w:spacing w:before="100" w:beforeAutospacing="1" w:after="100" w:afterAutospacing="1"/>
      <w:textAlignment w:val="center"/>
    </w:pPr>
    <w:rPr>
      <w:b/>
      <w:bCs/>
      <w:color w:val="000000"/>
      <w:sz w:val="24"/>
      <w:szCs w:val="24"/>
    </w:rPr>
  </w:style>
  <w:style w:type="paragraph" w:customStyle="1" w:styleId="xl159">
    <w:name w:val="xl1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60">
    <w:name w:val="xl1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61">
    <w:name w:val="xl16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162">
    <w:name w:val="xl1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color w:val="000000"/>
      <w:sz w:val="24"/>
      <w:szCs w:val="24"/>
    </w:rPr>
  </w:style>
  <w:style w:type="paragraph" w:customStyle="1" w:styleId="xl164">
    <w:name w:val="xl1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5">
    <w:name w:val="xl1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166">
    <w:name w:val="xl1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7">
    <w:name w:val="xl1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8">
    <w:name w:val="xl1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69">
    <w:name w:val="xl16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0">
    <w:name w:val="xl170"/>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1">
    <w:name w:val="xl171"/>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2">
    <w:name w:val="xl172"/>
    <w:basedOn w:val="a"/>
    <w:rsid w:val="0057295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73">
    <w:name w:val="xl173"/>
    <w:basedOn w:val="a"/>
    <w:rsid w:val="0057295B"/>
    <w:pPr>
      <w:spacing w:before="100" w:beforeAutospacing="1" w:after="100" w:afterAutospacing="1"/>
      <w:textAlignment w:val="center"/>
    </w:pPr>
    <w:rPr>
      <w:color w:val="000000"/>
      <w:sz w:val="24"/>
      <w:szCs w:val="24"/>
    </w:rPr>
  </w:style>
  <w:style w:type="paragraph" w:customStyle="1" w:styleId="xl174">
    <w:name w:val="xl1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6">
    <w:name w:val="xl17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77">
    <w:name w:val="xl17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78">
    <w:name w:val="xl17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179">
    <w:name w:val="xl17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180">
    <w:name w:val="xl18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2"/>
      <w:szCs w:val="22"/>
    </w:rPr>
  </w:style>
  <w:style w:type="paragraph" w:customStyle="1" w:styleId="xl181">
    <w:name w:val="xl18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183">
    <w:name w:val="xl18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4">
    <w:name w:val="xl18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185">
    <w:name w:val="xl185"/>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186">
    <w:name w:val="xl186"/>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4"/>
      <w:szCs w:val="24"/>
    </w:rPr>
  </w:style>
  <w:style w:type="paragraph" w:customStyle="1" w:styleId="xl187">
    <w:name w:val="xl1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88">
    <w:name w:val="xl18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89">
    <w:name w:val="xl18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90">
    <w:name w:val="xl190"/>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1">
    <w:name w:val="xl191"/>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18"/>
      <w:szCs w:val="18"/>
    </w:rPr>
  </w:style>
  <w:style w:type="paragraph" w:customStyle="1" w:styleId="xl192">
    <w:name w:val="xl192"/>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3">
    <w:name w:val="xl193"/>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4"/>
      <w:szCs w:val="24"/>
    </w:rPr>
  </w:style>
  <w:style w:type="paragraph" w:customStyle="1" w:styleId="xl194">
    <w:name w:val="xl1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95">
    <w:name w:val="xl195"/>
    <w:basedOn w:val="a"/>
    <w:rsid w:val="0057295B"/>
    <w:pPr>
      <w:pBdr>
        <w:top w:val="single" w:sz="4" w:space="0" w:color="auto"/>
        <w:left w:val="single" w:sz="4" w:space="0" w:color="auto"/>
        <w:bottom w:val="single" w:sz="4" w:space="0" w:color="auto"/>
        <w:right w:val="single" w:sz="4" w:space="0" w:color="auto"/>
      </w:pBdr>
      <w:shd w:val="clear" w:color="000000" w:fill="DDDDDD"/>
      <w:spacing w:before="100" w:beforeAutospacing="1" w:after="100" w:afterAutospacing="1"/>
      <w:jc w:val="center"/>
      <w:textAlignment w:val="center"/>
    </w:pPr>
    <w:rPr>
      <w:b/>
      <w:bCs/>
      <w:color w:val="000000"/>
      <w:sz w:val="22"/>
      <w:szCs w:val="22"/>
    </w:rPr>
  </w:style>
  <w:style w:type="paragraph" w:customStyle="1" w:styleId="xl196">
    <w:name w:val="xl196"/>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7">
    <w:name w:val="xl197"/>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18"/>
      <w:szCs w:val="18"/>
    </w:rPr>
  </w:style>
  <w:style w:type="paragraph" w:customStyle="1" w:styleId="xl198">
    <w:name w:val="xl198"/>
    <w:basedOn w:val="a"/>
    <w:rsid w:val="0057295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sz w:val="24"/>
      <w:szCs w:val="24"/>
    </w:rPr>
  </w:style>
  <w:style w:type="paragraph" w:customStyle="1" w:styleId="xl199">
    <w:name w:val="xl19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0">
    <w:name w:val="xl200"/>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jc w:val="center"/>
      <w:textAlignment w:val="center"/>
    </w:pPr>
    <w:rPr>
      <w:color w:val="000000"/>
      <w:sz w:val="24"/>
      <w:szCs w:val="24"/>
    </w:rPr>
  </w:style>
  <w:style w:type="paragraph" w:customStyle="1" w:styleId="xl201">
    <w:name w:val="xl20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202">
    <w:name w:val="xl202"/>
    <w:basedOn w:val="a"/>
    <w:rsid w:val="0057295B"/>
    <w:pPr>
      <w:spacing w:before="100" w:beforeAutospacing="1" w:after="100" w:afterAutospacing="1"/>
      <w:jc w:val="center"/>
      <w:textAlignment w:val="center"/>
    </w:pPr>
    <w:rPr>
      <w:color w:val="000000"/>
      <w:sz w:val="22"/>
      <w:szCs w:val="22"/>
    </w:rPr>
  </w:style>
  <w:style w:type="paragraph" w:customStyle="1" w:styleId="xl203">
    <w:name w:val="xl203"/>
    <w:basedOn w:val="a"/>
    <w:rsid w:val="0057295B"/>
    <w:pPr>
      <w:spacing w:before="100" w:beforeAutospacing="1" w:after="100" w:afterAutospacing="1"/>
      <w:jc w:val="center"/>
      <w:textAlignment w:val="center"/>
    </w:pPr>
    <w:rPr>
      <w:color w:val="000000"/>
      <w:sz w:val="18"/>
      <w:szCs w:val="18"/>
    </w:rPr>
  </w:style>
  <w:style w:type="paragraph" w:customStyle="1" w:styleId="xl204">
    <w:name w:val="xl204"/>
    <w:basedOn w:val="a"/>
    <w:rsid w:val="0057295B"/>
    <w:pPr>
      <w:spacing w:before="100" w:beforeAutospacing="1" w:after="100" w:afterAutospacing="1"/>
      <w:textAlignment w:val="center"/>
    </w:pPr>
    <w:rPr>
      <w:b/>
      <w:bCs/>
      <w:color w:val="000000"/>
      <w:sz w:val="22"/>
      <w:szCs w:val="22"/>
    </w:rPr>
  </w:style>
  <w:style w:type="paragraph" w:customStyle="1" w:styleId="xl205">
    <w:name w:val="xl2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6">
    <w:name w:val="xl2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7">
    <w:name w:val="xl2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08">
    <w:name w:val="xl20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4"/>
      <w:szCs w:val="24"/>
    </w:rPr>
  </w:style>
  <w:style w:type="paragraph" w:customStyle="1" w:styleId="xl209">
    <w:name w:val="xl20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210">
    <w:name w:val="xl21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1">
    <w:name w:val="xl211"/>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2">
    <w:name w:val="xl212"/>
    <w:basedOn w:val="a"/>
    <w:rsid w:val="0057295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24"/>
      <w:szCs w:val="24"/>
    </w:rPr>
  </w:style>
  <w:style w:type="paragraph" w:customStyle="1" w:styleId="xl213">
    <w:name w:val="xl21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8000"/>
      <w:sz w:val="24"/>
      <w:szCs w:val="24"/>
    </w:rPr>
  </w:style>
  <w:style w:type="paragraph" w:customStyle="1" w:styleId="xl214">
    <w:name w:val="xl21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215">
    <w:name w:val="xl21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6">
    <w:name w:val="xl216"/>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7">
    <w:name w:val="xl217"/>
    <w:basedOn w:val="a"/>
    <w:rsid w:val="0057295B"/>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textAlignment w:val="center"/>
    </w:pPr>
    <w:rPr>
      <w:b/>
      <w:bCs/>
      <w:color w:val="000000"/>
      <w:sz w:val="24"/>
      <w:szCs w:val="24"/>
    </w:rPr>
  </w:style>
  <w:style w:type="paragraph" w:customStyle="1" w:styleId="xl218">
    <w:name w:val="xl21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19">
    <w:name w:val="xl21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0">
    <w:name w:val="xl220"/>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21">
    <w:name w:val="xl22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7030A0"/>
      <w:sz w:val="24"/>
      <w:szCs w:val="24"/>
    </w:rPr>
  </w:style>
  <w:style w:type="paragraph" w:customStyle="1" w:styleId="xl222">
    <w:name w:val="xl22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23">
    <w:name w:val="xl22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4"/>
      <w:szCs w:val="24"/>
    </w:rPr>
  </w:style>
  <w:style w:type="paragraph" w:customStyle="1" w:styleId="xl224">
    <w:name w:val="xl22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25">
    <w:name w:val="xl22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26">
    <w:name w:val="xl22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27">
    <w:name w:val="xl22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7030A0"/>
      <w:sz w:val="22"/>
      <w:szCs w:val="22"/>
    </w:rPr>
  </w:style>
  <w:style w:type="paragraph" w:customStyle="1" w:styleId="xl228">
    <w:name w:val="xl22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29">
    <w:name w:val="xl22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30">
    <w:name w:val="xl23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1">
    <w:name w:val="xl23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2"/>
      <w:szCs w:val="22"/>
    </w:rPr>
  </w:style>
  <w:style w:type="paragraph" w:customStyle="1" w:styleId="xl232">
    <w:name w:val="xl23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7030A0"/>
      <w:sz w:val="22"/>
      <w:szCs w:val="22"/>
    </w:rPr>
  </w:style>
  <w:style w:type="paragraph" w:customStyle="1" w:styleId="xl233">
    <w:name w:val="xl23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34">
    <w:name w:val="xl23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35">
    <w:name w:val="xl23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6">
    <w:name w:val="xl23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18"/>
      <w:szCs w:val="18"/>
    </w:rPr>
  </w:style>
  <w:style w:type="paragraph" w:customStyle="1" w:styleId="xl237">
    <w:name w:val="xl23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24"/>
      <w:szCs w:val="24"/>
    </w:rPr>
  </w:style>
  <w:style w:type="paragraph" w:customStyle="1" w:styleId="xl238">
    <w:name w:val="xl23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39">
    <w:name w:val="xl23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7030A0"/>
      <w:sz w:val="18"/>
      <w:szCs w:val="18"/>
    </w:rPr>
  </w:style>
  <w:style w:type="paragraph" w:customStyle="1" w:styleId="xl240">
    <w:name w:val="xl24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1">
    <w:name w:val="xl24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2">
    <w:name w:val="xl24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43">
    <w:name w:val="xl24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44">
    <w:name w:val="xl24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45">
    <w:name w:val="xl24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46">
    <w:name w:val="xl24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2"/>
      <w:szCs w:val="22"/>
    </w:rPr>
  </w:style>
  <w:style w:type="paragraph" w:customStyle="1" w:styleId="xl247">
    <w:name w:val="xl24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24"/>
      <w:szCs w:val="24"/>
    </w:rPr>
  </w:style>
  <w:style w:type="paragraph" w:customStyle="1" w:styleId="xl248">
    <w:name w:val="xl24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49">
    <w:name w:val="xl24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0">
    <w:name w:val="xl25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251">
    <w:name w:val="xl25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00"/>
      <w:sz w:val="24"/>
      <w:szCs w:val="24"/>
    </w:rPr>
  </w:style>
  <w:style w:type="paragraph" w:customStyle="1" w:styleId="xl252">
    <w:name w:val="xl25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00"/>
      <w:sz w:val="22"/>
      <w:szCs w:val="22"/>
    </w:rPr>
  </w:style>
  <w:style w:type="paragraph" w:customStyle="1" w:styleId="xl253">
    <w:name w:val="xl25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sz w:val="24"/>
      <w:szCs w:val="24"/>
    </w:rPr>
  </w:style>
  <w:style w:type="paragraph" w:customStyle="1" w:styleId="xl254">
    <w:name w:val="xl25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7030A0"/>
      <w:sz w:val="24"/>
      <w:szCs w:val="24"/>
    </w:rPr>
  </w:style>
  <w:style w:type="paragraph" w:customStyle="1" w:styleId="xl255">
    <w:name w:val="xl25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6">
    <w:name w:val="xl25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57">
    <w:name w:val="xl25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58">
    <w:name w:val="xl25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59">
    <w:name w:val="xl259"/>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0">
    <w:name w:val="xl260"/>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1">
    <w:name w:val="xl26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62">
    <w:name w:val="xl26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3">
    <w:name w:val="xl263"/>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7030A0"/>
      <w:sz w:val="24"/>
      <w:szCs w:val="24"/>
    </w:rPr>
  </w:style>
  <w:style w:type="paragraph" w:customStyle="1" w:styleId="xl264">
    <w:name w:val="xl26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65">
    <w:name w:val="xl26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66">
    <w:name w:val="xl26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8000"/>
      <w:sz w:val="24"/>
      <w:szCs w:val="24"/>
    </w:rPr>
  </w:style>
  <w:style w:type="paragraph" w:customStyle="1" w:styleId="xl267">
    <w:name w:val="xl26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8">
    <w:name w:val="xl26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8000"/>
      <w:sz w:val="24"/>
      <w:szCs w:val="24"/>
    </w:rPr>
  </w:style>
  <w:style w:type="paragraph" w:customStyle="1" w:styleId="xl269">
    <w:name w:val="xl269"/>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70">
    <w:name w:val="xl27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i/>
      <w:iCs/>
      <w:color w:val="C00000"/>
      <w:sz w:val="22"/>
      <w:szCs w:val="22"/>
    </w:rPr>
  </w:style>
  <w:style w:type="paragraph" w:customStyle="1" w:styleId="xl271">
    <w:name w:val="xl27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2">
    <w:name w:val="xl27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C00000"/>
      <w:sz w:val="24"/>
      <w:szCs w:val="24"/>
    </w:rPr>
  </w:style>
  <w:style w:type="paragraph" w:customStyle="1" w:styleId="xl273">
    <w:name w:val="xl27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7030A0"/>
      <w:sz w:val="24"/>
      <w:szCs w:val="24"/>
    </w:rPr>
  </w:style>
  <w:style w:type="paragraph" w:customStyle="1" w:styleId="xl274">
    <w:name w:val="xl27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4"/>
      <w:szCs w:val="24"/>
    </w:rPr>
  </w:style>
  <w:style w:type="paragraph" w:customStyle="1" w:styleId="xl275">
    <w:name w:val="xl275"/>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76">
    <w:name w:val="xl276"/>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77">
    <w:name w:val="xl277"/>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8">
    <w:name w:val="xl278"/>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79">
    <w:name w:val="xl27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80">
    <w:name w:val="xl28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4"/>
      <w:szCs w:val="24"/>
    </w:rPr>
  </w:style>
  <w:style w:type="paragraph" w:customStyle="1" w:styleId="xl281">
    <w:name w:val="xl281"/>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0000CC"/>
      <w:sz w:val="22"/>
      <w:szCs w:val="22"/>
    </w:rPr>
  </w:style>
  <w:style w:type="paragraph" w:customStyle="1" w:styleId="xl282">
    <w:name w:val="xl282"/>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3">
    <w:name w:val="xl283"/>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4">
    <w:name w:val="xl284"/>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CC"/>
      <w:sz w:val="22"/>
      <w:szCs w:val="22"/>
    </w:rPr>
  </w:style>
  <w:style w:type="paragraph" w:customStyle="1" w:styleId="xl285">
    <w:name w:val="xl28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6">
    <w:name w:val="xl28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CC"/>
      <w:sz w:val="24"/>
      <w:szCs w:val="24"/>
    </w:rPr>
  </w:style>
  <w:style w:type="paragraph" w:customStyle="1" w:styleId="xl287">
    <w:name w:val="xl28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CC"/>
      <w:sz w:val="24"/>
      <w:szCs w:val="24"/>
    </w:rPr>
  </w:style>
  <w:style w:type="paragraph" w:customStyle="1" w:styleId="xl288">
    <w:name w:val="xl288"/>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CC"/>
      <w:sz w:val="24"/>
      <w:szCs w:val="24"/>
    </w:rPr>
  </w:style>
  <w:style w:type="paragraph" w:customStyle="1" w:styleId="xl289">
    <w:name w:val="xl289"/>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CC"/>
      <w:sz w:val="24"/>
      <w:szCs w:val="24"/>
    </w:rPr>
  </w:style>
  <w:style w:type="paragraph" w:customStyle="1" w:styleId="xl290">
    <w:name w:val="xl290"/>
    <w:basedOn w:val="a"/>
    <w:rsid w:val="0057295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C00000"/>
      <w:sz w:val="24"/>
      <w:szCs w:val="24"/>
    </w:rPr>
  </w:style>
  <w:style w:type="paragraph" w:customStyle="1" w:styleId="xl291">
    <w:name w:val="xl291"/>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2">
    <w:name w:val="xl292"/>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3">
    <w:name w:val="xl293"/>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294">
    <w:name w:val="xl29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5">
    <w:name w:val="xl29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6">
    <w:name w:val="xl29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297">
    <w:name w:val="xl297"/>
    <w:basedOn w:val="a"/>
    <w:rsid w:val="005729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CC"/>
      <w:sz w:val="24"/>
      <w:szCs w:val="24"/>
    </w:rPr>
  </w:style>
  <w:style w:type="paragraph" w:customStyle="1" w:styleId="xl298">
    <w:name w:val="xl298"/>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24"/>
      <w:szCs w:val="24"/>
    </w:rPr>
  </w:style>
  <w:style w:type="paragraph" w:customStyle="1" w:styleId="xl299">
    <w:name w:val="xl299"/>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4"/>
      <w:szCs w:val="24"/>
    </w:rPr>
  </w:style>
  <w:style w:type="paragraph" w:customStyle="1" w:styleId="xl300">
    <w:name w:val="xl300"/>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color w:val="000000"/>
      <w:sz w:val="24"/>
      <w:szCs w:val="24"/>
    </w:rPr>
  </w:style>
  <w:style w:type="paragraph" w:customStyle="1" w:styleId="xl301">
    <w:name w:val="xl301"/>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18"/>
      <w:szCs w:val="18"/>
    </w:rPr>
  </w:style>
  <w:style w:type="paragraph" w:customStyle="1" w:styleId="xl302">
    <w:name w:val="xl302"/>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CC"/>
      <w:sz w:val="22"/>
      <w:szCs w:val="22"/>
    </w:rPr>
  </w:style>
  <w:style w:type="paragraph" w:customStyle="1" w:styleId="xl303">
    <w:name w:val="xl303"/>
    <w:basedOn w:val="a"/>
    <w:rsid w:val="0057295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000000"/>
      <w:sz w:val="22"/>
      <w:szCs w:val="22"/>
    </w:rPr>
  </w:style>
  <w:style w:type="paragraph" w:customStyle="1" w:styleId="xl304">
    <w:name w:val="xl304"/>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305">
    <w:name w:val="xl305"/>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rPr>
  </w:style>
  <w:style w:type="paragraph" w:customStyle="1" w:styleId="xl306">
    <w:name w:val="xl306"/>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07">
    <w:name w:val="xl307"/>
    <w:basedOn w:val="a"/>
    <w:rsid w:val="00572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0119">
      <w:bodyDiv w:val="1"/>
      <w:marLeft w:val="0"/>
      <w:marRight w:val="0"/>
      <w:marTop w:val="0"/>
      <w:marBottom w:val="0"/>
      <w:divBdr>
        <w:top w:val="none" w:sz="0" w:space="0" w:color="auto"/>
        <w:left w:val="none" w:sz="0" w:space="0" w:color="auto"/>
        <w:bottom w:val="none" w:sz="0" w:space="0" w:color="auto"/>
        <w:right w:val="none" w:sz="0" w:space="0" w:color="auto"/>
      </w:divBdr>
    </w:div>
    <w:div w:id="158349927">
      <w:bodyDiv w:val="1"/>
      <w:marLeft w:val="0"/>
      <w:marRight w:val="0"/>
      <w:marTop w:val="0"/>
      <w:marBottom w:val="0"/>
      <w:divBdr>
        <w:top w:val="none" w:sz="0" w:space="0" w:color="auto"/>
        <w:left w:val="none" w:sz="0" w:space="0" w:color="auto"/>
        <w:bottom w:val="none" w:sz="0" w:space="0" w:color="auto"/>
        <w:right w:val="none" w:sz="0" w:space="0" w:color="auto"/>
      </w:divBdr>
    </w:div>
    <w:div w:id="230890752">
      <w:bodyDiv w:val="1"/>
      <w:marLeft w:val="0"/>
      <w:marRight w:val="0"/>
      <w:marTop w:val="0"/>
      <w:marBottom w:val="0"/>
      <w:divBdr>
        <w:top w:val="none" w:sz="0" w:space="0" w:color="auto"/>
        <w:left w:val="none" w:sz="0" w:space="0" w:color="auto"/>
        <w:bottom w:val="none" w:sz="0" w:space="0" w:color="auto"/>
        <w:right w:val="none" w:sz="0" w:space="0" w:color="auto"/>
      </w:divBdr>
    </w:div>
    <w:div w:id="300767269">
      <w:bodyDiv w:val="1"/>
      <w:marLeft w:val="0"/>
      <w:marRight w:val="0"/>
      <w:marTop w:val="0"/>
      <w:marBottom w:val="0"/>
      <w:divBdr>
        <w:top w:val="none" w:sz="0" w:space="0" w:color="auto"/>
        <w:left w:val="none" w:sz="0" w:space="0" w:color="auto"/>
        <w:bottom w:val="none" w:sz="0" w:space="0" w:color="auto"/>
        <w:right w:val="none" w:sz="0" w:space="0" w:color="auto"/>
      </w:divBdr>
    </w:div>
    <w:div w:id="315185268">
      <w:bodyDiv w:val="1"/>
      <w:marLeft w:val="0"/>
      <w:marRight w:val="0"/>
      <w:marTop w:val="0"/>
      <w:marBottom w:val="0"/>
      <w:divBdr>
        <w:top w:val="none" w:sz="0" w:space="0" w:color="auto"/>
        <w:left w:val="none" w:sz="0" w:space="0" w:color="auto"/>
        <w:bottom w:val="none" w:sz="0" w:space="0" w:color="auto"/>
        <w:right w:val="none" w:sz="0" w:space="0" w:color="auto"/>
      </w:divBdr>
    </w:div>
    <w:div w:id="322902856">
      <w:bodyDiv w:val="1"/>
      <w:marLeft w:val="0"/>
      <w:marRight w:val="0"/>
      <w:marTop w:val="0"/>
      <w:marBottom w:val="0"/>
      <w:divBdr>
        <w:top w:val="none" w:sz="0" w:space="0" w:color="auto"/>
        <w:left w:val="none" w:sz="0" w:space="0" w:color="auto"/>
        <w:bottom w:val="none" w:sz="0" w:space="0" w:color="auto"/>
        <w:right w:val="none" w:sz="0" w:space="0" w:color="auto"/>
      </w:divBdr>
    </w:div>
    <w:div w:id="445000149">
      <w:bodyDiv w:val="1"/>
      <w:marLeft w:val="0"/>
      <w:marRight w:val="0"/>
      <w:marTop w:val="0"/>
      <w:marBottom w:val="0"/>
      <w:divBdr>
        <w:top w:val="none" w:sz="0" w:space="0" w:color="auto"/>
        <w:left w:val="none" w:sz="0" w:space="0" w:color="auto"/>
        <w:bottom w:val="none" w:sz="0" w:space="0" w:color="auto"/>
        <w:right w:val="none" w:sz="0" w:space="0" w:color="auto"/>
      </w:divBdr>
    </w:div>
    <w:div w:id="576091272">
      <w:bodyDiv w:val="1"/>
      <w:marLeft w:val="0"/>
      <w:marRight w:val="0"/>
      <w:marTop w:val="0"/>
      <w:marBottom w:val="0"/>
      <w:divBdr>
        <w:top w:val="none" w:sz="0" w:space="0" w:color="auto"/>
        <w:left w:val="none" w:sz="0" w:space="0" w:color="auto"/>
        <w:bottom w:val="none" w:sz="0" w:space="0" w:color="auto"/>
        <w:right w:val="none" w:sz="0" w:space="0" w:color="auto"/>
      </w:divBdr>
    </w:div>
    <w:div w:id="711341058">
      <w:bodyDiv w:val="1"/>
      <w:marLeft w:val="0"/>
      <w:marRight w:val="0"/>
      <w:marTop w:val="0"/>
      <w:marBottom w:val="0"/>
      <w:divBdr>
        <w:top w:val="none" w:sz="0" w:space="0" w:color="auto"/>
        <w:left w:val="none" w:sz="0" w:space="0" w:color="auto"/>
        <w:bottom w:val="none" w:sz="0" w:space="0" w:color="auto"/>
        <w:right w:val="none" w:sz="0" w:space="0" w:color="auto"/>
      </w:divBdr>
    </w:div>
    <w:div w:id="790788032">
      <w:bodyDiv w:val="1"/>
      <w:marLeft w:val="0"/>
      <w:marRight w:val="0"/>
      <w:marTop w:val="0"/>
      <w:marBottom w:val="0"/>
      <w:divBdr>
        <w:top w:val="none" w:sz="0" w:space="0" w:color="auto"/>
        <w:left w:val="none" w:sz="0" w:space="0" w:color="auto"/>
        <w:bottom w:val="none" w:sz="0" w:space="0" w:color="auto"/>
        <w:right w:val="none" w:sz="0" w:space="0" w:color="auto"/>
      </w:divBdr>
    </w:div>
    <w:div w:id="1022129477">
      <w:bodyDiv w:val="1"/>
      <w:marLeft w:val="0"/>
      <w:marRight w:val="0"/>
      <w:marTop w:val="0"/>
      <w:marBottom w:val="0"/>
      <w:divBdr>
        <w:top w:val="none" w:sz="0" w:space="0" w:color="auto"/>
        <w:left w:val="none" w:sz="0" w:space="0" w:color="auto"/>
        <w:bottom w:val="none" w:sz="0" w:space="0" w:color="auto"/>
        <w:right w:val="none" w:sz="0" w:space="0" w:color="auto"/>
      </w:divBdr>
    </w:div>
    <w:div w:id="1073040671">
      <w:bodyDiv w:val="1"/>
      <w:marLeft w:val="0"/>
      <w:marRight w:val="0"/>
      <w:marTop w:val="0"/>
      <w:marBottom w:val="0"/>
      <w:divBdr>
        <w:top w:val="none" w:sz="0" w:space="0" w:color="auto"/>
        <w:left w:val="none" w:sz="0" w:space="0" w:color="auto"/>
        <w:bottom w:val="none" w:sz="0" w:space="0" w:color="auto"/>
        <w:right w:val="none" w:sz="0" w:space="0" w:color="auto"/>
      </w:divBdr>
    </w:div>
    <w:div w:id="1090538482">
      <w:bodyDiv w:val="1"/>
      <w:marLeft w:val="0"/>
      <w:marRight w:val="0"/>
      <w:marTop w:val="0"/>
      <w:marBottom w:val="0"/>
      <w:divBdr>
        <w:top w:val="none" w:sz="0" w:space="0" w:color="auto"/>
        <w:left w:val="none" w:sz="0" w:space="0" w:color="auto"/>
        <w:bottom w:val="none" w:sz="0" w:space="0" w:color="auto"/>
        <w:right w:val="none" w:sz="0" w:space="0" w:color="auto"/>
      </w:divBdr>
    </w:div>
    <w:div w:id="1189686353">
      <w:bodyDiv w:val="1"/>
      <w:marLeft w:val="0"/>
      <w:marRight w:val="0"/>
      <w:marTop w:val="0"/>
      <w:marBottom w:val="0"/>
      <w:divBdr>
        <w:top w:val="none" w:sz="0" w:space="0" w:color="auto"/>
        <w:left w:val="none" w:sz="0" w:space="0" w:color="auto"/>
        <w:bottom w:val="none" w:sz="0" w:space="0" w:color="auto"/>
        <w:right w:val="none" w:sz="0" w:space="0" w:color="auto"/>
      </w:divBdr>
    </w:div>
    <w:div w:id="1283876631">
      <w:bodyDiv w:val="1"/>
      <w:marLeft w:val="0"/>
      <w:marRight w:val="0"/>
      <w:marTop w:val="0"/>
      <w:marBottom w:val="0"/>
      <w:divBdr>
        <w:top w:val="none" w:sz="0" w:space="0" w:color="auto"/>
        <w:left w:val="none" w:sz="0" w:space="0" w:color="auto"/>
        <w:bottom w:val="none" w:sz="0" w:space="0" w:color="auto"/>
        <w:right w:val="none" w:sz="0" w:space="0" w:color="auto"/>
      </w:divBdr>
    </w:div>
    <w:div w:id="1341466213">
      <w:bodyDiv w:val="1"/>
      <w:marLeft w:val="0"/>
      <w:marRight w:val="0"/>
      <w:marTop w:val="0"/>
      <w:marBottom w:val="0"/>
      <w:divBdr>
        <w:top w:val="none" w:sz="0" w:space="0" w:color="auto"/>
        <w:left w:val="none" w:sz="0" w:space="0" w:color="auto"/>
        <w:bottom w:val="none" w:sz="0" w:space="0" w:color="auto"/>
        <w:right w:val="none" w:sz="0" w:space="0" w:color="auto"/>
      </w:divBdr>
    </w:div>
    <w:div w:id="1378552080">
      <w:bodyDiv w:val="1"/>
      <w:marLeft w:val="0"/>
      <w:marRight w:val="0"/>
      <w:marTop w:val="0"/>
      <w:marBottom w:val="0"/>
      <w:divBdr>
        <w:top w:val="none" w:sz="0" w:space="0" w:color="auto"/>
        <w:left w:val="none" w:sz="0" w:space="0" w:color="auto"/>
        <w:bottom w:val="none" w:sz="0" w:space="0" w:color="auto"/>
        <w:right w:val="none" w:sz="0" w:space="0" w:color="auto"/>
      </w:divBdr>
    </w:div>
    <w:div w:id="1384016411">
      <w:bodyDiv w:val="1"/>
      <w:marLeft w:val="0"/>
      <w:marRight w:val="0"/>
      <w:marTop w:val="0"/>
      <w:marBottom w:val="0"/>
      <w:divBdr>
        <w:top w:val="none" w:sz="0" w:space="0" w:color="auto"/>
        <w:left w:val="none" w:sz="0" w:space="0" w:color="auto"/>
        <w:bottom w:val="none" w:sz="0" w:space="0" w:color="auto"/>
        <w:right w:val="none" w:sz="0" w:space="0" w:color="auto"/>
      </w:divBdr>
    </w:div>
    <w:div w:id="1576360927">
      <w:bodyDiv w:val="1"/>
      <w:marLeft w:val="0"/>
      <w:marRight w:val="0"/>
      <w:marTop w:val="0"/>
      <w:marBottom w:val="0"/>
      <w:divBdr>
        <w:top w:val="none" w:sz="0" w:space="0" w:color="auto"/>
        <w:left w:val="none" w:sz="0" w:space="0" w:color="auto"/>
        <w:bottom w:val="none" w:sz="0" w:space="0" w:color="auto"/>
        <w:right w:val="none" w:sz="0" w:space="0" w:color="auto"/>
      </w:divBdr>
    </w:div>
    <w:div w:id="1580216138">
      <w:bodyDiv w:val="1"/>
      <w:marLeft w:val="0"/>
      <w:marRight w:val="0"/>
      <w:marTop w:val="0"/>
      <w:marBottom w:val="0"/>
      <w:divBdr>
        <w:top w:val="none" w:sz="0" w:space="0" w:color="auto"/>
        <w:left w:val="none" w:sz="0" w:space="0" w:color="auto"/>
        <w:bottom w:val="none" w:sz="0" w:space="0" w:color="auto"/>
        <w:right w:val="none" w:sz="0" w:space="0" w:color="auto"/>
      </w:divBdr>
    </w:div>
    <w:div w:id="1622229857">
      <w:bodyDiv w:val="1"/>
      <w:marLeft w:val="0"/>
      <w:marRight w:val="0"/>
      <w:marTop w:val="0"/>
      <w:marBottom w:val="0"/>
      <w:divBdr>
        <w:top w:val="none" w:sz="0" w:space="0" w:color="auto"/>
        <w:left w:val="none" w:sz="0" w:space="0" w:color="auto"/>
        <w:bottom w:val="none" w:sz="0" w:space="0" w:color="auto"/>
        <w:right w:val="none" w:sz="0" w:space="0" w:color="auto"/>
      </w:divBdr>
    </w:div>
    <w:div w:id="1644768733">
      <w:bodyDiv w:val="1"/>
      <w:marLeft w:val="0"/>
      <w:marRight w:val="0"/>
      <w:marTop w:val="0"/>
      <w:marBottom w:val="0"/>
      <w:divBdr>
        <w:top w:val="none" w:sz="0" w:space="0" w:color="auto"/>
        <w:left w:val="none" w:sz="0" w:space="0" w:color="auto"/>
        <w:bottom w:val="none" w:sz="0" w:space="0" w:color="auto"/>
        <w:right w:val="none" w:sz="0" w:space="0" w:color="auto"/>
      </w:divBdr>
    </w:div>
    <w:div w:id="1707945132">
      <w:bodyDiv w:val="1"/>
      <w:marLeft w:val="0"/>
      <w:marRight w:val="0"/>
      <w:marTop w:val="0"/>
      <w:marBottom w:val="0"/>
      <w:divBdr>
        <w:top w:val="none" w:sz="0" w:space="0" w:color="auto"/>
        <w:left w:val="none" w:sz="0" w:space="0" w:color="auto"/>
        <w:bottom w:val="none" w:sz="0" w:space="0" w:color="auto"/>
        <w:right w:val="none" w:sz="0" w:space="0" w:color="auto"/>
      </w:divBdr>
    </w:div>
    <w:div w:id="1916740680">
      <w:bodyDiv w:val="1"/>
      <w:marLeft w:val="0"/>
      <w:marRight w:val="0"/>
      <w:marTop w:val="0"/>
      <w:marBottom w:val="0"/>
      <w:divBdr>
        <w:top w:val="none" w:sz="0" w:space="0" w:color="auto"/>
        <w:left w:val="none" w:sz="0" w:space="0" w:color="auto"/>
        <w:bottom w:val="none" w:sz="0" w:space="0" w:color="auto"/>
        <w:right w:val="none" w:sz="0" w:space="0" w:color="auto"/>
      </w:divBdr>
    </w:div>
    <w:div w:id="2034648978">
      <w:bodyDiv w:val="1"/>
      <w:marLeft w:val="0"/>
      <w:marRight w:val="0"/>
      <w:marTop w:val="0"/>
      <w:marBottom w:val="0"/>
      <w:divBdr>
        <w:top w:val="none" w:sz="0" w:space="0" w:color="auto"/>
        <w:left w:val="none" w:sz="0" w:space="0" w:color="auto"/>
        <w:bottom w:val="none" w:sz="0" w:space="0" w:color="auto"/>
        <w:right w:val="none" w:sz="0" w:space="0" w:color="auto"/>
      </w:divBdr>
    </w:div>
    <w:div w:id="21100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666DC3A2FE8558131EF65A2A15F94B7CBE63B38637B532ED9E4A87E1117D557C1146F567343753E0A54FFCAE53F737CDE87EBA2ACA7EEC29C562Z9v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7887-1137-4248-AD0E-A3754D7CE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   РЕСПУБЛИКА   ХАКАСИЯ</vt:lpstr>
    </vt:vector>
  </TitlesOfParts>
  <Company>Администрация</Company>
  <LinksUpToDate>false</LinksUpToDate>
  <CharactersWithSpaces>12262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РЕСПУБЛИКА   ХАКАСИЯ</dc:title>
  <dc:creator>приемная эконом отдела</dc:creator>
  <cp:lastModifiedBy>Митрофанова Анжела Николаевна</cp:lastModifiedBy>
  <cp:revision>5</cp:revision>
  <cp:lastPrinted>2024-02-21T04:32:00Z</cp:lastPrinted>
  <dcterms:created xsi:type="dcterms:W3CDTF">2024-05-03T06:07:00Z</dcterms:created>
  <dcterms:modified xsi:type="dcterms:W3CDTF">2024-05-03T06:11:00Z</dcterms:modified>
</cp:coreProperties>
</file>