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688" w:rsidRPr="007A0C0D" w:rsidRDefault="00FE4688" w:rsidP="00FE468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7A0C0D">
        <w:rPr>
          <w:rFonts w:ascii="Times New Roman" w:hAnsi="Times New Roman" w:cs="Times New Roman"/>
          <w:b/>
          <w:bCs/>
          <w:sz w:val="28"/>
          <w:szCs w:val="28"/>
        </w:rPr>
        <w:t>ДОКЛАД</w:t>
      </w:r>
    </w:p>
    <w:p w:rsidR="00FE4688" w:rsidRDefault="00FE4688" w:rsidP="00FE468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0C0D">
        <w:rPr>
          <w:rFonts w:ascii="Times New Roman" w:hAnsi="Times New Roman" w:cs="Times New Roman"/>
          <w:b/>
          <w:bCs/>
          <w:sz w:val="28"/>
          <w:szCs w:val="28"/>
        </w:rPr>
        <w:t>председателя Контрольно-счетной палат</w:t>
      </w:r>
      <w:r w:rsidR="00A4078B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7A0C0D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город Саяногорск </w:t>
      </w:r>
      <w:r w:rsidR="00297EAA" w:rsidRPr="00640882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640882" w:rsidRPr="00640882">
        <w:rPr>
          <w:rFonts w:ascii="Times New Roman" w:hAnsi="Times New Roman" w:cs="Times New Roman"/>
          <w:b/>
          <w:bCs/>
          <w:sz w:val="28"/>
          <w:szCs w:val="28"/>
        </w:rPr>
        <w:t>46</w:t>
      </w:r>
      <w:r w:rsidR="00297EAA" w:rsidRPr="0064088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5B1502" w:rsidRPr="00640882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="00297EAA" w:rsidRPr="00640882">
        <w:rPr>
          <w:rFonts w:ascii="Times New Roman" w:hAnsi="Times New Roman" w:cs="Times New Roman"/>
          <w:b/>
          <w:bCs/>
          <w:sz w:val="28"/>
          <w:szCs w:val="28"/>
        </w:rPr>
        <w:t xml:space="preserve"> сесси</w:t>
      </w:r>
      <w:r w:rsidR="005B1502" w:rsidRPr="00640882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640882">
        <w:rPr>
          <w:rFonts w:ascii="Times New Roman" w:hAnsi="Times New Roman" w:cs="Times New Roman"/>
          <w:b/>
          <w:bCs/>
          <w:sz w:val="28"/>
          <w:szCs w:val="28"/>
        </w:rPr>
        <w:t xml:space="preserve"> Совета </w:t>
      </w:r>
      <w:r w:rsidRPr="007A0C0D">
        <w:rPr>
          <w:rFonts w:ascii="Times New Roman" w:hAnsi="Times New Roman" w:cs="Times New Roman"/>
          <w:b/>
          <w:bCs/>
          <w:sz w:val="28"/>
          <w:szCs w:val="28"/>
        </w:rPr>
        <w:t>депутатов муниципального образования город Саяногорск.</w:t>
      </w:r>
    </w:p>
    <w:p w:rsidR="003C28F4" w:rsidRPr="007A0C0D" w:rsidRDefault="003C28F4" w:rsidP="00FE468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6C68" w:rsidRPr="00A4078B" w:rsidRDefault="00355B74" w:rsidP="00DE525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A4078B">
        <w:rPr>
          <w:rFonts w:ascii="Times New Roman" w:hAnsi="Times New Roman" w:cs="Times New Roman"/>
          <w:b/>
          <w:bCs/>
          <w:i/>
          <w:iCs/>
          <w:sz w:val="26"/>
          <w:szCs w:val="26"/>
        </w:rPr>
        <w:t>Добрый день</w:t>
      </w:r>
      <w:r w:rsidR="00FE4688" w:rsidRPr="00A4078B">
        <w:rPr>
          <w:rFonts w:ascii="Times New Roman" w:hAnsi="Times New Roman" w:cs="Times New Roman"/>
          <w:b/>
          <w:bCs/>
          <w:i/>
          <w:iCs/>
          <w:sz w:val="26"/>
          <w:szCs w:val="26"/>
        </w:rPr>
        <w:t>,</w:t>
      </w:r>
      <w:r w:rsidRPr="00A4078B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FE4688" w:rsidRPr="00A4078B">
        <w:rPr>
          <w:rFonts w:ascii="Times New Roman" w:hAnsi="Times New Roman" w:cs="Times New Roman"/>
          <w:b/>
          <w:bCs/>
          <w:i/>
          <w:iCs/>
          <w:sz w:val="26"/>
          <w:szCs w:val="26"/>
        </w:rPr>
        <w:t>у</w:t>
      </w:r>
      <w:r w:rsidRPr="00A4078B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важаемые </w:t>
      </w:r>
      <w:r w:rsidR="0008105F" w:rsidRPr="00A4078B">
        <w:rPr>
          <w:rFonts w:ascii="Times New Roman" w:hAnsi="Times New Roman" w:cs="Times New Roman"/>
          <w:b/>
          <w:bCs/>
          <w:i/>
          <w:iCs/>
          <w:sz w:val="26"/>
          <w:szCs w:val="26"/>
        </w:rPr>
        <w:t>депутаты</w:t>
      </w:r>
      <w:r w:rsidR="00D5417D" w:rsidRPr="00A4078B">
        <w:rPr>
          <w:rFonts w:ascii="Times New Roman" w:hAnsi="Times New Roman" w:cs="Times New Roman"/>
          <w:b/>
          <w:bCs/>
          <w:i/>
          <w:iCs/>
          <w:sz w:val="26"/>
          <w:szCs w:val="26"/>
        </w:rPr>
        <w:t>, Евгений Иванович</w:t>
      </w:r>
      <w:r w:rsidR="00AA587B" w:rsidRPr="00A4078B">
        <w:rPr>
          <w:rFonts w:ascii="Times New Roman" w:hAnsi="Times New Roman" w:cs="Times New Roman"/>
          <w:b/>
          <w:bCs/>
          <w:i/>
          <w:iCs/>
          <w:sz w:val="26"/>
          <w:szCs w:val="26"/>
        </w:rPr>
        <w:t>, присутствующие</w:t>
      </w:r>
      <w:r w:rsidRPr="00A4078B">
        <w:rPr>
          <w:rFonts w:ascii="Times New Roman" w:hAnsi="Times New Roman" w:cs="Times New Roman"/>
          <w:b/>
          <w:bCs/>
          <w:i/>
          <w:iCs/>
          <w:sz w:val="26"/>
          <w:szCs w:val="26"/>
        </w:rPr>
        <w:t>!</w:t>
      </w:r>
    </w:p>
    <w:p w:rsidR="00355B74" w:rsidRPr="00A4078B" w:rsidRDefault="00355B74" w:rsidP="00DE525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355B74" w:rsidRPr="00A4078B" w:rsidRDefault="00355B74" w:rsidP="005578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4078B">
        <w:rPr>
          <w:rFonts w:ascii="Times New Roman" w:hAnsi="Times New Roman" w:cs="Times New Roman"/>
          <w:sz w:val="26"/>
          <w:szCs w:val="26"/>
        </w:rPr>
        <w:t xml:space="preserve">Предлагаю </w:t>
      </w:r>
      <w:r w:rsidR="002A3661" w:rsidRPr="00A4078B">
        <w:rPr>
          <w:rFonts w:ascii="Times New Roman" w:hAnsi="Times New Roman" w:cs="Times New Roman"/>
          <w:sz w:val="26"/>
          <w:szCs w:val="26"/>
        </w:rPr>
        <w:t>в</w:t>
      </w:r>
      <w:r w:rsidRPr="00A4078B">
        <w:rPr>
          <w:rFonts w:ascii="Times New Roman" w:hAnsi="Times New Roman" w:cs="Times New Roman"/>
          <w:sz w:val="26"/>
          <w:szCs w:val="26"/>
        </w:rPr>
        <w:t>ашему вниманию Отчет о деятельности Контрольно-счетной палаты муниципального образования город Саяногорск за 202</w:t>
      </w:r>
      <w:r w:rsidR="008814D2">
        <w:rPr>
          <w:rFonts w:ascii="Times New Roman" w:hAnsi="Times New Roman" w:cs="Times New Roman"/>
          <w:sz w:val="26"/>
          <w:szCs w:val="26"/>
        </w:rPr>
        <w:t>5</w:t>
      </w:r>
      <w:r w:rsidR="00AD70D7" w:rsidRPr="00A4078B">
        <w:rPr>
          <w:rFonts w:ascii="Times New Roman" w:hAnsi="Times New Roman" w:cs="Times New Roman"/>
          <w:sz w:val="26"/>
          <w:szCs w:val="26"/>
        </w:rPr>
        <w:t xml:space="preserve"> </w:t>
      </w:r>
      <w:r w:rsidRPr="00A4078B">
        <w:rPr>
          <w:rFonts w:ascii="Times New Roman" w:hAnsi="Times New Roman" w:cs="Times New Roman"/>
          <w:sz w:val="26"/>
          <w:szCs w:val="26"/>
        </w:rPr>
        <w:t>год.</w:t>
      </w:r>
    </w:p>
    <w:p w:rsidR="007F340A" w:rsidRPr="00A4078B" w:rsidRDefault="00355B74" w:rsidP="00535B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078B">
        <w:rPr>
          <w:rFonts w:ascii="Times New Roman" w:hAnsi="Times New Roman" w:cs="Times New Roman"/>
          <w:sz w:val="26"/>
          <w:szCs w:val="26"/>
        </w:rPr>
        <w:t xml:space="preserve">Деятельность Контрольно-счетной палаты осуществлялась </w:t>
      </w:r>
      <w:r w:rsidR="00535BAF" w:rsidRPr="00A4078B">
        <w:rPr>
          <w:rFonts w:ascii="Times New Roman" w:hAnsi="Times New Roman" w:cs="Times New Roman"/>
          <w:sz w:val="26"/>
          <w:szCs w:val="26"/>
        </w:rPr>
        <w:t>в соответствии с планом работы.</w:t>
      </w:r>
    </w:p>
    <w:p w:rsidR="00AD70D7" w:rsidRPr="00A4078B" w:rsidRDefault="00AD70D7" w:rsidP="004E7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16655" w:rsidRPr="00A4078B" w:rsidRDefault="00A4078B" w:rsidP="004E7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078B">
        <w:rPr>
          <w:rFonts w:ascii="Times New Roman" w:hAnsi="Times New Roman" w:cs="Times New Roman"/>
          <w:sz w:val="26"/>
          <w:szCs w:val="26"/>
        </w:rPr>
        <w:t>(СЛАЙД 2)</w:t>
      </w:r>
    </w:p>
    <w:p w:rsidR="00294385" w:rsidRPr="00A4078B" w:rsidRDefault="00916655" w:rsidP="00A407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078B">
        <w:rPr>
          <w:rFonts w:ascii="Times New Roman" w:hAnsi="Times New Roman" w:cs="Times New Roman"/>
          <w:sz w:val="26"/>
          <w:szCs w:val="26"/>
        </w:rPr>
        <w:t>В течение 202</w:t>
      </w:r>
      <w:r w:rsidR="007F7315">
        <w:rPr>
          <w:rFonts w:ascii="Times New Roman" w:hAnsi="Times New Roman" w:cs="Times New Roman"/>
          <w:sz w:val="26"/>
          <w:szCs w:val="26"/>
        </w:rPr>
        <w:t>5</w:t>
      </w:r>
      <w:r w:rsidRPr="00A4078B">
        <w:rPr>
          <w:rFonts w:ascii="Times New Roman" w:hAnsi="Times New Roman" w:cs="Times New Roman"/>
          <w:sz w:val="26"/>
          <w:szCs w:val="26"/>
        </w:rPr>
        <w:t xml:space="preserve"> года Контр</w:t>
      </w:r>
      <w:r w:rsidR="00AA587B" w:rsidRPr="00A4078B">
        <w:rPr>
          <w:rFonts w:ascii="Times New Roman" w:hAnsi="Times New Roman" w:cs="Times New Roman"/>
          <w:sz w:val="26"/>
          <w:szCs w:val="26"/>
        </w:rPr>
        <w:t>ольно-счетной палатой проведено:</w:t>
      </w:r>
      <w:r w:rsidR="00605D66" w:rsidRPr="00A4078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B12E9" w:rsidRPr="00A4078B">
        <w:rPr>
          <w:rFonts w:ascii="Times New Roman" w:hAnsi="Times New Roman" w:cs="Times New Roman"/>
          <w:sz w:val="26"/>
          <w:szCs w:val="26"/>
        </w:rPr>
        <w:t>3</w:t>
      </w:r>
      <w:r w:rsidR="00605D66" w:rsidRPr="00A4078B">
        <w:rPr>
          <w:rFonts w:ascii="Times New Roman" w:hAnsi="Times New Roman" w:cs="Times New Roman"/>
          <w:sz w:val="26"/>
          <w:szCs w:val="26"/>
        </w:rPr>
        <w:t xml:space="preserve"> контрольных </w:t>
      </w:r>
      <w:r w:rsidR="00EC4D94" w:rsidRPr="00A4078B">
        <w:rPr>
          <w:rFonts w:ascii="Times New Roman" w:hAnsi="Times New Roman" w:cs="Times New Roman"/>
          <w:sz w:val="26"/>
          <w:szCs w:val="26"/>
        </w:rPr>
        <w:t>мероприятия</w:t>
      </w:r>
      <w:r w:rsidR="006E087F" w:rsidRPr="00A4078B">
        <w:rPr>
          <w:rFonts w:ascii="Times New Roman" w:hAnsi="Times New Roman" w:cs="Times New Roman"/>
          <w:sz w:val="26"/>
          <w:szCs w:val="26"/>
        </w:rPr>
        <w:t>,</w:t>
      </w:r>
      <w:r w:rsidR="003C28F4">
        <w:rPr>
          <w:rFonts w:ascii="Times New Roman" w:hAnsi="Times New Roman" w:cs="Times New Roman"/>
          <w:sz w:val="26"/>
          <w:szCs w:val="26"/>
        </w:rPr>
        <w:t xml:space="preserve"> </w:t>
      </w:r>
      <w:r w:rsidR="00815A2E" w:rsidRPr="00A4078B">
        <w:rPr>
          <w:rFonts w:ascii="Times New Roman" w:hAnsi="Times New Roman" w:cs="Times New Roman"/>
          <w:sz w:val="26"/>
          <w:szCs w:val="26"/>
        </w:rPr>
        <w:t xml:space="preserve"> </w:t>
      </w:r>
      <w:r w:rsidR="005578E2" w:rsidRPr="00A4078B">
        <w:rPr>
          <w:rFonts w:ascii="Times New Roman" w:hAnsi="Times New Roman" w:cs="Times New Roman"/>
          <w:sz w:val="26"/>
          <w:szCs w:val="26"/>
        </w:rPr>
        <w:t>в том числе</w:t>
      </w:r>
      <w:r w:rsidR="006E087F" w:rsidRPr="00A4078B">
        <w:rPr>
          <w:rFonts w:ascii="Times New Roman" w:hAnsi="Times New Roman" w:cs="Times New Roman"/>
          <w:sz w:val="26"/>
          <w:szCs w:val="26"/>
        </w:rPr>
        <w:t xml:space="preserve">: </w:t>
      </w:r>
      <w:r w:rsidR="008814D2">
        <w:rPr>
          <w:rFonts w:ascii="Times New Roman" w:hAnsi="Times New Roman" w:cs="Times New Roman"/>
          <w:sz w:val="26"/>
          <w:szCs w:val="26"/>
        </w:rPr>
        <w:t>1</w:t>
      </w:r>
      <w:r w:rsidR="00EC4D94" w:rsidRPr="00A4078B">
        <w:rPr>
          <w:rFonts w:ascii="Times New Roman" w:hAnsi="Times New Roman" w:cs="Times New Roman"/>
          <w:sz w:val="26"/>
          <w:szCs w:val="26"/>
        </w:rPr>
        <w:t xml:space="preserve"> </w:t>
      </w:r>
      <w:r w:rsidR="008814D2" w:rsidRPr="008814D2">
        <w:rPr>
          <w:rFonts w:ascii="Times New Roman" w:hAnsi="Times New Roman" w:cs="Times New Roman"/>
          <w:sz w:val="26"/>
          <w:szCs w:val="26"/>
        </w:rPr>
        <w:t>по предложению Главы муниципального образования</w:t>
      </w:r>
      <w:r w:rsidR="006E087F" w:rsidRPr="00A4078B">
        <w:rPr>
          <w:rFonts w:ascii="Times New Roman" w:hAnsi="Times New Roman" w:cs="Times New Roman"/>
          <w:sz w:val="26"/>
          <w:szCs w:val="26"/>
        </w:rPr>
        <w:t>;</w:t>
      </w:r>
      <w:r w:rsidR="00EC4D94" w:rsidRPr="00A4078B">
        <w:rPr>
          <w:rFonts w:ascii="Times New Roman" w:hAnsi="Times New Roman" w:cs="Times New Roman"/>
          <w:sz w:val="26"/>
          <w:szCs w:val="26"/>
        </w:rPr>
        <w:t xml:space="preserve">  </w:t>
      </w:r>
      <w:r w:rsidR="008B12E9" w:rsidRPr="00A4078B">
        <w:rPr>
          <w:rFonts w:ascii="Times New Roman" w:hAnsi="Times New Roman" w:cs="Times New Roman"/>
          <w:sz w:val="26"/>
          <w:szCs w:val="26"/>
        </w:rPr>
        <w:t>2</w:t>
      </w:r>
      <w:r w:rsidR="008814D2">
        <w:rPr>
          <w:rFonts w:ascii="Times New Roman" w:hAnsi="Times New Roman" w:cs="Times New Roman"/>
          <w:sz w:val="26"/>
          <w:szCs w:val="26"/>
        </w:rPr>
        <w:t xml:space="preserve">4 </w:t>
      </w:r>
      <w:r w:rsidRPr="00A4078B">
        <w:rPr>
          <w:rFonts w:ascii="Times New Roman" w:hAnsi="Times New Roman" w:cs="Times New Roman"/>
          <w:sz w:val="26"/>
          <w:szCs w:val="26"/>
        </w:rPr>
        <w:t>эксп</w:t>
      </w:r>
      <w:r w:rsidRPr="00A4078B">
        <w:rPr>
          <w:rFonts w:ascii="Times New Roman" w:hAnsi="Times New Roman" w:cs="Times New Roman"/>
          <w:bCs/>
          <w:sz w:val="26"/>
          <w:szCs w:val="26"/>
        </w:rPr>
        <w:t>е</w:t>
      </w:r>
      <w:r w:rsidR="00130E71" w:rsidRPr="00A4078B">
        <w:rPr>
          <w:rFonts w:ascii="Times New Roman" w:hAnsi="Times New Roman" w:cs="Times New Roman"/>
          <w:sz w:val="26"/>
          <w:szCs w:val="26"/>
        </w:rPr>
        <w:t>ртно-аналитических</w:t>
      </w:r>
      <w:r w:rsidRPr="00A4078B">
        <w:rPr>
          <w:rFonts w:ascii="Times New Roman" w:hAnsi="Times New Roman" w:cs="Times New Roman"/>
          <w:sz w:val="26"/>
          <w:szCs w:val="26"/>
        </w:rPr>
        <w:t xml:space="preserve"> мероприятий</w:t>
      </w:r>
      <w:r w:rsidR="005578E2" w:rsidRPr="00A4078B">
        <w:rPr>
          <w:rFonts w:ascii="Times New Roman" w:hAnsi="Times New Roman" w:cs="Times New Roman"/>
          <w:sz w:val="26"/>
          <w:szCs w:val="26"/>
        </w:rPr>
        <w:t xml:space="preserve">, </w:t>
      </w:r>
      <w:r w:rsidR="00535BAF" w:rsidRPr="00A4078B">
        <w:rPr>
          <w:rFonts w:ascii="Times New Roman" w:hAnsi="Times New Roman" w:cs="Times New Roman"/>
          <w:sz w:val="26"/>
          <w:szCs w:val="26"/>
        </w:rPr>
        <w:t xml:space="preserve">в том числе: </w:t>
      </w:r>
      <w:r w:rsidR="008814D2" w:rsidRPr="008814D2">
        <w:rPr>
          <w:rFonts w:ascii="Times New Roman" w:hAnsi="Times New Roman" w:cs="Times New Roman"/>
          <w:sz w:val="26"/>
          <w:szCs w:val="26"/>
        </w:rPr>
        <w:t>1 - по поручению Совета депутатов</w:t>
      </w:r>
      <w:r w:rsidR="008814D2">
        <w:rPr>
          <w:rFonts w:ascii="Times New Roman" w:hAnsi="Times New Roman" w:cs="Times New Roman"/>
          <w:sz w:val="26"/>
          <w:szCs w:val="26"/>
        </w:rPr>
        <w:t xml:space="preserve"> и 1</w:t>
      </w:r>
      <w:r w:rsidR="008814D2" w:rsidRPr="008814D2">
        <w:rPr>
          <w:rFonts w:ascii="Times New Roman" w:hAnsi="Times New Roman" w:cs="Times New Roman"/>
          <w:sz w:val="26"/>
          <w:szCs w:val="26"/>
        </w:rPr>
        <w:t xml:space="preserve"> </w:t>
      </w:r>
      <w:r w:rsidR="006E087F" w:rsidRPr="00A4078B">
        <w:rPr>
          <w:rFonts w:ascii="Times New Roman" w:hAnsi="Times New Roman" w:cs="Times New Roman"/>
          <w:sz w:val="26"/>
          <w:szCs w:val="26"/>
        </w:rPr>
        <w:t xml:space="preserve"> </w:t>
      </w:r>
      <w:r w:rsidR="00535BAF" w:rsidRPr="00A4078B">
        <w:rPr>
          <w:rFonts w:ascii="Times New Roman" w:hAnsi="Times New Roman" w:cs="Times New Roman"/>
          <w:sz w:val="26"/>
          <w:szCs w:val="26"/>
        </w:rPr>
        <w:t>по предложению Главы муниципального образования</w:t>
      </w:r>
      <w:r w:rsidR="006E087F" w:rsidRPr="00A4078B">
        <w:rPr>
          <w:rFonts w:ascii="Times New Roman" w:hAnsi="Times New Roman" w:cs="Times New Roman"/>
          <w:sz w:val="26"/>
          <w:szCs w:val="26"/>
        </w:rPr>
        <w:t xml:space="preserve"> </w:t>
      </w:r>
      <w:r w:rsidR="00535BAF" w:rsidRPr="00A4078B">
        <w:rPr>
          <w:rFonts w:ascii="Times New Roman" w:hAnsi="Times New Roman" w:cs="Times New Roman"/>
          <w:sz w:val="26"/>
          <w:szCs w:val="26"/>
        </w:rPr>
        <w:t>муниципально</w:t>
      </w:r>
      <w:r w:rsidR="00AA587B" w:rsidRPr="00A4078B">
        <w:rPr>
          <w:rFonts w:ascii="Times New Roman" w:hAnsi="Times New Roman" w:cs="Times New Roman"/>
          <w:sz w:val="26"/>
          <w:szCs w:val="26"/>
        </w:rPr>
        <w:t>го образования город Саяногорск</w:t>
      </w:r>
      <w:r w:rsidR="00535BAF" w:rsidRPr="00A4078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30E71" w:rsidRPr="00A4078B" w:rsidRDefault="00130E71" w:rsidP="00535BA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4078B">
        <w:rPr>
          <w:rFonts w:ascii="Times New Roman" w:hAnsi="Times New Roman" w:cs="Times New Roman"/>
          <w:sz w:val="26"/>
          <w:szCs w:val="26"/>
        </w:rPr>
        <w:t xml:space="preserve">    </w:t>
      </w:r>
      <w:r w:rsidRPr="00A4078B">
        <w:rPr>
          <w:rFonts w:ascii="Times New Roman" w:hAnsi="Times New Roman" w:cs="Times New Roman"/>
          <w:sz w:val="26"/>
          <w:szCs w:val="26"/>
        </w:rPr>
        <w:tab/>
        <w:t>В 202</w:t>
      </w:r>
      <w:r w:rsidR="008814D2">
        <w:rPr>
          <w:rFonts w:ascii="Times New Roman" w:hAnsi="Times New Roman" w:cs="Times New Roman"/>
          <w:sz w:val="26"/>
          <w:szCs w:val="26"/>
        </w:rPr>
        <w:t>5</w:t>
      </w:r>
      <w:r w:rsidRPr="00A4078B">
        <w:rPr>
          <w:rFonts w:ascii="Times New Roman" w:hAnsi="Times New Roman" w:cs="Times New Roman"/>
          <w:sz w:val="26"/>
          <w:szCs w:val="26"/>
        </w:rPr>
        <w:t xml:space="preserve"> году внешним финансовым</w:t>
      </w:r>
      <w:r w:rsidR="006007EE" w:rsidRPr="00A4078B">
        <w:rPr>
          <w:rFonts w:ascii="Times New Roman" w:hAnsi="Times New Roman" w:cs="Times New Roman"/>
          <w:sz w:val="26"/>
          <w:szCs w:val="26"/>
        </w:rPr>
        <w:t xml:space="preserve"> контролем охвачено 2</w:t>
      </w:r>
      <w:r w:rsidR="008814D2">
        <w:rPr>
          <w:rFonts w:ascii="Times New Roman" w:hAnsi="Times New Roman" w:cs="Times New Roman"/>
          <w:sz w:val="26"/>
          <w:szCs w:val="26"/>
        </w:rPr>
        <w:t>6</w:t>
      </w:r>
      <w:r w:rsidR="006007EE" w:rsidRPr="00A4078B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8814D2">
        <w:rPr>
          <w:rFonts w:ascii="Times New Roman" w:hAnsi="Times New Roman" w:cs="Times New Roman"/>
          <w:sz w:val="26"/>
          <w:szCs w:val="26"/>
        </w:rPr>
        <w:t>ов</w:t>
      </w:r>
      <w:r w:rsidR="00535BAF" w:rsidRPr="00A4078B">
        <w:rPr>
          <w:rFonts w:ascii="Times New Roman" w:hAnsi="Times New Roman" w:cs="Times New Roman"/>
          <w:sz w:val="26"/>
          <w:szCs w:val="26"/>
        </w:rPr>
        <w:t>.</w:t>
      </w:r>
    </w:p>
    <w:p w:rsidR="005578E2" w:rsidRPr="00A4078B" w:rsidRDefault="005578E2" w:rsidP="00535BA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535BAF" w:rsidRPr="00A4078B" w:rsidRDefault="00A4078B" w:rsidP="00130E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078B">
        <w:rPr>
          <w:rFonts w:ascii="Times New Roman" w:hAnsi="Times New Roman" w:cs="Times New Roman"/>
          <w:sz w:val="26"/>
          <w:szCs w:val="26"/>
        </w:rPr>
        <w:t>(</w:t>
      </w:r>
      <w:r w:rsidR="00535BAF" w:rsidRPr="00A4078B">
        <w:rPr>
          <w:rFonts w:ascii="Times New Roman" w:hAnsi="Times New Roman" w:cs="Times New Roman"/>
          <w:sz w:val="26"/>
          <w:szCs w:val="26"/>
        </w:rPr>
        <w:t>СЛАЙД 3</w:t>
      </w:r>
      <w:r w:rsidRPr="00A4078B">
        <w:rPr>
          <w:rFonts w:ascii="Times New Roman" w:hAnsi="Times New Roman" w:cs="Times New Roman"/>
          <w:sz w:val="26"/>
          <w:szCs w:val="26"/>
        </w:rPr>
        <w:t>)</w:t>
      </w:r>
    </w:p>
    <w:p w:rsidR="00916655" w:rsidRPr="00A4078B" w:rsidRDefault="00130E71" w:rsidP="00535B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078B">
        <w:rPr>
          <w:rFonts w:ascii="Times New Roman" w:hAnsi="Times New Roman" w:cs="Times New Roman"/>
          <w:sz w:val="26"/>
          <w:szCs w:val="26"/>
        </w:rPr>
        <w:t xml:space="preserve"> </w:t>
      </w:r>
      <w:r w:rsidR="00294385" w:rsidRPr="00A4078B">
        <w:rPr>
          <w:rFonts w:ascii="Times New Roman" w:hAnsi="Times New Roman" w:cs="Times New Roman"/>
          <w:sz w:val="26"/>
          <w:szCs w:val="26"/>
        </w:rPr>
        <w:t xml:space="preserve">Объем проверенных средств составил </w:t>
      </w:r>
      <w:r w:rsidR="008814D2">
        <w:rPr>
          <w:rFonts w:ascii="Times New Roman" w:hAnsi="Times New Roman" w:cs="Times New Roman"/>
          <w:sz w:val="26"/>
          <w:szCs w:val="26"/>
        </w:rPr>
        <w:t xml:space="preserve">2 689,2 </w:t>
      </w:r>
      <w:r w:rsidR="00535BAF" w:rsidRPr="00A4078B">
        <w:rPr>
          <w:rFonts w:ascii="Times New Roman" w:hAnsi="Times New Roman" w:cs="Times New Roman"/>
          <w:sz w:val="26"/>
          <w:szCs w:val="26"/>
        </w:rPr>
        <w:t xml:space="preserve">млн. руб., выявлено  нарушений на сумму </w:t>
      </w:r>
      <w:r w:rsidR="008814D2">
        <w:rPr>
          <w:rFonts w:ascii="Times New Roman" w:hAnsi="Times New Roman" w:cs="Times New Roman"/>
          <w:sz w:val="26"/>
          <w:szCs w:val="26"/>
        </w:rPr>
        <w:t>33,4</w:t>
      </w:r>
      <w:r w:rsidR="00535BAF" w:rsidRPr="00A4078B">
        <w:rPr>
          <w:rFonts w:ascii="Times New Roman" w:hAnsi="Times New Roman" w:cs="Times New Roman"/>
          <w:sz w:val="26"/>
          <w:szCs w:val="26"/>
        </w:rPr>
        <w:t xml:space="preserve"> млн. рублей.</w:t>
      </w:r>
    </w:p>
    <w:p w:rsidR="00535BAF" w:rsidRPr="00A4078B" w:rsidRDefault="00535BAF" w:rsidP="00535B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80147" w:rsidRPr="00A4078B" w:rsidRDefault="00A4078B" w:rsidP="002943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078B">
        <w:rPr>
          <w:rFonts w:ascii="Times New Roman" w:hAnsi="Times New Roman" w:cs="Times New Roman"/>
          <w:sz w:val="26"/>
          <w:szCs w:val="26"/>
        </w:rPr>
        <w:t>(</w:t>
      </w:r>
      <w:r w:rsidR="00916655" w:rsidRPr="00A4078B">
        <w:rPr>
          <w:rFonts w:ascii="Times New Roman" w:hAnsi="Times New Roman" w:cs="Times New Roman"/>
          <w:sz w:val="26"/>
          <w:szCs w:val="26"/>
        </w:rPr>
        <w:t xml:space="preserve">СЛАЙД </w:t>
      </w:r>
      <w:r w:rsidR="00535BAF" w:rsidRPr="00A4078B">
        <w:rPr>
          <w:rFonts w:ascii="Times New Roman" w:hAnsi="Times New Roman" w:cs="Times New Roman"/>
          <w:sz w:val="26"/>
          <w:szCs w:val="26"/>
        </w:rPr>
        <w:t>4</w:t>
      </w:r>
      <w:r w:rsidRPr="00A4078B">
        <w:rPr>
          <w:rFonts w:ascii="Times New Roman" w:hAnsi="Times New Roman" w:cs="Times New Roman"/>
          <w:sz w:val="26"/>
          <w:szCs w:val="26"/>
        </w:rPr>
        <w:t>)</w:t>
      </w:r>
    </w:p>
    <w:p w:rsidR="00FD3046" w:rsidRPr="00A4078B" w:rsidRDefault="00DE525A" w:rsidP="004E7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129614035"/>
      <w:r w:rsidRPr="00A4078B">
        <w:rPr>
          <w:rFonts w:ascii="Times New Roman" w:hAnsi="Times New Roman" w:cs="Times New Roman"/>
          <w:sz w:val="26"/>
          <w:szCs w:val="26"/>
        </w:rPr>
        <w:t>Всего п</w:t>
      </w:r>
      <w:r w:rsidR="00FD3046" w:rsidRPr="00A4078B">
        <w:rPr>
          <w:rFonts w:ascii="Times New Roman" w:hAnsi="Times New Roman" w:cs="Times New Roman"/>
          <w:sz w:val="26"/>
          <w:szCs w:val="26"/>
        </w:rPr>
        <w:t xml:space="preserve">о </w:t>
      </w:r>
      <w:r w:rsidRPr="00A4078B">
        <w:rPr>
          <w:rFonts w:ascii="Times New Roman" w:hAnsi="Times New Roman" w:cs="Times New Roman"/>
          <w:sz w:val="26"/>
          <w:szCs w:val="26"/>
        </w:rPr>
        <w:t xml:space="preserve">итогам </w:t>
      </w:r>
      <w:r w:rsidR="00FD3046" w:rsidRPr="00A4078B">
        <w:rPr>
          <w:rFonts w:ascii="Times New Roman" w:hAnsi="Times New Roman" w:cs="Times New Roman"/>
          <w:sz w:val="26"/>
          <w:szCs w:val="26"/>
        </w:rPr>
        <w:t>контрольны</w:t>
      </w:r>
      <w:r w:rsidRPr="00A4078B">
        <w:rPr>
          <w:rFonts w:ascii="Times New Roman" w:hAnsi="Times New Roman" w:cs="Times New Roman"/>
          <w:sz w:val="26"/>
          <w:szCs w:val="26"/>
        </w:rPr>
        <w:t>х</w:t>
      </w:r>
      <w:r w:rsidR="00FD3046" w:rsidRPr="00A4078B">
        <w:rPr>
          <w:rFonts w:ascii="Times New Roman" w:hAnsi="Times New Roman" w:cs="Times New Roman"/>
          <w:sz w:val="26"/>
          <w:szCs w:val="26"/>
        </w:rPr>
        <w:t xml:space="preserve"> </w:t>
      </w:r>
      <w:r w:rsidR="00DD0737" w:rsidRPr="00A4078B">
        <w:rPr>
          <w:rFonts w:ascii="Times New Roman" w:hAnsi="Times New Roman" w:cs="Times New Roman"/>
          <w:sz w:val="26"/>
          <w:szCs w:val="26"/>
        </w:rPr>
        <w:t xml:space="preserve">и экспертно-аналитических </w:t>
      </w:r>
      <w:r w:rsidR="00FD3046" w:rsidRPr="00A4078B">
        <w:rPr>
          <w:rFonts w:ascii="Times New Roman" w:hAnsi="Times New Roman" w:cs="Times New Roman"/>
          <w:sz w:val="26"/>
          <w:szCs w:val="26"/>
        </w:rPr>
        <w:t>мероприяти</w:t>
      </w:r>
      <w:r w:rsidRPr="00A4078B">
        <w:rPr>
          <w:rFonts w:ascii="Times New Roman" w:hAnsi="Times New Roman" w:cs="Times New Roman"/>
          <w:sz w:val="26"/>
          <w:szCs w:val="26"/>
        </w:rPr>
        <w:t xml:space="preserve">й </w:t>
      </w:r>
      <w:r w:rsidR="00FD3046" w:rsidRPr="00A4078B">
        <w:rPr>
          <w:rFonts w:ascii="Times New Roman" w:hAnsi="Times New Roman" w:cs="Times New Roman"/>
          <w:sz w:val="26"/>
          <w:szCs w:val="26"/>
        </w:rPr>
        <w:t xml:space="preserve">выявлено </w:t>
      </w:r>
      <w:r w:rsidR="008814D2">
        <w:rPr>
          <w:rFonts w:ascii="Times New Roman" w:hAnsi="Times New Roman" w:cs="Times New Roman"/>
          <w:sz w:val="26"/>
          <w:szCs w:val="26"/>
        </w:rPr>
        <w:t>234</w:t>
      </w:r>
      <w:r w:rsidR="00FD3046" w:rsidRPr="00A4078B">
        <w:rPr>
          <w:rFonts w:ascii="Times New Roman" w:hAnsi="Times New Roman" w:cs="Times New Roman"/>
          <w:sz w:val="26"/>
          <w:szCs w:val="26"/>
        </w:rPr>
        <w:t xml:space="preserve"> нарушени</w:t>
      </w:r>
      <w:r w:rsidR="00640882">
        <w:rPr>
          <w:rFonts w:ascii="Times New Roman" w:hAnsi="Times New Roman" w:cs="Times New Roman"/>
          <w:sz w:val="26"/>
          <w:szCs w:val="26"/>
        </w:rPr>
        <w:t>я</w:t>
      </w:r>
      <w:r w:rsidR="00FD3046" w:rsidRPr="00A4078B">
        <w:rPr>
          <w:rFonts w:ascii="Times New Roman" w:hAnsi="Times New Roman" w:cs="Times New Roman"/>
          <w:sz w:val="26"/>
          <w:szCs w:val="26"/>
        </w:rPr>
        <w:t>,</w:t>
      </w:r>
      <w:r w:rsidR="0094415D" w:rsidRPr="00A4078B">
        <w:rPr>
          <w:rFonts w:ascii="Times New Roman" w:hAnsi="Times New Roman" w:cs="Times New Roman"/>
          <w:sz w:val="26"/>
          <w:szCs w:val="26"/>
        </w:rPr>
        <w:t xml:space="preserve"> </w:t>
      </w:r>
      <w:r w:rsidR="005578E2" w:rsidRPr="00A4078B">
        <w:rPr>
          <w:rFonts w:ascii="Times New Roman" w:hAnsi="Times New Roman" w:cs="Times New Roman"/>
          <w:sz w:val="26"/>
          <w:szCs w:val="26"/>
        </w:rPr>
        <w:t>а именно</w:t>
      </w:r>
      <w:r w:rsidRPr="00A4078B">
        <w:rPr>
          <w:rFonts w:ascii="Times New Roman" w:hAnsi="Times New Roman" w:cs="Times New Roman"/>
          <w:sz w:val="26"/>
          <w:szCs w:val="26"/>
        </w:rPr>
        <w:t>:</w:t>
      </w:r>
      <w:r w:rsidR="0094415D" w:rsidRPr="00A4078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415D" w:rsidRPr="00A4078B" w:rsidRDefault="00DE525A" w:rsidP="004E767B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A4078B">
        <w:rPr>
          <w:rFonts w:ascii="Times New Roman" w:hAnsi="Times New Roman" w:cs="Times New Roman"/>
          <w:sz w:val="26"/>
          <w:szCs w:val="26"/>
        </w:rPr>
        <w:t>-</w:t>
      </w:r>
      <w:r w:rsidR="0094415D" w:rsidRPr="00A4078B">
        <w:rPr>
          <w:rFonts w:ascii="Times New Roman" w:hAnsi="Times New Roman" w:cs="Times New Roman"/>
          <w:sz w:val="26"/>
          <w:szCs w:val="26"/>
        </w:rPr>
        <w:t xml:space="preserve"> нарушения в сфере осуществления муниципальных закупок </w:t>
      </w:r>
      <w:r w:rsidR="00AD70D7" w:rsidRPr="00A4078B">
        <w:rPr>
          <w:rFonts w:ascii="Times New Roman" w:hAnsi="Times New Roman" w:cs="Times New Roman"/>
          <w:sz w:val="26"/>
          <w:szCs w:val="26"/>
        </w:rPr>
        <w:t xml:space="preserve">- </w:t>
      </w:r>
      <w:r w:rsidR="0094415D" w:rsidRPr="00A4078B">
        <w:rPr>
          <w:rFonts w:ascii="Times New Roman" w:hAnsi="Times New Roman" w:cs="Times New Roman"/>
          <w:sz w:val="26"/>
          <w:szCs w:val="26"/>
        </w:rPr>
        <w:t xml:space="preserve"> </w:t>
      </w:r>
      <w:r w:rsidR="003600A8" w:rsidRPr="00A4078B">
        <w:rPr>
          <w:rFonts w:ascii="Times New Roman" w:hAnsi="Times New Roman" w:cs="Times New Roman"/>
          <w:sz w:val="26"/>
          <w:szCs w:val="26"/>
        </w:rPr>
        <w:t xml:space="preserve"> </w:t>
      </w:r>
      <w:r w:rsidR="008814D2">
        <w:rPr>
          <w:rFonts w:ascii="Times New Roman" w:hAnsi="Times New Roman" w:cs="Times New Roman"/>
          <w:sz w:val="26"/>
          <w:szCs w:val="26"/>
        </w:rPr>
        <w:t>54</w:t>
      </w:r>
      <w:r w:rsidR="00DD0737" w:rsidRPr="00A4078B">
        <w:rPr>
          <w:rFonts w:ascii="Times New Roman" w:hAnsi="Times New Roman" w:cs="Times New Roman"/>
          <w:sz w:val="26"/>
          <w:szCs w:val="26"/>
        </w:rPr>
        <w:t xml:space="preserve"> </w:t>
      </w:r>
      <w:r w:rsidR="003600A8" w:rsidRPr="00A4078B">
        <w:rPr>
          <w:rFonts w:ascii="Times New Roman" w:hAnsi="Times New Roman" w:cs="Times New Roman"/>
          <w:sz w:val="26"/>
          <w:szCs w:val="26"/>
        </w:rPr>
        <w:t>единиц</w:t>
      </w:r>
      <w:r w:rsidR="008814D2">
        <w:rPr>
          <w:rFonts w:ascii="Times New Roman" w:hAnsi="Times New Roman" w:cs="Times New Roman"/>
          <w:sz w:val="26"/>
          <w:szCs w:val="26"/>
        </w:rPr>
        <w:t>ы</w:t>
      </w:r>
      <w:r w:rsidR="0094415D" w:rsidRPr="00A4078B">
        <w:rPr>
          <w:rFonts w:ascii="Times New Roman" w:hAnsi="Times New Roman" w:cs="Times New Roman"/>
          <w:sz w:val="26"/>
          <w:szCs w:val="26"/>
        </w:rPr>
        <w:t xml:space="preserve"> на сумму </w:t>
      </w:r>
      <w:r w:rsidR="008814D2">
        <w:rPr>
          <w:rFonts w:ascii="Times New Roman" w:hAnsi="Times New Roman" w:cs="Times New Roman"/>
          <w:sz w:val="26"/>
          <w:szCs w:val="26"/>
        </w:rPr>
        <w:t>24,4</w:t>
      </w:r>
      <w:r w:rsidR="008814D2" w:rsidRPr="008814D2">
        <w:rPr>
          <w:rFonts w:ascii="Times New Roman" w:hAnsi="Times New Roman" w:cs="Times New Roman"/>
          <w:sz w:val="26"/>
          <w:szCs w:val="26"/>
        </w:rPr>
        <w:t xml:space="preserve"> </w:t>
      </w:r>
      <w:r w:rsidR="00294385" w:rsidRPr="00A4078B">
        <w:rPr>
          <w:rFonts w:ascii="Times New Roman" w:hAnsi="Times New Roman" w:cs="Times New Roman"/>
          <w:sz w:val="26"/>
          <w:szCs w:val="26"/>
        </w:rPr>
        <w:t>млн</w:t>
      </w:r>
      <w:r w:rsidR="00DD0737" w:rsidRPr="00A4078B">
        <w:rPr>
          <w:rFonts w:ascii="Times New Roman" w:hAnsi="Times New Roman" w:cs="Times New Roman"/>
          <w:sz w:val="26"/>
          <w:szCs w:val="26"/>
        </w:rPr>
        <w:t>.</w:t>
      </w:r>
      <w:r w:rsidR="00C020D0" w:rsidRPr="00A4078B">
        <w:rPr>
          <w:rFonts w:ascii="Times New Roman" w:hAnsi="Times New Roman" w:cs="Times New Roman"/>
          <w:sz w:val="26"/>
          <w:szCs w:val="26"/>
        </w:rPr>
        <w:t xml:space="preserve"> </w:t>
      </w:r>
      <w:r w:rsidR="0094415D" w:rsidRPr="00A4078B">
        <w:rPr>
          <w:rFonts w:ascii="Times New Roman" w:hAnsi="Times New Roman" w:cs="Times New Roman"/>
          <w:sz w:val="26"/>
          <w:szCs w:val="26"/>
        </w:rPr>
        <w:t>руб</w:t>
      </w:r>
      <w:r w:rsidR="00FE4688" w:rsidRPr="00A4078B">
        <w:rPr>
          <w:rFonts w:ascii="Times New Roman" w:hAnsi="Times New Roman" w:cs="Times New Roman"/>
          <w:sz w:val="26"/>
          <w:szCs w:val="26"/>
        </w:rPr>
        <w:t>лей;</w:t>
      </w:r>
    </w:p>
    <w:p w:rsidR="0094415D" w:rsidRPr="00A4078B" w:rsidRDefault="00DE525A" w:rsidP="004E7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078B">
        <w:rPr>
          <w:rFonts w:ascii="Times New Roman" w:hAnsi="Times New Roman" w:cs="Times New Roman"/>
          <w:sz w:val="26"/>
          <w:szCs w:val="26"/>
        </w:rPr>
        <w:t xml:space="preserve">- </w:t>
      </w:r>
      <w:r w:rsidR="0094415D" w:rsidRPr="00A4078B">
        <w:rPr>
          <w:rFonts w:ascii="Times New Roman" w:hAnsi="Times New Roman" w:cs="Times New Roman"/>
          <w:sz w:val="26"/>
          <w:szCs w:val="26"/>
        </w:rPr>
        <w:t xml:space="preserve">нарушения </w:t>
      </w:r>
      <w:bookmarkStart w:id="2" w:name="_Hlk128999343"/>
      <w:r w:rsidR="0094415D" w:rsidRPr="00A4078B">
        <w:rPr>
          <w:rFonts w:ascii="Times New Roman" w:hAnsi="Times New Roman" w:cs="Times New Roman"/>
          <w:sz w:val="26"/>
          <w:szCs w:val="26"/>
        </w:rPr>
        <w:t xml:space="preserve">ведения бухгалтерского учета, </w:t>
      </w:r>
      <w:bookmarkEnd w:id="2"/>
      <w:r w:rsidR="00640882">
        <w:rPr>
          <w:rFonts w:ascii="Times New Roman" w:hAnsi="Times New Roman" w:cs="Times New Roman"/>
          <w:sz w:val="26"/>
          <w:szCs w:val="26"/>
        </w:rPr>
        <w:t xml:space="preserve">и исполнения бюджета </w:t>
      </w:r>
      <w:r w:rsidR="0094415D" w:rsidRPr="00A4078B">
        <w:rPr>
          <w:rFonts w:ascii="Times New Roman" w:hAnsi="Times New Roman" w:cs="Times New Roman"/>
          <w:sz w:val="26"/>
          <w:szCs w:val="26"/>
        </w:rPr>
        <w:t xml:space="preserve">– </w:t>
      </w:r>
      <w:r w:rsidR="008814D2">
        <w:rPr>
          <w:rFonts w:ascii="Times New Roman" w:hAnsi="Times New Roman" w:cs="Times New Roman"/>
          <w:sz w:val="26"/>
          <w:szCs w:val="26"/>
        </w:rPr>
        <w:t>113</w:t>
      </w:r>
      <w:r w:rsidR="003600A8" w:rsidRPr="00A4078B">
        <w:rPr>
          <w:rFonts w:ascii="Times New Roman" w:hAnsi="Times New Roman" w:cs="Times New Roman"/>
          <w:sz w:val="26"/>
          <w:szCs w:val="26"/>
        </w:rPr>
        <w:t xml:space="preserve"> единиц</w:t>
      </w:r>
      <w:r w:rsidR="00C020D0" w:rsidRPr="00A4078B">
        <w:rPr>
          <w:rFonts w:ascii="Times New Roman" w:hAnsi="Times New Roman" w:cs="Times New Roman"/>
          <w:sz w:val="26"/>
          <w:szCs w:val="26"/>
        </w:rPr>
        <w:t>, на сумму</w:t>
      </w:r>
      <w:r w:rsidR="00DD0737" w:rsidRPr="00A4078B">
        <w:rPr>
          <w:rFonts w:ascii="Times New Roman" w:hAnsi="Times New Roman" w:cs="Times New Roman"/>
          <w:sz w:val="26"/>
          <w:szCs w:val="26"/>
        </w:rPr>
        <w:t xml:space="preserve"> </w:t>
      </w:r>
      <w:r w:rsidR="008814D2">
        <w:rPr>
          <w:rFonts w:ascii="Times New Roman" w:hAnsi="Times New Roman" w:cs="Times New Roman"/>
          <w:sz w:val="26"/>
          <w:szCs w:val="26"/>
        </w:rPr>
        <w:t>9,0</w:t>
      </w:r>
      <w:r w:rsidR="00BB2019" w:rsidRPr="00A4078B">
        <w:rPr>
          <w:rFonts w:ascii="Times New Roman" w:hAnsi="Times New Roman" w:cs="Times New Roman"/>
          <w:sz w:val="26"/>
          <w:szCs w:val="26"/>
        </w:rPr>
        <w:t xml:space="preserve"> </w:t>
      </w:r>
      <w:r w:rsidR="00294385" w:rsidRPr="00A4078B">
        <w:rPr>
          <w:rFonts w:ascii="Times New Roman" w:hAnsi="Times New Roman" w:cs="Times New Roman"/>
          <w:sz w:val="26"/>
          <w:szCs w:val="26"/>
        </w:rPr>
        <w:t>млн</w:t>
      </w:r>
      <w:r w:rsidR="0094415D" w:rsidRPr="00A4078B">
        <w:rPr>
          <w:rFonts w:ascii="Times New Roman" w:hAnsi="Times New Roman" w:cs="Times New Roman"/>
          <w:sz w:val="26"/>
          <w:szCs w:val="26"/>
        </w:rPr>
        <w:t>. руб</w:t>
      </w:r>
      <w:r w:rsidR="00FE4688" w:rsidRPr="00A4078B">
        <w:rPr>
          <w:rFonts w:ascii="Times New Roman" w:hAnsi="Times New Roman" w:cs="Times New Roman"/>
          <w:sz w:val="26"/>
          <w:szCs w:val="26"/>
        </w:rPr>
        <w:t>лей;</w:t>
      </w:r>
    </w:p>
    <w:bookmarkEnd w:id="1"/>
    <w:p w:rsidR="00D32FE0" w:rsidRPr="00A4078B" w:rsidRDefault="000C7937" w:rsidP="00D32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078B">
        <w:rPr>
          <w:rFonts w:ascii="Times New Roman" w:hAnsi="Times New Roman" w:cs="Times New Roman"/>
          <w:sz w:val="26"/>
          <w:szCs w:val="26"/>
        </w:rPr>
        <w:t>- иные нарушения</w:t>
      </w:r>
      <w:r w:rsidR="00D134E4" w:rsidRPr="00A4078B">
        <w:rPr>
          <w:rFonts w:ascii="Times New Roman" w:hAnsi="Times New Roman" w:cs="Times New Roman"/>
          <w:sz w:val="26"/>
          <w:szCs w:val="26"/>
        </w:rPr>
        <w:t>,</w:t>
      </w:r>
      <w:r w:rsidR="00294385" w:rsidRPr="00A4078B">
        <w:rPr>
          <w:rFonts w:ascii="Times New Roman" w:hAnsi="Times New Roman" w:cs="Times New Roman"/>
          <w:sz w:val="26"/>
          <w:szCs w:val="26"/>
        </w:rPr>
        <w:t xml:space="preserve"> не имеющие денежного значения</w:t>
      </w:r>
      <w:r w:rsidR="00AD70D7" w:rsidRPr="00A4078B">
        <w:rPr>
          <w:rFonts w:ascii="Times New Roman" w:hAnsi="Times New Roman" w:cs="Times New Roman"/>
          <w:sz w:val="26"/>
          <w:szCs w:val="26"/>
        </w:rPr>
        <w:t>.</w:t>
      </w:r>
      <w:r w:rsidR="00640882" w:rsidRPr="00640882">
        <w:t xml:space="preserve"> </w:t>
      </w:r>
      <w:r w:rsidR="00640882" w:rsidRPr="00640882">
        <w:rPr>
          <w:rFonts w:ascii="Times New Roman" w:hAnsi="Times New Roman" w:cs="Times New Roman"/>
          <w:sz w:val="26"/>
          <w:szCs w:val="26"/>
        </w:rPr>
        <w:t>- 67 единиц</w:t>
      </w:r>
    </w:p>
    <w:p w:rsidR="00D44502" w:rsidRDefault="00D44502" w:rsidP="00A4078B"/>
    <w:p w:rsidR="00A4078B" w:rsidRPr="00A4078B" w:rsidRDefault="00A4078B" w:rsidP="00A4078B"/>
    <w:p w:rsidR="00D44502" w:rsidRDefault="00D96964" w:rsidP="00D928F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078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00705" w:rsidRPr="00A4078B" w:rsidRDefault="00F00705" w:rsidP="004E7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705">
        <w:rPr>
          <w:rFonts w:ascii="Times New Roman" w:hAnsi="Times New Roman" w:cs="Times New Roman"/>
          <w:sz w:val="26"/>
          <w:szCs w:val="26"/>
        </w:rPr>
        <w:t>Среди основных причин нарушений Контрольно-счетной палатой ежегодно отмечаются: низкий уровень соблюдения требований отраслевого законодательства, финансовой (бюджетной) дисциплины, несвоевременное выявление и устранение недостатков в рамках внутреннего финансового контроля.</w:t>
      </w:r>
    </w:p>
    <w:p w:rsidR="001439DC" w:rsidRPr="00A4078B" w:rsidRDefault="001439DC" w:rsidP="00D96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01163" w:rsidRPr="00A4078B" w:rsidRDefault="00A4078B" w:rsidP="004E7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F752C1" w:rsidRPr="00A4078B">
        <w:rPr>
          <w:rFonts w:ascii="Times New Roman" w:hAnsi="Times New Roman" w:cs="Times New Roman"/>
          <w:sz w:val="26"/>
          <w:szCs w:val="26"/>
        </w:rPr>
        <w:t xml:space="preserve">СЛАЙД </w:t>
      </w:r>
      <w:r w:rsidR="00D928F4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3C28F4" w:rsidRPr="003C28F4" w:rsidRDefault="003C28F4" w:rsidP="003C28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28F4">
        <w:rPr>
          <w:rFonts w:ascii="Times New Roman" w:hAnsi="Times New Roman" w:cs="Times New Roman"/>
          <w:sz w:val="26"/>
          <w:szCs w:val="26"/>
        </w:rPr>
        <w:t>Отчеты и заключения по результатам контрольных и экспертно-аналитических мероприятий содержат 128 предложений и рекомендаций, учтенных и (или) реализованных в полном объеме.</w:t>
      </w:r>
    </w:p>
    <w:p w:rsidR="003C28F4" w:rsidRPr="003C28F4" w:rsidRDefault="003C28F4" w:rsidP="003C28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28F4">
        <w:rPr>
          <w:rFonts w:ascii="Times New Roman" w:hAnsi="Times New Roman" w:cs="Times New Roman"/>
          <w:sz w:val="26"/>
          <w:szCs w:val="26"/>
        </w:rPr>
        <w:t>По итогам проведенных контрольных и тематических экспертно-аналитических мероприятий руководителям объектов проверок направлено: 6 представлений - Контрольно-счетной палатой, привлечено к дисциплинарной ответственности 12 должностных лиц.</w:t>
      </w:r>
    </w:p>
    <w:p w:rsidR="003C28F4" w:rsidRPr="003C28F4" w:rsidRDefault="003C28F4" w:rsidP="003C28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28F4">
        <w:rPr>
          <w:rFonts w:ascii="Times New Roman" w:hAnsi="Times New Roman" w:cs="Times New Roman"/>
          <w:sz w:val="26"/>
          <w:szCs w:val="26"/>
        </w:rPr>
        <w:t xml:space="preserve"> На основании направленных материалов по итогам проведенных мероприятий в Прокуратуру города Саяногорска приняты меры прокурорского реагирования: внесено 6 представлений и 3 протеста.</w:t>
      </w:r>
    </w:p>
    <w:p w:rsidR="003C28F4" w:rsidRPr="003C28F4" w:rsidRDefault="003C28F4" w:rsidP="003C28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A3AA0" w:rsidRPr="00A4078B" w:rsidRDefault="006A3AA0" w:rsidP="009E7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51FB6" w:rsidRPr="00A4078B" w:rsidRDefault="00A4078B" w:rsidP="00F752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ED0D0C" w:rsidRPr="00A4078B">
        <w:rPr>
          <w:rFonts w:ascii="Times New Roman" w:hAnsi="Times New Roman" w:cs="Times New Roman"/>
          <w:sz w:val="26"/>
          <w:szCs w:val="26"/>
        </w:rPr>
        <w:t xml:space="preserve">СЛАЙД </w:t>
      </w:r>
      <w:r w:rsidR="001C6B80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427511" w:rsidRPr="00A4078B" w:rsidRDefault="00002BD6" w:rsidP="00002B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2BD6">
        <w:rPr>
          <w:rFonts w:ascii="Times New Roman" w:hAnsi="Times New Roman" w:cs="Times New Roman"/>
          <w:sz w:val="26"/>
          <w:szCs w:val="26"/>
        </w:rPr>
        <w:t>В процессе работы Контрольно-счетной палатой осуществлялось эффективное взаимодействие с Контрольно-счетной палатой Республики Хакасия, государственными и правоохранительными органами, органами местного самоупр</w:t>
      </w:r>
      <w:r>
        <w:rPr>
          <w:rFonts w:ascii="Times New Roman" w:hAnsi="Times New Roman" w:cs="Times New Roman"/>
          <w:sz w:val="26"/>
          <w:szCs w:val="26"/>
        </w:rPr>
        <w:t>авления</w:t>
      </w:r>
      <w:r w:rsidRPr="00002BD6">
        <w:rPr>
          <w:rFonts w:ascii="Times New Roman" w:hAnsi="Times New Roman" w:cs="Times New Roman"/>
          <w:sz w:val="26"/>
          <w:szCs w:val="26"/>
        </w:rPr>
        <w:t>, что позволило наиболее полно и оперативно реализовать имеющийся потенциал финансового контроля.</w:t>
      </w:r>
    </w:p>
    <w:p w:rsidR="00E57111" w:rsidRDefault="008038B9" w:rsidP="00E5711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4078B">
        <w:rPr>
          <w:rFonts w:ascii="Times New Roman" w:eastAsia="Calibri" w:hAnsi="Times New Roman" w:cs="Times New Roman"/>
          <w:bCs/>
          <w:sz w:val="26"/>
          <w:szCs w:val="26"/>
        </w:rPr>
        <w:t>Итоговые документы мероприятий направлялись</w:t>
      </w:r>
      <w:r w:rsidR="00686E91" w:rsidRPr="00A4078B">
        <w:rPr>
          <w:rFonts w:ascii="Times New Roman" w:eastAsia="Calibri" w:hAnsi="Times New Roman" w:cs="Times New Roman"/>
          <w:bCs/>
          <w:sz w:val="26"/>
          <w:szCs w:val="26"/>
        </w:rPr>
        <w:t xml:space="preserve"> в Прокуратуру</w:t>
      </w:r>
      <w:r w:rsidR="00A4078B" w:rsidRPr="00A4078B">
        <w:rPr>
          <w:rFonts w:ascii="Times New Roman" w:eastAsia="Calibri" w:hAnsi="Times New Roman" w:cs="Times New Roman"/>
          <w:bCs/>
          <w:sz w:val="26"/>
          <w:szCs w:val="26"/>
        </w:rPr>
        <w:t xml:space="preserve"> города Саяногорска</w:t>
      </w:r>
      <w:r w:rsidR="00686E91" w:rsidRPr="00A4078B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Pr="00A4078B">
        <w:rPr>
          <w:rFonts w:ascii="Times New Roman" w:eastAsia="Calibri" w:hAnsi="Times New Roman" w:cs="Times New Roman"/>
          <w:bCs/>
          <w:sz w:val="26"/>
          <w:szCs w:val="26"/>
        </w:rPr>
        <w:t xml:space="preserve">в </w:t>
      </w:r>
      <w:r w:rsidR="006532FF" w:rsidRPr="00A4078B">
        <w:rPr>
          <w:rFonts w:ascii="Times New Roman" w:eastAsia="Calibri" w:hAnsi="Times New Roman" w:cs="Times New Roman"/>
          <w:bCs/>
          <w:sz w:val="26"/>
          <w:szCs w:val="26"/>
        </w:rPr>
        <w:t>Совет депутатов</w:t>
      </w:r>
      <w:r w:rsidR="00A4078B" w:rsidRPr="00A4078B">
        <w:rPr>
          <w:sz w:val="26"/>
          <w:szCs w:val="26"/>
        </w:rPr>
        <w:t xml:space="preserve"> </w:t>
      </w:r>
      <w:r w:rsidR="00A4078B" w:rsidRPr="003C28F4">
        <w:rPr>
          <w:rFonts w:ascii="Times New Roman" w:eastAsia="Calibri" w:hAnsi="Times New Roman" w:cs="Times New Roman"/>
          <w:bCs/>
          <w:sz w:val="26"/>
          <w:szCs w:val="26"/>
        </w:rPr>
        <w:t>муниципального образования город Саяногорск</w:t>
      </w:r>
      <w:r w:rsidR="006532FF" w:rsidRPr="00A4078B">
        <w:rPr>
          <w:rFonts w:ascii="Times New Roman" w:eastAsia="Calibri" w:hAnsi="Times New Roman" w:cs="Times New Roman"/>
          <w:bCs/>
          <w:sz w:val="26"/>
          <w:szCs w:val="26"/>
        </w:rPr>
        <w:t xml:space="preserve"> и Главе муниципального образования город Саяногорск. </w:t>
      </w:r>
    </w:p>
    <w:p w:rsidR="007F7315" w:rsidRPr="00640882" w:rsidRDefault="007F7315" w:rsidP="00E5711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7F7315" w:rsidRDefault="007F7315" w:rsidP="00E5711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(СЛАЙД 7)</w:t>
      </w:r>
    </w:p>
    <w:p w:rsidR="00E57111" w:rsidRDefault="003C28F4" w:rsidP="003C28F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В рамках в</w:t>
      </w:r>
      <w:r w:rsidR="007F7315" w:rsidRPr="007F7315">
        <w:rPr>
          <w:rFonts w:ascii="Times New Roman" w:eastAsia="Calibri" w:hAnsi="Times New Roman" w:cs="Times New Roman"/>
          <w:bCs/>
          <w:sz w:val="26"/>
          <w:szCs w:val="26"/>
        </w:rPr>
        <w:t>заимодействия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с</w:t>
      </w:r>
      <w:r w:rsidR="008038B9" w:rsidRPr="00A4078B">
        <w:rPr>
          <w:rFonts w:ascii="Times New Roman" w:eastAsia="Calibri" w:hAnsi="Times New Roman" w:cs="Times New Roman"/>
          <w:bCs/>
          <w:sz w:val="26"/>
          <w:szCs w:val="26"/>
        </w:rPr>
        <w:t>отрудники Контрольно-счетной палаты принимали участи</w:t>
      </w:r>
      <w:r w:rsidR="00C718E7" w:rsidRPr="00A4078B">
        <w:rPr>
          <w:rFonts w:ascii="Times New Roman" w:eastAsia="Calibri" w:hAnsi="Times New Roman" w:cs="Times New Roman"/>
          <w:bCs/>
          <w:sz w:val="26"/>
          <w:szCs w:val="26"/>
        </w:rPr>
        <w:t>е</w:t>
      </w:r>
      <w:r w:rsidR="008038B9" w:rsidRPr="00A4078B">
        <w:rPr>
          <w:rFonts w:ascii="Times New Roman" w:eastAsia="Calibri" w:hAnsi="Times New Roman" w:cs="Times New Roman"/>
          <w:bCs/>
          <w:sz w:val="26"/>
          <w:szCs w:val="26"/>
        </w:rPr>
        <w:t xml:space="preserve"> в заседани</w:t>
      </w:r>
      <w:r w:rsidR="00002BD6">
        <w:rPr>
          <w:rFonts w:ascii="Times New Roman" w:eastAsia="Calibri" w:hAnsi="Times New Roman" w:cs="Times New Roman"/>
          <w:bCs/>
          <w:sz w:val="26"/>
          <w:szCs w:val="26"/>
        </w:rPr>
        <w:t>ях</w:t>
      </w:r>
      <w:r w:rsidR="008038B9" w:rsidRPr="00A4078B">
        <w:rPr>
          <w:rFonts w:ascii="Times New Roman" w:eastAsia="Calibri" w:hAnsi="Times New Roman" w:cs="Times New Roman"/>
          <w:bCs/>
          <w:sz w:val="26"/>
          <w:szCs w:val="26"/>
        </w:rPr>
        <w:t xml:space="preserve"> Совета контрольно-счётных органов Республики Хакасия</w:t>
      </w:r>
      <w:r w:rsidR="007D4BEC" w:rsidRPr="00A4078B">
        <w:rPr>
          <w:rFonts w:ascii="Times New Roman" w:eastAsia="Calibri" w:hAnsi="Times New Roman" w:cs="Times New Roman"/>
          <w:bCs/>
          <w:sz w:val="26"/>
          <w:szCs w:val="26"/>
        </w:rPr>
        <w:t>, а также</w:t>
      </w:r>
      <w:r w:rsidR="008038B9" w:rsidRPr="00A4078B">
        <w:rPr>
          <w:rFonts w:ascii="Times New Roman" w:eastAsia="Calibri" w:hAnsi="Times New Roman" w:cs="Times New Roman"/>
          <w:bCs/>
          <w:sz w:val="26"/>
          <w:szCs w:val="26"/>
        </w:rPr>
        <w:t xml:space="preserve"> в кру</w:t>
      </w:r>
      <w:r w:rsidR="000C7937" w:rsidRPr="00A4078B">
        <w:rPr>
          <w:rFonts w:ascii="Times New Roman" w:eastAsia="Calibri" w:hAnsi="Times New Roman" w:cs="Times New Roman"/>
          <w:bCs/>
          <w:sz w:val="26"/>
          <w:szCs w:val="26"/>
        </w:rPr>
        <w:t>глых столах, видеоконференциях</w:t>
      </w:r>
      <w:r w:rsidR="00D96D5D" w:rsidRPr="00A4078B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="000C7937" w:rsidRPr="00A4078B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8038B9" w:rsidRPr="00A4078B">
        <w:rPr>
          <w:rFonts w:ascii="Times New Roman" w:eastAsia="Calibri" w:hAnsi="Times New Roman" w:cs="Times New Roman"/>
          <w:bCs/>
          <w:sz w:val="26"/>
          <w:szCs w:val="26"/>
        </w:rPr>
        <w:t xml:space="preserve">проводимых Союзом муниципальных контрольно-счетных органов. </w:t>
      </w:r>
    </w:p>
    <w:p w:rsidR="00DA325D" w:rsidRDefault="00DA325D" w:rsidP="00E5711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4374A4" w:rsidRDefault="004374A4" w:rsidP="00E5711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F178D5">
        <w:rPr>
          <w:rFonts w:ascii="Times New Roman" w:eastAsia="Calibri" w:hAnsi="Times New Roman" w:cs="Times New Roman"/>
          <w:bCs/>
          <w:sz w:val="26"/>
          <w:szCs w:val="26"/>
        </w:rPr>
        <w:t>(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СЛАЙД </w:t>
      </w:r>
      <w:r w:rsidR="003C28F4">
        <w:rPr>
          <w:rFonts w:ascii="Times New Roman" w:eastAsia="Calibri" w:hAnsi="Times New Roman" w:cs="Times New Roman"/>
          <w:bCs/>
          <w:sz w:val="26"/>
          <w:szCs w:val="26"/>
        </w:rPr>
        <w:t>8</w:t>
      </w:r>
      <w:r>
        <w:rPr>
          <w:rFonts w:ascii="Times New Roman" w:eastAsia="Calibri" w:hAnsi="Times New Roman" w:cs="Times New Roman"/>
          <w:bCs/>
          <w:sz w:val="26"/>
          <w:szCs w:val="26"/>
        </w:rPr>
        <w:t>)</w:t>
      </w:r>
    </w:p>
    <w:p w:rsidR="00F178D5" w:rsidRPr="00F178D5" w:rsidRDefault="00D928F4" w:rsidP="00F178D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В 2026 году, к</w:t>
      </w:r>
      <w:r w:rsidR="00F178D5" w:rsidRPr="00F178D5">
        <w:rPr>
          <w:rFonts w:ascii="Times New Roman" w:eastAsia="Calibri" w:hAnsi="Times New Roman" w:cs="Times New Roman"/>
          <w:bCs/>
          <w:sz w:val="26"/>
          <w:szCs w:val="26"/>
        </w:rPr>
        <w:t>ак и в предыдущие отчетные периоды, основной задачей Контрольно-счетной палаты остается соблюдение принципов законности, эффективности и результативности использования бюджетных средств на всех уровнях и этапах бюджетного процесса</w:t>
      </w:r>
      <w:r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:rsidR="00DA325D" w:rsidRDefault="00DA325D" w:rsidP="00F178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="00F178D5" w:rsidRPr="00F178D5">
        <w:rPr>
          <w:rFonts w:ascii="Times New Roman" w:hAnsi="Times New Roman" w:cs="Times New Roman"/>
          <w:sz w:val="26"/>
          <w:szCs w:val="26"/>
        </w:rPr>
        <w:t>удут продолжен</w:t>
      </w:r>
      <w:r>
        <w:rPr>
          <w:rFonts w:ascii="Times New Roman" w:hAnsi="Times New Roman" w:cs="Times New Roman"/>
          <w:sz w:val="26"/>
          <w:szCs w:val="26"/>
        </w:rPr>
        <w:t>ы:</w:t>
      </w:r>
    </w:p>
    <w:p w:rsidR="00DA325D" w:rsidRDefault="00F178D5" w:rsidP="00F178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78D5">
        <w:rPr>
          <w:rFonts w:ascii="Times New Roman" w:hAnsi="Times New Roman" w:cs="Times New Roman"/>
          <w:sz w:val="26"/>
          <w:szCs w:val="26"/>
        </w:rPr>
        <w:t xml:space="preserve"> профилактика правонарушений в бюджетной сфере,</w:t>
      </w:r>
    </w:p>
    <w:p w:rsidR="00D928F4" w:rsidRDefault="00F178D5" w:rsidP="00F178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78D5">
        <w:rPr>
          <w:rFonts w:ascii="Times New Roman" w:hAnsi="Times New Roman" w:cs="Times New Roman"/>
          <w:sz w:val="26"/>
          <w:szCs w:val="26"/>
        </w:rPr>
        <w:t xml:space="preserve"> взаимодействие с другими кон</w:t>
      </w:r>
      <w:r w:rsidR="00D928F4">
        <w:rPr>
          <w:rFonts w:ascii="Times New Roman" w:hAnsi="Times New Roman" w:cs="Times New Roman"/>
          <w:sz w:val="26"/>
          <w:szCs w:val="26"/>
        </w:rPr>
        <w:t>трольными и надзорными органами.</w:t>
      </w:r>
    </w:p>
    <w:p w:rsidR="00F178D5" w:rsidRPr="003C28F4" w:rsidRDefault="00F178D5" w:rsidP="00F178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78D5">
        <w:rPr>
          <w:rFonts w:ascii="Times New Roman" w:hAnsi="Times New Roman" w:cs="Times New Roman"/>
          <w:sz w:val="26"/>
          <w:szCs w:val="26"/>
        </w:rPr>
        <w:t xml:space="preserve">Постоянным и непрерывным останется контроль устранения выявленных нарушений и недостатков, </w:t>
      </w:r>
      <w:r w:rsidRPr="003C28F4">
        <w:rPr>
          <w:rFonts w:ascii="Times New Roman" w:hAnsi="Times New Roman" w:cs="Times New Roman"/>
          <w:sz w:val="26"/>
          <w:szCs w:val="26"/>
        </w:rPr>
        <w:t>мониторинг выполнения рекомендаций Контрольно-счетной палаты по итогам проведенных мероприятий.</w:t>
      </w:r>
    </w:p>
    <w:p w:rsidR="00F178D5" w:rsidRDefault="00F178D5" w:rsidP="00F178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78D5">
        <w:rPr>
          <w:rFonts w:ascii="Times New Roman" w:hAnsi="Times New Roman" w:cs="Times New Roman"/>
          <w:sz w:val="26"/>
          <w:szCs w:val="26"/>
        </w:rPr>
        <w:t xml:space="preserve">Важными останутся и вопросы </w:t>
      </w:r>
      <w:r>
        <w:rPr>
          <w:rFonts w:ascii="Times New Roman" w:hAnsi="Times New Roman" w:cs="Times New Roman"/>
          <w:sz w:val="26"/>
          <w:szCs w:val="26"/>
        </w:rPr>
        <w:t xml:space="preserve">информационного </w:t>
      </w:r>
      <w:r w:rsidRPr="00F178D5">
        <w:rPr>
          <w:rFonts w:ascii="Times New Roman" w:hAnsi="Times New Roman" w:cs="Times New Roman"/>
          <w:sz w:val="26"/>
          <w:szCs w:val="26"/>
        </w:rPr>
        <w:t>обесп</w:t>
      </w:r>
      <w:r>
        <w:rPr>
          <w:rFonts w:ascii="Times New Roman" w:hAnsi="Times New Roman" w:cs="Times New Roman"/>
          <w:sz w:val="26"/>
          <w:szCs w:val="26"/>
        </w:rPr>
        <w:t>ечения, о</w:t>
      </w:r>
      <w:r w:rsidRPr="00F178D5">
        <w:rPr>
          <w:rFonts w:ascii="Times New Roman" w:hAnsi="Times New Roman" w:cs="Times New Roman"/>
          <w:sz w:val="26"/>
          <w:szCs w:val="26"/>
        </w:rPr>
        <w:t xml:space="preserve">рганизация подключения Контрольно-счетной палаты к </w:t>
      </w:r>
      <w:r>
        <w:rPr>
          <w:rFonts w:ascii="Times New Roman" w:hAnsi="Times New Roman" w:cs="Times New Roman"/>
          <w:sz w:val="26"/>
          <w:szCs w:val="26"/>
        </w:rPr>
        <w:t>государственным, муниципальным информационным системам.</w:t>
      </w:r>
    </w:p>
    <w:p w:rsidR="00D928F4" w:rsidRDefault="007F7315" w:rsidP="007F73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7315">
        <w:rPr>
          <w:rFonts w:ascii="Times New Roman" w:hAnsi="Times New Roman" w:cs="Times New Roman"/>
          <w:sz w:val="26"/>
          <w:szCs w:val="26"/>
        </w:rPr>
        <w:t>В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7F7315">
        <w:rPr>
          <w:rFonts w:ascii="Times New Roman" w:hAnsi="Times New Roman" w:cs="Times New Roman"/>
          <w:sz w:val="26"/>
          <w:szCs w:val="26"/>
        </w:rPr>
        <w:t xml:space="preserve"> году Контрольно-счетная палата продолжает работу по совершенствованию внешнего финансового</w:t>
      </w:r>
      <w:r>
        <w:rPr>
          <w:rFonts w:ascii="Times New Roman" w:hAnsi="Times New Roman" w:cs="Times New Roman"/>
          <w:sz w:val="26"/>
          <w:szCs w:val="26"/>
        </w:rPr>
        <w:t xml:space="preserve"> контроля</w:t>
      </w:r>
      <w:r w:rsidR="00D928F4" w:rsidRPr="00D928F4">
        <w:rPr>
          <w:rFonts w:ascii="Times New Roman" w:hAnsi="Times New Roman" w:cs="Times New Roman"/>
          <w:sz w:val="26"/>
          <w:szCs w:val="26"/>
        </w:rPr>
        <w:t>, повышени</w:t>
      </w:r>
      <w:r w:rsidR="00D928F4">
        <w:rPr>
          <w:rFonts w:ascii="Times New Roman" w:hAnsi="Times New Roman" w:cs="Times New Roman"/>
          <w:sz w:val="26"/>
          <w:szCs w:val="26"/>
        </w:rPr>
        <w:t>ю</w:t>
      </w:r>
      <w:r w:rsidR="00D928F4" w:rsidRPr="00D928F4">
        <w:rPr>
          <w:rFonts w:ascii="Times New Roman" w:hAnsi="Times New Roman" w:cs="Times New Roman"/>
          <w:sz w:val="26"/>
          <w:szCs w:val="26"/>
        </w:rPr>
        <w:t xml:space="preserve"> его качества и эффективности.</w:t>
      </w:r>
    </w:p>
    <w:p w:rsidR="00D928F4" w:rsidRDefault="00D928F4" w:rsidP="00D928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F191F" w:rsidRPr="00A4078B" w:rsidRDefault="00F178D5" w:rsidP="00F178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Спасибо</w:t>
      </w:r>
      <w:r w:rsidR="004F191F" w:rsidRPr="00A4078B">
        <w:rPr>
          <w:rFonts w:ascii="Times New Roman" w:hAnsi="Times New Roman" w:cs="Times New Roman"/>
          <w:sz w:val="26"/>
          <w:szCs w:val="26"/>
        </w:rPr>
        <w:t xml:space="preserve"> за внимание.</w:t>
      </w:r>
    </w:p>
    <w:p w:rsidR="00712DD7" w:rsidRPr="00A4078B" w:rsidRDefault="00712DD7" w:rsidP="004E76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96D5D" w:rsidRPr="00A4078B" w:rsidRDefault="00D96D5D" w:rsidP="00112641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</w:p>
    <w:p w:rsidR="00D96D5D" w:rsidRPr="00A4078B" w:rsidRDefault="00D96D5D" w:rsidP="00112641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</w:p>
    <w:p w:rsidR="00D96D5D" w:rsidRPr="00A4078B" w:rsidRDefault="00D96D5D" w:rsidP="00112641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D96D5D" w:rsidRPr="00A4078B" w:rsidRDefault="00D96D5D" w:rsidP="00112641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D96D5D" w:rsidRPr="00A4078B" w:rsidRDefault="00D96D5D" w:rsidP="00112641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D96D5D" w:rsidRPr="00A4078B" w:rsidRDefault="00D96D5D" w:rsidP="00112641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D96D5D" w:rsidRPr="00A4078B" w:rsidRDefault="00D96D5D" w:rsidP="00112641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D96D5D" w:rsidRPr="00A4078B" w:rsidRDefault="00D96D5D" w:rsidP="00112641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D96D5D" w:rsidRPr="00A4078B" w:rsidRDefault="00D96D5D" w:rsidP="00112641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D96D5D" w:rsidRDefault="00D96D5D" w:rsidP="00112641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32"/>
          <w:szCs w:val="32"/>
        </w:rPr>
      </w:pPr>
    </w:p>
    <w:p w:rsidR="00D96D5D" w:rsidRDefault="00D96D5D" w:rsidP="00112641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32"/>
          <w:szCs w:val="32"/>
        </w:rPr>
      </w:pPr>
    </w:p>
    <w:p w:rsidR="00D96D5D" w:rsidRDefault="00D96D5D" w:rsidP="00112641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32"/>
          <w:szCs w:val="32"/>
        </w:rPr>
      </w:pPr>
    </w:p>
    <w:p w:rsidR="00D96D5D" w:rsidRDefault="00D96D5D" w:rsidP="00112641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32"/>
          <w:szCs w:val="32"/>
        </w:rPr>
      </w:pPr>
    </w:p>
    <w:p w:rsidR="00D96D5D" w:rsidRDefault="00D96D5D" w:rsidP="00112641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32"/>
          <w:szCs w:val="32"/>
        </w:rPr>
      </w:pPr>
    </w:p>
    <w:p w:rsidR="00690DAA" w:rsidRPr="00D40B4F" w:rsidRDefault="00690DAA" w:rsidP="004E7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sectPr w:rsidR="00690DAA" w:rsidRPr="00D40B4F" w:rsidSect="00A4078B">
      <w:footerReference w:type="default" r:id="rId9"/>
      <w:pgSz w:w="11906" w:h="16838"/>
      <w:pgMar w:top="709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C57" w:rsidRDefault="000A6C57" w:rsidP="0008105F">
      <w:pPr>
        <w:spacing w:after="0" w:line="240" w:lineRule="auto"/>
      </w:pPr>
      <w:r>
        <w:separator/>
      </w:r>
    </w:p>
  </w:endnote>
  <w:endnote w:type="continuationSeparator" w:id="0">
    <w:p w:rsidR="000A6C57" w:rsidRDefault="000A6C57" w:rsidP="00081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05F" w:rsidRDefault="0008105F">
    <w:pPr>
      <w:pStyle w:val="a9"/>
      <w:jc w:val="right"/>
    </w:pPr>
  </w:p>
  <w:p w:rsidR="0008105F" w:rsidRDefault="0008105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C57" w:rsidRDefault="000A6C57" w:rsidP="0008105F">
      <w:pPr>
        <w:spacing w:after="0" w:line="240" w:lineRule="auto"/>
      </w:pPr>
      <w:r>
        <w:separator/>
      </w:r>
    </w:p>
  </w:footnote>
  <w:footnote w:type="continuationSeparator" w:id="0">
    <w:p w:rsidR="000A6C57" w:rsidRDefault="000A6C57" w:rsidP="000810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F3C2D"/>
    <w:multiLevelType w:val="hybridMultilevel"/>
    <w:tmpl w:val="FCC6CBB4"/>
    <w:lvl w:ilvl="0" w:tplc="526EE07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CA5"/>
    <w:rsid w:val="000027D0"/>
    <w:rsid w:val="00002BD6"/>
    <w:rsid w:val="00043754"/>
    <w:rsid w:val="0004784A"/>
    <w:rsid w:val="00080147"/>
    <w:rsid w:val="0008105F"/>
    <w:rsid w:val="000839B8"/>
    <w:rsid w:val="000978D4"/>
    <w:rsid w:val="000A6C57"/>
    <w:rsid w:val="000C214A"/>
    <w:rsid w:val="000C22F1"/>
    <w:rsid w:val="000C46D9"/>
    <w:rsid w:val="000C7937"/>
    <w:rsid w:val="000D3A81"/>
    <w:rsid w:val="000D404E"/>
    <w:rsid w:val="00101163"/>
    <w:rsid w:val="00112641"/>
    <w:rsid w:val="00117D97"/>
    <w:rsid w:val="00125FA0"/>
    <w:rsid w:val="00130E71"/>
    <w:rsid w:val="0013652E"/>
    <w:rsid w:val="001439DC"/>
    <w:rsid w:val="00147D19"/>
    <w:rsid w:val="00156D2B"/>
    <w:rsid w:val="001B1B9F"/>
    <w:rsid w:val="001B27CB"/>
    <w:rsid w:val="001C3F5B"/>
    <w:rsid w:val="001C6B80"/>
    <w:rsid w:val="001D3804"/>
    <w:rsid w:val="001E4A1E"/>
    <w:rsid w:val="00215C9B"/>
    <w:rsid w:val="002326DE"/>
    <w:rsid w:val="002650DE"/>
    <w:rsid w:val="00272DED"/>
    <w:rsid w:val="00294385"/>
    <w:rsid w:val="00297EAA"/>
    <w:rsid w:val="002A3661"/>
    <w:rsid w:val="002C4D44"/>
    <w:rsid w:val="002D3B38"/>
    <w:rsid w:val="00315E45"/>
    <w:rsid w:val="0033073A"/>
    <w:rsid w:val="00355B74"/>
    <w:rsid w:val="003600A8"/>
    <w:rsid w:val="00364664"/>
    <w:rsid w:val="00366611"/>
    <w:rsid w:val="003B04DA"/>
    <w:rsid w:val="003C038D"/>
    <w:rsid w:val="003C28F4"/>
    <w:rsid w:val="003C6483"/>
    <w:rsid w:val="003E4A10"/>
    <w:rsid w:val="003F1FF6"/>
    <w:rsid w:val="004115FB"/>
    <w:rsid w:val="00411EEC"/>
    <w:rsid w:val="004144C2"/>
    <w:rsid w:val="00415D4D"/>
    <w:rsid w:val="00424786"/>
    <w:rsid w:val="00427511"/>
    <w:rsid w:val="004374A4"/>
    <w:rsid w:val="004968FB"/>
    <w:rsid w:val="004A0BB2"/>
    <w:rsid w:val="004A3FB4"/>
    <w:rsid w:val="004A7445"/>
    <w:rsid w:val="004B698C"/>
    <w:rsid w:val="004E767B"/>
    <w:rsid w:val="004F191F"/>
    <w:rsid w:val="004F234C"/>
    <w:rsid w:val="0050373C"/>
    <w:rsid w:val="00521B18"/>
    <w:rsid w:val="00534CB1"/>
    <w:rsid w:val="00535BAF"/>
    <w:rsid w:val="0054495E"/>
    <w:rsid w:val="005578E2"/>
    <w:rsid w:val="00562BD2"/>
    <w:rsid w:val="005764A8"/>
    <w:rsid w:val="0058122D"/>
    <w:rsid w:val="005B1502"/>
    <w:rsid w:val="005D0017"/>
    <w:rsid w:val="006007EE"/>
    <w:rsid w:val="00605D66"/>
    <w:rsid w:val="006254C6"/>
    <w:rsid w:val="006274CA"/>
    <w:rsid w:val="00640410"/>
    <w:rsid w:val="00640882"/>
    <w:rsid w:val="006532FF"/>
    <w:rsid w:val="006651B3"/>
    <w:rsid w:val="00682BCF"/>
    <w:rsid w:val="00686E91"/>
    <w:rsid w:val="00690DAA"/>
    <w:rsid w:val="00695C02"/>
    <w:rsid w:val="006A3AA0"/>
    <w:rsid w:val="006A4751"/>
    <w:rsid w:val="006A4C59"/>
    <w:rsid w:val="006C4B78"/>
    <w:rsid w:val="006E087F"/>
    <w:rsid w:val="006E3EF4"/>
    <w:rsid w:val="00712DD7"/>
    <w:rsid w:val="007176F1"/>
    <w:rsid w:val="007511BF"/>
    <w:rsid w:val="00753496"/>
    <w:rsid w:val="007943DE"/>
    <w:rsid w:val="007A0C0D"/>
    <w:rsid w:val="007B3730"/>
    <w:rsid w:val="007D4BEC"/>
    <w:rsid w:val="007E4FD6"/>
    <w:rsid w:val="007F340A"/>
    <w:rsid w:val="007F3B74"/>
    <w:rsid w:val="007F7315"/>
    <w:rsid w:val="00802F6C"/>
    <w:rsid w:val="008038B9"/>
    <w:rsid w:val="00815A2E"/>
    <w:rsid w:val="008770F3"/>
    <w:rsid w:val="008814D2"/>
    <w:rsid w:val="008A56C7"/>
    <w:rsid w:val="008B12E9"/>
    <w:rsid w:val="008D3FC3"/>
    <w:rsid w:val="008E0A9B"/>
    <w:rsid w:val="0090024C"/>
    <w:rsid w:val="00906481"/>
    <w:rsid w:val="00911377"/>
    <w:rsid w:val="00915294"/>
    <w:rsid w:val="00916655"/>
    <w:rsid w:val="0094415D"/>
    <w:rsid w:val="00987F93"/>
    <w:rsid w:val="009C1E30"/>
    <w:rsid w:val="009E7ECD"/>
    <w:rsid w:val="009F5CBA"/>
    <w:rsid w:val="00A4078B"/>
    <w:rsid w:val="00A51FB6"/>
    <w:rsid w:val="00A5632A"/>
    <w:rsid w:val="00A67595"/>
    <w:rsid w:val="00A71EE5"/>
    <w:rsid w:val="00A86D52"/>
    <w:rsid w:val="00A87980"/>
    <w:rsid w:val="00AA587B"/>
    <w:rsid w:val="00AA685C"/>
    <w:rsid w:val="00AB5785"/>
    <w:rsid w:val="00AB591F"/>
    <w:rsid w:val="00AC64AB"/>
    <w:rsid w:val="00AD70D7"/>
    <w:rsid w:val="00AE4EB9"/>
    <w:rsid w:val="00B232A8"/>
    <w:rsid w:val="00B36C68"/>
    <w:rsid w:val="00B4169F"/>
    <w:rsid w:val="00B468DF"/>
    <w:rsid w:val="00B661E7"/>
    <w:rsid w:val="00BB2019"/>
    <w:rsid w:val="00BD317E"/>
    <w:rsid w:val="00BE1F6C"/>
    <w:rsid w:val="00BF2C37"/>
    <w:rsid w:val="00BF63E7"/>
    <w:rsid w:val="00C020D0"/>
    <w:rsid w:val="00C172F5"/>
    <w:rsid w:val="00C3032D"/>
    <w:rsid w:val="00C32E87"/>
    <w:rsid w:val="00C4217E"/>
    <w:rsid w:val="00C42CAB"/>
    <w:rsid w:val="00C56DCF"/>
    <w:rsid w:val="00C718E7"/>
    <w:rsid w:val="00C74EAF"/>
    <w:rsid w:val="00C821F4"/>
    <w:rsid w:val="00CE5D66"/>
    <w:rsid w:val="00D0525F"/>
    <w:rsid w:val="00D134E4"/>
    <w:rsid w:val="00D32FE0"/>
    <w:rsid w:val="00D40B4F"/>
    <w:rsid w:val="00D44502"/>
    <w:rsid w:val="00D5417D"/>
    <w:rsid w:val="00D65EC6"/>
    <w:rsid w:val="00D808E9"/>
    <w:rsid w:val="00D9219E"/>
    <w:rsid w:val="00D928F4"/>
    <w:rsid w:val="00D96964"/>
    <w:rsid w:val="00D96D5D"/>
    <w:rsid w:val="00DA325D"/>
    <w:rsid w:val="00DB72B1"/>
    <w:rsid w:val="00DD0737"/>
    <w:rsid w:val="00DE361B"/>
    <w:rsid w:val="00DE525A"/>
    <w:rsid w:val="00DF40ED"/>
    <w:rsid w:val="00E17A71"/>
    <w:rsid w:val="00E3343C"/>
    <w:rsid w:val="00E41B0E"/>
    <w:rsid w:val="00E5449C"/>
    <w:rsid w:val="00E57111"/>
    <w:rsid w:val="00E97F2A"/>
    <w:rsid w:val="00EA6B65"/>
    <w:rsid w:val="00EB0831"/>
    <w:rsid w:val="00EB5CA5"/>
    <w:rsid w:val="00EC4D94"/>
    <w:rsid w:val="00ED0D0C"/>
    <w:rsid w:val="00ED4629"/>
    <w:rsid w:val="00EE00F1"/>
    <w:rsid w:val="00EF4C21"/>
    <w:rsid w:val="00F00705"/>
    <w:rsid w:val="00F178D5"/>
    <w:rsid w:val="00F231FA"/>
    <w:rsid w:val="00F247F7"/>
    <w:rsid w:val="00F752C1"/>
    <w:rsid w:val="00FA0091"/>
    <w:rsid w:val="00FD3046"/>
    <w:rsid w:val="00FE1081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55B7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355B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01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0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014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81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105F"/>
  </w:style>
  <w:style w:type="paragraph" w:styleId="a9">
    <w:name w:val="footer"/>
    <w:basedOn w:val="a"/>
    <w:link w:val="aa"/>
    <w:uiPriority w:val="99"/>
    <w:unhideWhenUsed/>
    <w:rsid w:val="00081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105F"/>
  </w:style>
  <w:style w:type="paragraph" w:styleId="ab">
    <w:name w:val="List Paragraph"/>
    <w:basedOn w:val="a"/>
    <w:uiPriority w:val="34"/>
    <w:qFormat/>
    <w:rsid w:val="00AA58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55B7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355B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01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0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014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81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105F"/>
  </w:style>
  <w:style w:type="paragraph" w:styleId="a9">
    <w:name w:val="footer"/>
    <w:basedOn w:val="a"/>
    <w:link w:val="aa"/>
    <w:uiPriority w:val="99"/>
    <w:unhideWhenUsed/>
    <w:rsid w:val="00081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105F"/>
  </w:style>
  <w:style w:type="paragraph" w:styleId="ab">
    <w:name w:val="List Paragraph"/>
    <w:basedOn w:val="a"/>
    <w:uiPriority w:val="34"/>
    <w:qFormat/>
    <w:rsid w:val="00AA5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4438E-9D83-4278-A1E1-69679E230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Букеева Анна Керимовна</dc:creator>
  <cp:lastModifiedBy>Клепикова Галина Валериевна</cp:lastModifiedBy>
  <cp:revision>2</cp:revision>
  <cp:lastPrinted>2026-02-19T09:48:00Z</cp:lastPrinted>
  <dcterms:created xsi:type="dcterms:W3CDTF">2026-02-24T04:42:00Z</dcterms:created>
  <dcterms:modified xsi:type="dcterms:W3CDTF">2026-02-24T04:42:00Z</dcterms:modified>
</cp:coreProperties>
</file>