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575" w:rsidRPr="007967AF" w:rsidRDefault="00751649" w:rsidP="00CB16C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967AF">
        <w:rPr>
          <w:b/>
          <w:sz w:val="28"/>
          <w:szCs w:val="28"/>
        </w:rPr>
        <w:t>Добрый день, уважаемые</w:t>
      </w:r>
      <w:r w:rsidR="008A4E1E" w:rsidRPr="007967AF">
        <w:rPr>
          <w:b/>
          <w:sz w:val="28"/>
          <w:szCs w:val="28"/>
        </w:rPr>
        <w:t xml:space="preserve"> </w:t>
      </w:r>
    </w:p>
    <w:p w:rsidR="00751649" w:rsidRPr="007967AF" w:rsidRDefault="00AA2FDA" w:rsidP="00CB16C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7967AF">
        <w:rPr>
          <w:b/>
          <w:sz w:val="28"/>
          <w:szCs w:val="28"/>
        </w:rPr>
        <w:t>участники публичных слушаний!</w:t>
      </w:r>
    </w:p>
    <w:p w:rsidR="00AA2FDA" w:rsidRPr="007967AF" w:rsidRDefault="00AA2FDA" w:rsidP="00CB16C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2C6927" w:rsidRPr="007967AF" w:rsidRDefault="00751649" w:rsidP="00280B2E">
      <w:pPr>
        <w:ind w:firstLine="709"/>
        <w:jc w:val="both"/>
        <w:rPr>
          <w:sz w:val="27"/>
          <w:szCs w:val="27"/>
        </w:rPr>
      </w:pPr>
      <w:r w:rsidRPr="007967AF">
        <w:rPr>
          <w:sz w:val="27"/>
          <w:szCs w:val="27"/>
        </w:rPr>
        <w:t xml:space="preserve">Контрольно-счетной палатой </w:t>
      </w:r>
      <w:r w:rsidR="00614FC6" w:rsidRPr="007967AF">
        <w:rPr>
          <w:sz w:val="27"/>
          <w:szCs w:val="27"/>
        </w:rPr>
        <w:t>проведена экспертиза</w:t>
      </w:r>
      <w:r w:rsidRPr="007967AF">
        <w:rPr>
          <w:sz w:val="27"/>
          <w:szCs w:val="27"/>
        </w:rPr>
        <w:t xml:space="preserve"> проект</w:t>
      </w:r>
      <w:r w:rsidR="00614FC6" w:rsidRPr="007967AF">
        <w:rPr>
          <w:sz w:val="27"/>
          <w:szCs w:val="27"/>
        </w:rPr>
        <w:t>а</w:t>
      </w:r>
      <w:r w:rsidRPr="007967AF">
        <w:rPr>
          <w:sz w:val="27"/>
          <w:szCs w:val="27"/>
        </w:rPr>
        <w:t xml:space="preserve"> решения «О бюджете муниципального образования город Саяногорск на </w:t>
      </w:r>
      <w:r w:rsidR="002435E5" w:rsidRPr="007967AF">
        <w:rPr>
          <w:sz w:val="27"/>
          <w:szCs w:val="27"/>
        </w:rPr>
        <w:t>202</w:t>
      </w:r>
      <w:r w:rsidR="00E076D2" w:rsidRPr="007967AF">
        <w:rPr>
          <w:sz w:val="27"/>
          <w:szCs w:val="27"/>
        </w:rPr>
        <w:t>6</w:t>
      </w:r>
      <w:r w:rsidR="002435E5" w:rsidRPr="007967AF">
        <w:rPr>
          <w:sz w:val="27"/>
          <w:szCs w:val="27"/>
        </w:rPr>
        <w:t xml:space="preserve"> </w:t>
      </w:r>
      <w:r w:rsidRPr="007967AF">
        <w:rPr>
          <w:sz w:val="27"/>
          <w:szCs w:val="27"/>
        </w:rPr>
        <w:t xml:space="preserve">год и на плановый период </w:t>
      </w:r>
      <w:r w:rsidR="002435E5" w:rsidRPr="007967AF">
        <w:rPr>
          <w:sz w:val="27"/>
          <w:szCs w:val="27"/>
        </w:rPr>
        <w:t>202</w:t>
      </w:r>
      <w:r w:rsidR="00E076D2" w:rsidRPr="007967AF">
        <w:rPr>
          <w:sz w:val="27"/>
          <w:szCs w:val="27"/>
        </w:rPr>
        <w:t>7</w:t>
      </w:r>
      <w:r w:rsidRPr="007967AF">
        <w:rPr>
          <w:sz w:val="27"/>
          <w:szCs w:val="27"/>
        </w:rPr>
        <w:t xml:space="preserve"> и </w:t>
      </w:r>
      <w:r w:rsidR="002435E5" w:rsidRPr="007967AF">
        <w:rPr>
          <w:sz w:val="27"/>
          <w:szCs w:val="27"/>
        </w:rPr>
        <w:t>202</w:t>
      </w:r>
      <w:r w:rsidR="00E076D2" w:rsidRPr="007967AF">
        <w:rPr>
          <w:sz w:val="27"/>
          <w:szCs w:val="27"/>
        </w:rPr>
        <w:t>8</w:t>
      </w:r>
      <w:r w:rsidR="00CA593E" w:rsidRPr="007967AF">
        <w:rPr>
          <w:sz w:val="27"/>
          <w:szCs w:val="27"/>
        </w:rPr>
        <w:t xml:space="preserve"> годов</w:t>
      </w:r>
      <w:r w:rsidR="00614FC6" w:rsidRPr="007967AF">
        <w:rPr>
          <w:sz w:val="27"/>
          <w:szCs w:val="27"/>
        </w:rPr>
        <w:t>»</w:t>
      </w:r>
      <w:r w:rsidR="002C6927" w:rsidRPr="007967AF">
        <w:rPr>
          <w:sz w:val="27"/>
          <w:szCs w:val="27"/>
        </w:rPr>
        <w:t>.</w:t>
      </w:r>
    </w:p>
    <w:p w:rsidR="00280B2E" w:rsidRPr="007967AF" w:rsidRDefault="002C6927" w:rsidP="00280B2E">
      <w:pPr>
        <w:ind w:firstLine="709"/>
        <w:jc w:val="both"/>
        <w:rPr>
          <w:sz w:val="27"/>
          <w:szCs w:val="27"/>
        </w:rPr>
      </w:pPr>
      <w:r w:rsidRPr="007967AF">
        <w:rPr>
          <w:sz w:val="27"/>
          <w:szCs w:val="27"/>
        </w:rPr>
        <w:t xml:space="preserve"> По результатам экспертизы</w:t>
      </w:r>
      <w:r w:rsidR="00614FC6" w:rsidRPr="007967AF">
        <w:rPr>
          <w:sz w:val="27"/>
          <w:szCs w:val="27"/>
        </w:rPr>
        <w:t xml:space="preserve"> </w:t>
      </w:r>
      <w:r w:rsidR="00280B2E" w:rsidRPr="007967AF">
        <w:rPr>
          <w:sz w:val="27"/>
          <w:szCs w:val="27"/>
        </w:rPr>
        <w:t xml:space="preserve">подготовлено заключение, которое содержит детальный анализ всех показателей. </w:t>
      </w:r>
    </w:p>
    <w:p w:rsidR="00D873A6" w:rsidRPr="007967AF" w:rsidRDefault="00D873A6" w:rsidP="00280B2E">
      <w:pPr>
        <w:ind w:firstLine="709"/>
        <w:jc w:val="both"/>
        <w:rPr>
          <w:sz w:val="27"/>
          <w:szCs w:val="27"/>
        </w:rPr>
      </w:pPr>
      <w:r w:rsidRPr="007967AF">
        <w:rPr>
          <w:sz w:val="27"/>
          <w:szCs w:val="27"/>
        </w:rPr>
        <w:t>Параметры проекта бюджета озвучены предыдущим докладчиком, поэтому останавливаться на них не буду.</w:t>
      </w:r>
    </w:p>
    <w:p w:rsidR="00D873A6" w:rsidRPr="007967AF" w:rsidRDefault="00D873A6" w:rsidP="00280B2E">
      <w:pPr>
        <w:ind w:firstLine="709"/>
        <w:jc w:val="both"/>
        <w:rPr>
          <w:sz w:val="27"/>
          <w:szCs w:val="27"/>
        </w:rPr>
      </w:pPr>
    </w:p>
    <w:p w:rsidR="00D873A6" w:rsidRDefault="00280B2E" w:rsidP="007967AF">
      <w:pPr>
        <w:ind w:firstLine="709"/>
        <w:jc w:val="both"/>
        <w:rPr>
          <w:sz w:val="27"/>
          <w:szCs w:val="27"/>
        </w:rPr>
      </w:pPr>
      <w:r w:rsidRPr="007967AF">
        <w:rPr>
          <w:sz w:val="27"/>
          <w:szCs w:val="27"/>
        </w:rPr>
        <w:t>Выделю несколько моментов:</w:t>
      </w:r>
    </w:p>
    <w:p w:rsidR="007967AF" w:rsidRPr="007967AF" w:rsidRDefault="007967AF" w:rsidP="007967AF">
      <w:pPr>
        <w:ind w:firstLine="709"/>
        <w:jc w:val="both"/>
        <w:rPr>
          <w:sz w:val="27"/>
          <w:szCs w:val="27"/>
        </w:rPr>
      </w:pPr>
    </w:p>
    <w:p w:rsidR="00047185" w:rsidRPr="007967AF" w:rsidRDefault="00957819" w:rsidP="007967AF">
      <w:pPr>
        <w:autoSpaceDE w:val="0"/>
        <w:autoSpaceDN w:val="0"/>
        <w:adjustRightInd w:val="0"/>
        <w:ind w:right="-6" w:firstLine="708"/>
        <w:jc w:val="both"/>
        <w:rPr>
          <w:sz w:val="27"/>
          <w:szCs w:val="27"/>
        </w:rPr>
      </w:pPr>
      <w:r w:rsidRPr="007967AF">
        <w:rPr>
          <w:sz w:val="27"/>
          <w:szCs w:val="27"/>
        </w:rPr>
        <w:t>1</w:t>
      </w:r>
      <w:r w:rsidR="00D873A6" w:rsidRPr="007967AF">
        <w:rPr>
          <w:sz w:val="27"/>
          <w:szCs w:val="27"/>
        </w:rPr>
        <w:t xml:space="preserve">. </w:t>
      </w:r>
      <w:r w:rsidR="0042342B" w:rsidRPr="007967AF">
        <w:rPr>
          <w:sz w:val="27"/>
          <w:szCs w:val="27"/>
        </w:rPr>
        <w:t xml:space="preserve">Анализ прогноза доходов проекта бюджета показал, что </w:t>
      </w:r>
      <w:r w:rsidR="00123CA2" w:rsidRPr="007967AF">
        <w:rPr>
          <w:sz w:val="27"/>
          <w:szCs w:val="27"/>
        </w:rPr>
        <w:t xml:space="preserve">Прогнозирование доходов бюджета осуществлено в соответствии с нормами, установленными статьей 174.1 Бюджетного кодекса. </w:t>
      </w:r>
    </w:p>
    <w:p w:rsidR="00486CBC" w:rsidRPr="007967AF" w:rsidRDefault="00486CBC" w:rsidP="00486CBC">
      <w:pPr>
        <w:autoSpaceDE w:val="0"/>
        <w:autoSpaceDN w:val="0"/>
        <w:adjustRightInd w:val="0"/>
        <w:ind w:right="-6" w:firstLine="708"/>
        <w:jc w:val="both"/>
        <w:rPr>
          <w:sz w:val="27"/>
          <w:szCs w:val="27"/>
        </w:rPr>
      </w:pPr>
      <w:r w:rsidRPr="007967AF">
        <w:rPr>
          <w:sz w:val="27"/>
          <w:szCs w:val="27"/>
        </w:rPr>
        <w:t>По сравнению с оценкой поступлений на 2025 год, в 2026 году доходы в общем объеме снижаются на 13,7%, в том числе за счет снижения объема безвозме</w:t>
      </w:r>
      <w:bookmarkStart w:id="0" w:name="_GoBack"/>
      <w:r w:rsidRPr="007967AF">
        <w:rPr>
          <w:sz w:val="27"/>
          <w:szCs w:val="27"/>
        </w:rPr>
        <w:t>з</w:t>
      </w:r>
      <w:bookmarkEnd w:id="0"/>
      <w:r w:rsidRPr="007967AF">
        <w:rPr>
          <w:sz w:val="27"/>
          <w:szCs w:val="27"/>
        </w:rPr>
        <w:t xml:space="preserve">дных поступлений на 23,1% и неналоговых </w:t>
      </w:r>
      <w:r w:rsidR="008E2499" w:rsidRPr="007967AF">
        <w:rPr>
          <w:sz w:val="27"/>
          <w:szCs w:val="27"/>
        </w:rPr>
        <w:t>доходов</w:t>
      </w:r>
      <w:r w:rsidRPr="007967AF">
        <w:rPr>
          <w:sz w:val="27"/>
          <w:szCs w:val="27"/>
        </w:rPr>
        <w:t xml:space="preserve"> на 34,7%.</w:t>
      </w:r>
    </w:p>
    <w:p w:rsidR="00047185" w:rsidRPr="007967AF" w:rsidRDefault="00123CA2" w:rsidP="00047185">
      <w:pPr>
        <w:autoSpaceDE w:val="0"/>
        <w:autoSpaceDN w:val="0"/>
        <w:adjustRightInd w:val="0"/>
        <w:ind w:right="-6" w:firstLine="708"/>
        <w:jc w:val="both"/>
        <w:rPr>
          <w:sz w:val="27"/>
          <w:szCs w:val="27"/>
        </w:rPr>
      </w:pPr>
      <w:r w:rsidRPr="007967AF">
        <w:rPr>
          <w:sz w:val="27"/>
          <w:szCs w:val="27"/>
        </w:rPr>
        <w:t>Наибольший удельный вес (более 70%) в структуре неналоговых доходов занимают поступления от использования имущества, находящегося в муниципальной собственности.</w:t>
      </w:r>
    </w:p>
    <w:p w:rsidR="00486CBC" w:rsidRPr="007967AF" w:rsidRDefault="00CD0C2D" w:rsidP="007967AF">
      <w:pPr>
        <w:autoSpaceDE w:val="0"/>
        <w:autoSpaceDN w:val="0"/>
        <w:adjustRightInd w:val="0"/>
        <w:ind w:right="-6" w:firstLine="708"/>
        <w:jc w:val="both"/>
        <w:rPr>
          <w:sz w:val="27"/>
          <w:szCs w:val="27"/>
        </w:rPr>
      </w:pPr>
      <w:r w:rsidRPr="007967AF">
        <w:rPr>
          <w:sz w:val="27"/>
          <w:szCs w:val="27"/>
        </w:rPr>
        <w:t>Стоит отметить, что потенциальным резервом повышения доходов от использования имущества, является качество прогнозирования, обеспечение надлежащего контроля за выполнением полномочий по администрированию и имеющаяся дебиторская задолженность.</w:t>
      </w:r>
    </w:p>
    <w:p w:rsidR="00047185" w:rsidRPr="007967AF" w:rsidRDefault="00047185" w:rsidP="00486CBC">
      <w:pPr>
        <w:autoSpaceDE w:val="0"/>
        <w:autoSpaceDN w:val="0"/>
        <w:adjustRightInd w:val="0"/>
        <w:ind w:right="-6" w:firstLine="708"/>
        <w:jc w:val="both"/>
        <w:rPr>
          <w:sz w:val="27"/>
          <w:szCs w:val="27"/>
        </w:rPr>
      </w:pPr>
    </w:p>
    <w:p w:rsidR="00CD0C2D" w:rsidRPr="007967AF" w:rsidRDefault="00CD0C2D" w:rsidP="00486CBC">
      <w:pPr>
        <w:autoSpaceDE w:val="0"/>
        <w:autoSpaceDN w:val="0"/>
        <w:adjustRightInd w:val="0"/>
        <w:ind w:right="-6" w:firstLine="708"/>
        <w:jc w:val="both"/>
        <w:rPr>
          <w:sz w:val="27"/>
          <w:szCs w:val="27"/>
        </w:rPr>
      </w:pPr>
      <w:r w:rsidRPr="007967AF">
        <w:rPr>
          <w:sz w:val="27"/>
          <w:szCs w:val="27"/>
        </w:rPr>
        <w:t>Контрольно-счетная палата обращает внимание, что факт снижения доходов влечет риски снижения экономической активности муниципального образования город Саяногорск.</w:t>
      </w:r>
    </w:p>
    <w:p w:rsidR="00D17942" w:rsidRPr="007967AF" w:rsidRDefault="00D17942" w:rsidP="00486CBC">
      <w:pPr>
        <w:autoSpaceDE w:val="0"/>
        <w:autoSpaceDN w:val="0"/>
        <w:adjustRightInd w:val="0"/>
        <w:ind w:right="-6" w:firstLine="708"/>
        <w:jc w:val="both"/>
        <w:rPr>
          <w:i/>
          <w:sz w:val="27"/>
          <w:szCs w:val="27"/>
        </w:rPr>
      </w:pPr>
    </w:p>
    <w:p w:rsidR="00251219" w:rsidRPr="007967AF" w:rsidRDefault="00957819" w:rsidP="007967AF">
      <w:pPr>
        <w:ind w:firstLine="708"/>
        <w:jc w:val="center"/>
        <w:rPr>
          <w:sz w:val="27"/>
          <w:szCs w:val="27"/>
        </w:rPr>
      </w:pPr>
      <w:r w:rsidRPr="007967AF">
        <w:rPr>
          <w:sz w:val="27"/>
          <w:szCs w:val="27"/>
        </w:rPr>
        <w:t>2</w:t>
      </w:r>
      <w:r w:rsidR="0042342B" w:rsidRPr="007967AF">
        <w:rPr>
          <w:sz w:val="27"/>
          <w:szCs w:val="27"/>
        </w:rPr>
        <w:t>. Анализ формирования расходной части</w:t>
      </w:r>
      <w:r w:rsidR="002435E5" w:rsidRPr="007967AF">
        <w:rPr>
          <w:sz w:val="27"/>
          <w:szCs w:val="27"/>
        </w:rPr>
        <w:t xml:space="preserve"> бюджета показал</w:t>
      </w:r>
      <w:r w:rsidR="00251219" w:rsidRPr="007967AF">
        <w:rPr>
          <w:sz w:val="27"/>
          <w:szCs w:val="27"/>
        </w:rPr>
        <w:t xml:space="preserve"> </w:t>
      </w:r>
      <w:r w:rsidR="002B6169" w:rsidRPr="007967AF">
        <w:rPr>
          <w:sz w:val="27"/>
          <w:szCs w:val="27"/>
        </w:rPr>
        <w:t>следующее</w:t>
      </w:r>
      <w:r w:rsidR="002435E5" w:rsidRPr="007967AF">
        <w:rPr>
          <w:sz w:val="27"/>
          <w:szCs w:val="27"/>
        </w:rPr>
        <w:t>:</w:t>
      </w:r>
    </w:p>
    <w:p w:rsidR="00AA154A" w:rsidRPr="007967AF" w:rsidRDefault="00811BC3" w:rsidP="00566DC4">
      <w:pPr>
        <w:autoSpaceDE w:val="0"/>
        <w:autoSpaceDN w:val="0"/>
        <w:adjustRightInd w:val="0"/>
        <w:ind w:right="-6" w:firstLine="708"/>
        <w:jc w:val="both"/>
        <w:rPr>
          <w:sz w:val="27"/>
          <w:szCs w:val="27"/>
        </w:rPr>
      </w:pPr>
      <w:r w:rsidRPr="007967AF">
        <w:rPr>
          <w:sz w:val="27"/>
          <w:szCs w:val="27"/>
        </w:rPr>
        <w:t>Б</w:t>
      </w:r>
      <w:r w:rsidR="0042342B" w:rsidRPr="007967AF">
        <w:rPr>
          <w:sz w:val="27"/>
          <w:szCs w:val="27"/>
        </w:rPr>
        <w:t>юджетные назначения на финансирование расходов распределены по 11-ти разделам классификации расходов.</w:t>
      </w:r>
    </w:p>
    <w:p w:rsidR="002435E5" w:rsidRPr="007967AF" w:rsidRDefault="002435E5" w:rsidP="00566DC4">
      <w:pPr>
        <w:autoSpaceDE w:val="0"/>
        <w:autoSpaceDN w:val="0"/>
        <w:adjustRightInd w:val="0"/>
        <w:ind w:right="-6" w:firstLine="708"/>
        <w:jc w:val="both"/>
        <w:rPr>
          <w:sz w:val="27"/>
          <w:szCs w:val="27"/>
        </w:rPr>
      </w:pPr>
    </w:p>
    <w:p w:rsidR="00566DC4" w:rsidRPr="007967AF" w:rsidRDefault="002435E5" w:rsidP="002435E5">
      <w:pPr>
        <w:autoSpaceDE w:val="0"/>
        <w:autoSpaceDN w:val="0"/>
        <w:adjustRightInd w:val="0"/>
        <w:ind w:right="-6" w:firstLine="708"/>
        <w:jc w:val="both"/>
        <w:rPr>
          <w:sz w:val="27"/>
          <w:szCs w:val="27"/>
        </w:rPr>
      </w:pPr>
      <w:r w:rsidRPr="007967AF">
        <w:rPr>
          <w:sz w:val="27"/>
          <w:szCs w:val="27"/>
        </w:rPr>
        <w:t xml:space="preserve"> </w:t>
      </w:r>
      <w:r w:rsidR="00ED6DA1" w:rsidRPr="007967AF">
        <w:rPr>
          <w:sz w:val="27"/>
          <w:szCs w:val="27"/>
        </w:rPr>
        <w:t xml:space="preserve">Ведомственная структура расходов сформирована по 8-ми главным распорядителям </w:t>
      </w:r>
      <w:r w:rsidR="00144D6D" w:rsidRPr="007967AF">
        <w:rPr>
          <w:sz w:val="27"/>
          <w:szCs w:val="27"/>
        </w:rPr>
        <w:t>бюджетных средств, разделам, подразделам и целевым статьям</w:t>
      </w:r>
      <w:r w:rsidR="00566DC4" w:rsidRPr="007967AF">
        <w:rPr>
          <w:sz w:val="27"/>
          <w:szCs w:val="27"/>
        </w:rPr>
        <w:t>.</w:t>
      </w:r>
    </w:p>
    <w:p w:rsidR="002435E5" w:rsidRPr="007967AF" w:rsidRDefault="002435E5" w:rsidP="00566DC4">
      <w:pPr>
        <w:autoSpaceDE w:val="0"/>
        <w:autoSpaceDN w:val="0"/>
        <w:adjustRightInd w:val="0"/>
        <w:ind w:right="-6" w:firstLine="708"/>
        <w:jc w:val="both"/>
        <w:rPr>
          <w:sz w:val="27"/>
          <w:szCs w:val="27"/>
        </w:rPr>
      </w:pPr>
    </w:p>
    <w:p w:rsidR="00566DC4" w:rsidRPr="007967AF" w:rsidRDefault="00566DC4" w:rsidP="00566DC4">
      <w:pPr>
        <w:autoSpaceDE w:val="0"/>
        <w:autoSpaceDN w:val="0"/>
        <w:adjustRightInd w:val="0"/>
        <w:ind w:right="-6" w:firstLine="708"/>
        <w:jc w:val="both"/>
        <w:rPr>
          <w:sz w:val="27"/>
          <w:szCs w:val="27"/>
        </w:rPr>
      </w:pPr>
      <w:r w:rsidRPr="007967AF">
        <w:rPr>
          <w:sz w:val="27"/>
          <w:szCs w:val="27"/>
        </w:rPr>
        <w:t>Объем</w:t>
      </w:r>
      <w:r w:rsidR="002435E5" w:rsidRPr="007967AF">
        <w:rPr>
          <w:sz w:val="27"/>
          <w:szCs w:val="27"/>
        </w:rPr>
        <w:t xml:space="preserve"> условно утверждаемых расходов </w:t>
      </w:r>
      <w:r w:rsidRPr="007967AF">
        <w:rPr>
          <w:sz w:val="27"/>
          <w:szCs w:val="27"/>
        </w:rPr>
        <w:t>на первый и второй годы планового периода сформирован в соответствии с требованиями статьи 184.1 Бюджетного кодекса</w:t>
      </w:r>
      <w:r w:rsidR="00480BBD" w:rsidRPr="007967AF">
        <w:rPr>
          <w:sz w:val="27"/>
          <w:szCs w:val="27"/>
        </w:rPr>
        <w:t>.</w:t>
      </w:r>
      <w:r w:rsidRPr="007967AF">
        <w:rPr>
          <w:sz w:val="27"/>
          <w:szCs w:val="27"/>
        </w:rPr>
        <w:t xml:space="preserve">  </w:t>
      </w:r>
    </w:p>
    <w:p w:rsidR="00486CBC" w:rsidRPr="007967AF" w:rsidRDefault="00486CBC" w:rsidP="00566DC4">
      <w:pPr>
        <w:autoSpaceDE w:val="0"/>
        <w:autoSpaceDN w:val="0"/>
        <w:adjustRightInd w:val="0"/>
        <w:ind w:right="-6" w:firstLine="708"/>
        <w:jc w:val="both"/>
        <w:rPr>
          <w:sz w:val="27"/>
          <w:szCs w:val="27"/>
        </w:rPr>
      </w:pPr>
    </w:p>
    <w:p w:rsidR="00566DC4" w:rsidRPr="007967AF" w:rsidRDefault="00566DC4" w:rsidP="00566DC4">
      <w:pPr>
        <w:autoSpaceDE w:val="0"/>
        <w:autoSpaceDN w:val="0"/>
        <w:adjustRightInd w:val="0"/>
        <w:ind w:right="-6" w:firstLine="708"/>
        <w:jc w:val="both"/>
        <w:rPr>
          <w:sz w:val="27"/>
          <w:szCs w:val="27"/>
        </w:rPr>
      </w:pPr>
      <w:r w:rsidRPr="007967AF">
        <w:rPr>
          <w:sz w:val="27"/>
          <w:szCs w:val="27"/>
        </w:rPr>
        <w:t xml:space="preserve">Одним из основных подходов к формированию объема и структуры расходов проекта бюджета остается сохранение программного принципа. </w:t>
      </w:r>
    </w:p>
    <w:p w:rsidR="00486CBC" w:rsidRPr="007967AF" w:rsidRDefault="00486CBC" w:rsidP="00566DC4">
      <w:pPr>
        <w:autoSpaceDE w:val="0"/>
        <w:autoSpaceDN w:val="0"/>
        <w:adjustRightInd w:val="0"/>
        <w:ind w:right="-6" w:firstLine="708"/>
        <w:jc w:val="both"/>
        <w:rPr>
          <w:sz w:val="27"/>
          <w:szCs w:val="27"/>
        </w:rPr>
      </w:pPr>
    </w:p>
    <w:p w:rsidR="00566DC4" w:rsidRPr="007967AF" w:rsidRDefault="00566DC4" w:rsidP="00566DC4">
      <w:pPr>
        <w:autoSpaceDE w:val="0"/>
        <w:autoSpaceDN w:val="0"/>
        <w:adjustRightInd w:val="0"/>
        <w:ind w:right="-6" w:firstLine="708"/>
        <w:jc w:val="both"/>
        <w:rPr>
          <w:sz w:val="27"/>
          <w:szCs w:val="27"/>
        </w:rPr>
      </w:pPr>
      <w:r w:rsidRPr="007967AF">
        <w:rPr>
          <w:sz w:val="27"/>
          <w:szCs w:val="27"/>
        </w:rPr>
        <w:t>В соответствии со статьей 184.2 Бюджетного кодекса</w:t>
      </w:r>
      <w:r w:rsidR="00480BBD" w:rsidRPr="007967AF">
        <w:rPr>
          <w:sz w:val="27"/>
          <w:szCs w:val="27"/>
        </w:rPr>
        <w:t xml:space="preserve"> </w:t>
      </w:r>
      <w:r w:rsidRPr="007967AF">
        <w:rPr>
          <w:sz w:val="27"/>
          <w:szCs w:val="27"/>
        </w:rPr>
        <w:t xml:space="preserve">к Проекту решения представлены </w:t>
      </w:r>
      <w:r w:rsidR="00006595" w:rsidRPr="007967AF">
        <w:rPr>
          <w:sz w:val="27"/>
          <w:szCs w:val="27"/>
        </w:rPr>
        <w:t xml:space="preserve">проекты </w:t>
      </w:r>
      <w:r w:rsidRPr="007967AF">
        <w:rPr>
          <w:sz w:val="27"/>
          <w:szCs w:val="27"/>
        </w:rPr>
        <w:t>паспорт</w:t>
      </w:r>
      <w:r w:rsidR="00006595" w:rsidRPr="007967AF">
        <w:rPr>
          <w:sz w:val="27"/>
          <w:szCs w:val="27"/>
        </w:rPr>
        <w:t>ов</w:t>
      </w:r>
      <w:r w:rsidR="0000711C" w:rsidRPr="007967AF">
        <w:rPr>
          <w:sz w:val="27"/>
          <w:szCs w:val="27"/>
          <w:vertAlign w:val="superscript"/>
        </w:rPr>
        <w:t>/</w:t>
      </w:r>
      <w:r w:rsidRPr="007967AF">
        <w:rPr>
          <w:sz w:val="27"/>
          <w:szCs w:val="27"/>
        </w:rPr>
        <w:t xml:space="preserve"> муниципальных программ.</w:t>
      </w:r>
    </w:p>
    <w:p w:rsidR="00ED2544" w:rsidRPr="007967AF" w:rsidRDefault="00ED2544" w:rsidP="00ED2544">
      <w:pPr>
        <w:autoSpaceDE w:val="0"/>
        <w:autoSpaceDN w:val="0"/>
        <w:adjustRightInd w:val="0"/>
        <w:ind w:right="-6" w:firstLine="708"/>
        <w:jc w:val="both"/>
        <w:rPr>
          <w:sz w:val="27"/>
          <w:szCs w:val="27"/>
        </w:rPr>
      </w:pPr>
      <w:r w:rsidRPr="007967AF">
        <w:rPr>
          <w:sz w:val="27"/>
          <w:szCs w:val="27"/>
        </w:rPr>
        <w:t xml:space="preserve">Анализ </w:t>
      </w:r>
      <w:r w:rsidR="004A5DEB" w:rsidRPr="007967AF">
        <w:rPr>
          <w:sz w:val="27"/>
          <w:szCs w:val="27"/>
        </w:rPr>
        <w:t xml:space="preserve">проектов паспортов на соответствие </w:t>
      </w:r>
      <w:r w:rsidRPr="007967AF">
        <w:rPr>
          <w:sz w:val="27"/>
          <w:szCs w:val="27"/>
        </w:rPr>
        <w:t>объем</w:t>
      </w:r>
      <w:r w:rsidR="004A5DEB" w:rsidRPr="007967AF">
        <w:rPr>
          <w:sz w:val="27"/>
          <w:szCs w:val="27"/>
        </w:rPr>
        <w:t>ам</w:t>
      </w:r>
      <w:r w:rsidRPr="007967AF">
        <w:rPr>
          <w:sz w:val="27"/>
          <w:szCs w:val="27"/>
        </w:rPr>
        <w:t xml:space="preserve"> финансирования муниципальных программ</w:t>
      </w:r>
      <w:r w:rsidR="004A5DEB" w:rsidRPr="007967AF">
        <w:rPr>
          <w:sz w:val="27"/>
          <w:szCs w:val="27"/>
        </w:rPr>
        <w:t xml:space="preserve"> </w:t>
      </w:r>
      <w:r w:rsidR="00F47373" w:rsidRPr="007967AF">
        <w:rPr>
          <w:sz w:val="27"/>
          <w:szCs w:val="27"/>
        </w:rPr>
        <w:t>выявил</w:t>
      </w:r>
      <w:r w:rsidRPr="007967AF">
        <w:rPr>
          <w:sz w:val="27"/>
          <w:szCs w:val="27"/>
        </w:rPr>
        <w:t xml:space="preserve"> расхождение показателей по </w:t>
      </w:r>
      <w:r w:rsidR="007C2D72" w:rsidRPr="007967AF">
        <w:rPr>
          <w:sz w:val="27"/>
          <w:szCs w:val="27"/>
        </w:rPr>
        <w:t>прог</w:t>
      </w:r>
      <w:r w:rsidR="008E2499" w:rsidRPr="007967AF">
        <w:rPr>
          <w:sz w:val="27"/>
          <w:szCs w:val="27"/>
        </w:rPr>
        <w:t>р</w:t>
      </w:r>
      <w:r w:rsidR="007C2D72" w:rsidRPr="007967AF">
        <w:rPr>
          <w:sz w:val="27"/>
          <w:szCs w:val="27"/>
        </w:rPr>
        <w:t>амме</w:t>
      </w:r>
      <w:r w:rsidRPr="007967AF">
        <w:rPr>
          <w:sz w:val="27"/>
          <w:szCs w:val="27"/>
        </w:rPr>
        <w:t xml:space="preserve"> «Управление муниципальными финансами и обслуживание муниципального долга».</w:t>
      </w:r>
    </w:p>
    <w:p w:rsidR="00144D6D" w:rsidRPr="007967AF" w:rsidRDefault="00E16651" w:rsidP="00FF758A">
      <w:pPr>
        <w:autoSpaceDE w:val="0"/>
        <w:autoSpaceDN w:val="0"/>
        <w:adjustRightInd w:val="0"/>
        <w:ind w:right="-6" w:firstLine="708"/>
        <w:jc w:val="both"/>
        <w:rPr>
          <w:sz w:val="27"/>
          <w:szCs w:val="27"/>
        </w:rPr>
      </w:pPr>
      <w:r w:rsidRPr="007967AF">
        <w:rPr>
          <w:sz w:val="27"/>
          <w:szCs w:val="27"/>
        </w:rPr>
        <w:lastRenderedPageBreak/>
        <w:t>Контрольно-счетная палата рекомендует</w:t>
      </w:r>
      <w:r w:rsidR="00486CBC" w:rsidRPr="007967AF">
        <w:rPr>
          <w:sz w:val="27"/>
          <w:szCs w:val="27"/>
        </w:rPr>
        <w:t xml:space="preserve"> внести соответствующие корректировки в</w:t>
      </w:r>
      <w:r w:rsidRPr="007967AF">
        <w:rPr>
          <w:sz w:val="27"/>
          <w:szCs w:val="27"/>
        </w:rPr>
        <w:t xml:space="preserve"> паспорт </w:t>
      </w:r>
      <w:r w:rsidR="00486CBC" w:rsidRPr="007967AF">
        <w:rPr>
          <w:sz w:val="27"/>
          <w:szCs w:val="27"/>
        </w:rPr>
        <w:t>указанной муниципальной программы.</w:t>
      </w:r>
    </w:p>
    <w:p w:rsidR="007A2A3A" w:rsidRPr="007967AF" w:rsidRDefault="007A2A3A" w:rsidP="007967AF">
      <w:pPr>
        <w:ind w:firstLine="567"/>
        <w:jc w:val="both"/>
        <w:rPr>
          <w:sz w:val="27"/>
          <w:szCs w:val="27"/>
        </w:rPr>
      </w:pPr>
      <w:r w:rsidRPr="007967AF">
        <w:rPr>
          <w:sz w:val="27"/>
          <w:szCs w:val="27"/>
        </w:rPr>
        <w:t xml:space="preserve"> Кроме того, в ходе анализа Проекта решения </w:t>
      </w:r>
      <w:r w:rsidR="00BB7682" w:rsidRPr="007967AF">
        <w:rPr>
          <w:sz w:val="27"/>
          <w:szCs w:val="27"/>
        </w:rPr>
        <w:t>обнаружена</w:t>
      </w:r>
      <w:r w:rsidR="00D24954" w:rsidRPr="007967AF">
        <w:rPr>
          <w:sz w:val="27"/>
          <w:szCs w:val="27"/>
        </w:rPr>
        <w:t xml:space="preserve"> </w:t>
      </w:r>
      <w:r w:rsidR="00BB7682" w:rsidRPr="007967AF">
        <w:rPr>
          <w:sz w:val="27"/>
          <w:szCs w:val="27"/>
        </w:rPr>
        <w:t>опечатка</w:t>
      </w:r>
      <w:r w:rsidRPr="007967AF">
        <w:rPr>
          <w:sz w:val="27"/>
          <w:szCs w:val="27"/>
        </w:rPr>
        <w:t xml:space="preserve"> в Приложении №</w:t>
      </w:r>
      <w:r w:rsidR="00BB7682" w:rsidRPr="007967AF">
        <w:rPr>
          <w:sz w:val="27"/>
          <w:szCs w:val="27"/>
        </w:rPr>
        <w:t xml:space="preserve"> </w:t>
      </w:r>
      <w:r w:rsidRPr="007967AF">
        <w:rPr>
          <w:sz w:val="27"/>
          <w:szCs w:val="27"/>
        </w:rPr>
        <w:t>2 к проекту решения и</w:t>
      </w:r>
      <w:r w:rsidR="00D24954" w:rsidRPr="007967AF">
        <w:rPr>
          <w:sz w:val="27"/>
          <w:szCs w:val="27"/>
        </w:rPr>
        <w:t xml:space="preserve"> выявлено некорректное отражение информации по показателю «Жилищно-коммунальное хозяйство»</w:t>
      </w:r>
      <w:r w:rsidRPr="007967AF">
        <w:rPr>
          <w:sz w:val="27"/>
          <w:szCs w:val="27"/>
        </w:rPr>
        <w:t xml:space="preserve"> в документе «Оценка ожидаемого исполнения бюджета муниципального образования г.Саяногорск за 2025 год»</w:t>
      </w:r>
      <w:r w:rsidR="00D17942" w:rsidRPr="007967AF">
        <w:rPr>
          <w:sz w:val="27"/>
          <w:szCs w:val="27"/>
        </w:rPr>
        <w:t>.</w:t>
      </w:r>
      <w:r w:rsidR="00D24954" w:rsidRPr="007967AF">
        <w:rPr>
          <w:sz w:val="27"/>
          <w:szCs w:val="27"/>
        </w:rPr>
        <w:t xml:space="preserve"> </w:t>
      </w:r>
      <w:r w:rsidR="00D17942" w:rsidRPr="007967AF">
        <w:rPr>
          <w:sz w:val="27"/>
          <w:szCs w:val="27"/>
        </w:rPr>
        <w:t>У</w:t>
      </w:r>
      <w:r w:rsidR="00D24954" w:rsidRPr="007967AF">
        <w:rPr>
          <w:sz w:val="27"/>
          <w:szCs w:val="27"/>
        </w:rPr>
        <w:t xml:space="preserve">казанные </w:t>
      </w:r>
      <w:r w:rsidR="00552275" w:rsidRPr="007967AF">
        <w:rPr>
          <w:sz w:val="27"/>
          <w:szCs w:val="27"/>
        </w:rPr>
        <w:t>погрешности</w:t>
      </w:r>
      <w:r w:rsidR="00D24954" w:rsidRPr="007967AF">
        <w:rPr>
          <w:sz w:val="27"/>
          <w:szCs w:val="27"/>
        </w:rPr>
        <w:t xml:space="preserve"> не повлияли на показатели Проекта решения. Тем не менее, Контрольно-счетная палата </w:t>
      </w:r>
      <w:r w:rsidR="00FE1EFF" w:rsidRPr="007967AF">
        <w:rPr>
          <w:sz w:val="27"/>
          <w:szCs w:val="27"/>
        </w:rPr>
        <w:t>рекомендует</w:t>
      </w:r>
      <w:r w:rsidR="00251219" w:rsidRPr="007967AF">
        <w:rPr>
          <w:sz w:val="27"/>
          <w:szCs w:val="27"/>
        </w:rPr>
        <w:t xml:space="preserve"> устранить выявленные погрешности  и </w:t>
      </w:r>
      <w:r w:rsidR="00D24954" w:rsidRPr="007967AF">
        <w:rPr>
          <w:sz w:val="27"/>
          <w:szCs w:val="27"/>
        </w:rPr>
        <w:t xml:space="preserve"> усилить контроль</w:t>
      </w:r>
      <w:r w:rsidR="00BB7682" w:rsidRPr="007967AF">
        <w:rPr>
          <w:sz w:val="27"/>
          <w:szCs w:val="27"/>
        </w:rPr>
        <w:t xml:space="preserve"> </w:t>
      </w:r>
      <w:r w:rsidR="00FE1EFF" w:rsidRPr="007967AF">
        <w:rPr>
          <w:sz w:val="27"/>
          <w:szCs w:val="27"/>
        </w:rPr>
        <w:t>при формировании Проекта решения</w:t>
      </w:r>
      <w:r w:rsidR="00552275" w:rsidRPr="007967AF">
        <w:rPr>
          <w:sz w:val="27"/>
          <w:szCs w:val="27"/>
        </w:rPr>
        <w:t>.</w:t>
      </w:r>
    </w:p>
    <w:p w:rsidR="00BB7682" w:rsidRPr="007967AF" w:rsidRDefault="00BB7682" w:rsidP="00D24954">
      <w:pPr>
        <w:ind w:firstLine="567"/>
        <w:jc w:val="both"/>
        <w:rPr>
          <w:b/>
          <w:sz w:val="27"/>
          <w:szCs w:val="27"/>
        </w:rPr>
      </w:pPr>
    </w:p>
    <w:p w:rsidR="005C2833" w:rsidRPr="007967AF" w:rsidRDefault="007967AF" w:rsidP="00480BBD">
      <w:pPr>
        <w:ind w:firstLine="567"/>
        <w:jc w:val="both"/>
        <w:rPr>
          <w:sz w:val="27"/>
          <w:szCs w:val="27"/>
        </w:rPr>
      </w:pPr>
      <w:r w:rsidRPr="007967AF">
        <w:rPr>
          <w:sz w:val="27"/>
          <w:szCs w:val="27"/>
        </w:rPr>
        <w:t>3</w:t>
      </w:r>
      <w:r w:rsidR="005C2833" w:rsidRPr="007967AF">
        <w:rPr>
          <w:sz w:val="27"/>
          <w:szCs w:val="27"/>
        </w:rPr>
        <w:t xml:space="preserve">. </w:t>
      </w:r>
      <w:r w:rsidR="00C971D6" w:rsidRPr="007967AF">
        <w:rPr>
          <w:sz w:val="27"/>
          <w:szCs w:val="27"/>
        </w:rPr>
        <w:t>П</w:t>
      </w:r>
      <w:r w:rsidR="00AE2657" w:rsidRPr="007967AF">
        <w:rPr>
          <w:sz w:val="27"/>
          <w:szCs w:val="27"/>
        </w:rPr>
        <w:t>редлагаемый</w:t>
      </w:r>
      <w:r w:rsidR="00C971D6" w:rsidRPr="007967AF">
        <w:rPr>
          <w:sz w:val="27"/>
          <w:szCs w:val="27"/>
        </w:rPr>
        <w:t xml:space="preserve"> к утверждению о</w:t>
      </w:r>
      <w:r w:rsidR="00FB310E" w:rsidRPr="007967AF">
        <w:rPr>
          <w:sz w:val="27"/>
          <w:szCs w:val="27"/>
        </w:rPr>
        <w:t>бъем расходов на обслуживание муниципального долга</w:t>
      </w:r>
      <w:r w:rsidR="00C971D6" w:rsidRPr="007967AF">
        <w:rPr>
          <w:sz w:val="27"/>
          <w:szCs w:val="27"/>
        </w:rPr>
        <w:t xml:space="preserve"> </w:t>
      </w:r>
      <w:r w:rsidR="00FB310E" w:rsidRPr="007967AF">
        <w:rPr>
          <w:sz w:val="27"/>
          <w:szCs w:val="27"/>
        </w:rPr>
        <w:t xml:space="preserve"> </w:t>
      </w:r>
      <w:r w:rsidR="00AE2657" w:rsidRPr="007967AF">
        <w:rPr>
          <w:sz w:val="27"/>
          <w:szCs w:val="27"/>
        </w:rPr>
        <w:t xml:space="preserve">соответствует требованиям статьи 111 Бюджетного кодекса. </w:t>
      </w:r>
    </w:p>
    <w:p w:rsidR="00811BC3" w:rsidRPr="007967AF" w:rsidRDefault="00811BC3" w:rsidP="00FB310E">
      <w:pPr>
        <w:ind w:firstLine="709"/>
        <w:jc w:val="both"/>
        <w:rPr>
          <w:sz w:val="27"/>
          <w:szCs w:val="27"/>
        </w:rPr>
      </w:pPr>
    </w:p>
    <w:p w:rsidR="00C50D44" w:rsidRPr="007967AF" w:rsidRDefault="00155381" w:rsidP="00E63685">
      <w:pPr>
        <w:autoSpaceDE w:val="0"/>
        <w:autoSpaceDN w:val="0"/>
        <w:adjustRightInd w:val="0"/>
        <w:ind w:left="-142" w:firstLine="540"/>
        <w:jc w:val="both"/>
        <w:outlineLvl w:val="0"/>
        <w:rPr>
          <w:sz w:val="27"/>
          <w:szCs w:val="27"/>
        </w:rPr>
      </w:pPr>
      <w:r w:rsidRPr="007967AF">
        <w:rPr>
          <w:sz w:val="27"/>
          <w:szCs w:val="27"/>
        </w:rPr>
        <w:t xml:space="preserve">  </w:t>
      </w:r>
      <w:r w:rsidR="007967AF" w:rsidRPr="007967AF">
        <w:rPr>
          <w:sz w:val="27"/>
          <w:szCs w:val="27"/>
        </w:rPr>
        <w:t>4</w:t>
      </w:r>
      <w:r w:rsidRPr="007967AF">
        <w:rPr>
          <w:sz w:val="27"/>
          <w:szCs w:val="27"/>
        </w:rPr>
        <w:t xml:space="preserve">. </w:t>
      </w:r>
      <w:r w:rsidR="00FA7767" w:rsidRPr="007967AF">
        <w:rPr>
          <w:sz w:val="27"/>
          <w:szCs w:val="27"/>
        </w:rPr>
        <w:t>В соответствии с пунктом 3 статьи 81 Бюджетного кодекса</w:t>
      </w:r>
      <w:r w:rsidR="00480BBD" w:rsidRPr="007967AF">
        <w:rPr>
          <w:sz w:val="27"/>
          <w:szCs w:val="27"/>
        </w:rPr>
        <w:t xml:space="preserve"> </w:t>
      </w:r>
      <w:r w:rsidR="00AE2657" w:rsidRPr="007967AF">
        <w:rPr>
          <w:sz w:val="27"/>
          <w:szCs w:val="27"/>
        </w:rPr>
        <w:t>в расходной части бюджета на 2026 год и плановый период предусматривается создание резервного фонда Администрации муниципального образования город Саяногорск в сумме 600,0 тыс. рублей ежегодно</w:t>
      </w:r>
      <w:r w:rsidR="00AE2657" w:rsidRPr="007967AF">
        <w:rPr>
          <w:b/>
          <w:sz w:val="27"/>
          <w:szCs w:val="27"/>
        </w:rPr>
        <w:t>,</w:t>
      </w:r>
      <w:r w:rsidR="00AE2657" w:rsidRPr="007967AF">
        <w:rPr>
          <w:sz w:val="27"/>
          <w:szCs w:val="27"/>
        </w:rPr>
        <w:t xml:space="preserve"> что не превышает 3% утвержденного общего объема расходов. Средства резервного фонда планируется направить на финансовое обеспечение непредвиденных расходов. </w:t>
      </w:r>
    </w:p>
    <w:p w:rsidR="00AE2657" w:rsidRPr="007967AF" w:rsidRDefault="00AE2657" w:rsidP="00E63685">
      <w:pPr>
        <w:autoSpaceDE w:val="0"/>
        <w:autoSpaceDN w:val="0"/>
        <w:adjustRightInd w:val="0"/>
        <w:ind w:left="-142" w:firstLine="540"/>
        <w:jc w:val="both"/>
        <w:outlineLvl w:val="0"/>
        <w:rPr>
          <w:sz w:val="27"/>
          <w:szCs w:val="27"/>
        </w:rPr>
      </w:pPr>
    </w:p>
    <w:p w:rsidR="00251219" w:rsidRPr="007967AF" w:rsidRDefault="007967AF" w:rsidP="00C50D44">
      <w:pPr>
        <w:autoSpaceDE w:val="0"/>
        <w:autoSpaceDN w:val="0"/>
        <w:adjustRightInd w:val="0"/>
        <w:ind w:firstLine="398"/>
        <w:jc w:val="both"/>
        <w:rPr>
          <w:sz w:val="27"/>
          <w:szCs w:val="27"/>
        </w:rPr>
      </w:pPr>
      <w:r w:rsidRPr="007967AF">
        <w:rPr>
          <w:sz w:val="27"/>
          <w:szCs w:val="27"/>
        </w:rPr>
        <w:t>5</w:t>
      </w:r>
      <w:r w:rsidR="00251219" w:rsidRPr="007967AF">
        <w:rPr>
          <w:sz w:val="27"/>
          <w:szCs w:val="27"/>
        </w:rPr>
        <w:t>.</w:t>
      </w:r>
      <w:r w:rsidR="00251219" w:rsidRPr="007967AF">
        <w:rPr>
          <w:sz w:val="27"/>
          <w:szCs w:val="27"/>
        </w:rPr>
        <w:t xml:space="preserve"> </w:t>
      </w:r>
      <w:r w:rsidR="00C50D44" w:rsidRPr="007967AF">
        <w:rPr>
          <w:sz w:val="27"/>
          <w:szCs w:val="27"/>
        </w:rPr>
        <w:t>П</w:t>
      </w:r>
      <w:r w:rsidR="00251219" w:rsidRPr="007967AF">
        <w:rPr>
          <w:sz w:val="27"/>
          <w:szCs w:val="27"/>
        </w:rPr>
        <w:t>редлагае</w:t>
      </w:r>
      <w:r w:rsidR="00C50D44" w:rsidRPr="007967AF">
        <w:rPr>
          <w:sz w:val="27"/>
          <w:szCs w:val="27"/>
        </w:rPr>
        <w:t>мый</w:t>
      </w:r>
      <w:r w:rsidR="00251219" w:rsidRPr="007967AF">
        <w:rPr>
          <w:sz w:val="27"/>
          <w:szCs w:val="27"/>
        </w:rPr>
        <w:t xml:space="preserve"> к утверждению объем бюджетных ассигнований дорожного фонда</w:t>
      </w:r>
      <w:r w:rsidR="00C50D44" w:rsidRPr="007967AF">
        <w:rPr>
          <w:sz w:val="27"/>
          <w:szCs w:val="27"/>
        </w:rPr>
        <w:t xml:space="preserve"> </w:t>
      </w:r>
      <w:r w:rsidR="00AE2657" w:rsidRPr="007967AF">
        <w:rPr>
          <w:sz w:val="27"/>
          <w:szCs w:val="27"/>
        </w:rPr>
        <w:t>соответствует</w:t>
      </w:r>
      <w:r w:rsidR="00251219" w:rsidRPr="007967AF">
        <w:rPr>
          <w:sz w:val="27"/>
          <w:szCs w:val="27"/>
        </w:rPr>
        <w:t xml:space="preserve"> требованиям  статьи 179.4 Бюджетного кодекса</w:t>
      </w:r>
      <w:r w:rsidR="00C50D44" w:rsidRPr="007967AF">
        <w:rPr>
          <w:sz w:val="27"/>
          <w:szCs w:val="27"/>
        </w:rPr>
        <w:t>. Главным распорядителем бюджетных ассигнований дорожного фонда, согласно ведомственной структуре расходов, является Комитет по жилищно-коммунальному хозяйству и транспорту.</w:t>
      </w:r>
    </w:p>
    <w:p w:rsidR="00C50D44" w:rsidRPr="007967AF" w:rsidRDefault="00C50D44" w:rsidP="00C50D44">
      <w:pPr>
        <w:autoSpaceDE w:val="0"/>
        <w:autoSpaceDN w:val="0"/>
        <w:adjustRightInd w:val="0"/>
        <w:ind w:firstLine="398"/>
        <w:jc w:val="both"/>
        <w:rPr>
          <w:sz w:val="27"/>
          <w:szCs w:val="27"/>
        </w:rPr>
      </w:pPr>
    </w:p>
    <w:p w:rsidR="009B1451" w:rsidRPr="007967AF" w:rsidRDefault="00530DF0" w:rsidP="000401B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967AF">
        <w:rPr>
          <w:sz w:val="27"/>
          <w:szCs w:val="27"/>
        </w:rPr>
        <w:t>Контрольно-счетная палата обращает внимание, что о</w:t>
      </w:r>
      <w:r w:rsidR="000401BF" w:rsidRPr="007967AF">
        <w:rPr>
          <w:sz w:val="27"/>
          <w:szCs w:val="27"/>
        </w:rPr>
        <w:t>дной из актуальных задач остается необходимость повышения качества финансово-экономического обоснования и правовой обеспеченности бюджетных расходов.</w:t>
      </w:r>
    </w:p>
    <w:p w:rsidR="00047185" w:rsidRPr="007967AF" w:rsidRDefault="00047185" w:rsidP="000401B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CF33C3" w:rsidRPr="007967AF" w:rsidRDefault="000401BF" w:rsidP="000401B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967AF">
        <w:rPr>
          <w:sz w:val="27"/>
          <w:szCs w:val="27"/>
        </w:rPr>
        <w:t xml:space="preserve"> Всем главным распорядителям бюджетных средств необходимо повысить финансовую дисциплину и исключить предпосылки неэффективных расходов на всех этапах бюджетного процесса.</w:t>
      </w:r>
    </w:p>
    <w:p w:rsidR="00530DF0" w:rsidRPr="007967AF" w:rsidRDefault="00530DF0" w:rsidP="000401B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751649" w:rsidRPr="007967AF" w:rsidRDefault="00614FC6" w:rsidP="00E21F97">
      <w:pPr>
        <w:ind w:firstLine="709"/>
        <w:jc w:val="both"/>
        <w:rPr>
          <w:sz w:val="27"/>
          <w:szCs w:val="27"/>
        </w:rPr>
      </w:pPr>
      <w:r w:rsidRPr="007967AF">
        <w:rPr>
          <w:sz w:val="27"/>
          <w:szCs w:val="27"/>
        </w:rPr>
        <w:t xml:space="preserve">В завершении хочу отметить, что </w:t>
      </w:r>
      <w:r w:rsidR="00751649" w:rsidRPr="007967AF">
        <w:rPr>
          <w:sz w:val="27"/>
          <w:szCs w:val="27"/>
        </w:rPr>
        <w:t xml:space="preserve">Проект решения </w:t>
      </w:r>
      <w:r w:rsidR="00C4493A" w:rsidRPr="007967AF">
        <w:rPr>
          <w:sz w:val="27"/>
          <w:szCs w:val="27"/>
        </w:rPr>
        <w:t xml:space="preserve">о бюджете </w:t>
      </w:r>
      <w:r w:rsidR="00751649" w:rsidRPr="007967AF">
        <w:rPr>
          <w:sz w:val="27"/>
          <w:szCs w:val="27"/>
        </w:rPr>
        <w:t>сформирован с соблюдением требований Бюджетного кодекса Российской Федерации</w:t>
      </w:r>
      <w:r w:rsidR="00C50D44" w:rsidRPr="007967AF">
        <w:rPr>
          <w:sz w:val="27"/>
          <w:szCs w:val="27"/>
        </w:rPr>
        <w:t xml:space="preserve">  и</w:t>
      </w:r>
      <w:r w:rsidR="00751649" w:rsidRPr="007967AF">
        <w:rPr>
          <w:sz w:val="27"/>
          <w:szCs w:val="27"/>
        </w:rPr>
        <w:t xml:space="preserve"> </w:t>
      </w:r>
      <w:r w:rsidR="00C50D44" w:rsidRPr="007967AF">
        <w:rPr>
          <w:sz w:val="27"/>
          <w:szCs w:val="27"/>
        </w:rPr>
        <w:t xml:space="preserve">   </w:t>
      </w:r>
      <w:r w:rsidR="00751649" w:rsidRPr="007967AF">
        <w:rPr>
          <w:sz w:val="27"/>
          <w:szCs w:val="27"/>
        </w:rPr>
        <w:t>Положения «О бюджетном устройстве и бюджетном процессе в муниципальном образовании г</w:t>
      </w:r>
      <w:r w:rsidR="0091414F" w:rsidRPr="007967AF">
        <w:rPr>
          <w:sz w:val="27"/>
          <w:szCs w:val="27"/>
        </w:rPr>
        <w:t xml:space="preserve">ород </w:t>
      </w:r>
      <w:r w:rsidR="00751649" w:rsidRPr="007967AF">
        <w:rPr>
          <w:sz w:val="27"/>
          <w:szCs w:val="27"/>
        </w:rPr>
        <w:t>Саяногорск».</w:t>
      </w:r>
    </w:p>
    <w:p w:rsidR="00144D6D" w:rsidRPr="007967AF" w:rsidRDefault="00144D6D" w:rsidP="00E21F97">
      <w:pPr>
        <w:ind w:firstLine="709"/>
        <w:jc w:val="both"/>
        <w:rPr>
          <w:sz w:val="27"/>
          <w:szCs w:val="27"/>
        </w:rPr>
      </w:pPr>
    </w:p>
    <w:p w:rsidR="002435E5" w:rsidRPr="007967AF" w:rsidRDefault="00DC626E" w:rsidP="009B1451">
      <w:pPr>
        <w:ind w:firstLine="708"/>
        <w:jc w:val="both"/>
        <w:rPr>
          <w:sz w:val="27"/>
          <w:szCs w:val="27"/>
        </w:rPr>
      </w:pPr>
      <w:r w:rsidRPr="007967AF">
        <w:rPr>
          <w:sz w:val="27"/>
          <w:szCs w:val="27"/>
        </w:rPr>
        <w:t>Контрольно-счетн</w:t>
      </w:r>
      <w:r w:rsidR="00047844" w:rsidRPr="007967AF">
        <w:rPr>
          <w:sz w:val="27"/>
          <w:szCs w:val="27"/>
        </w:rPr>
        <w:t>ой</w:t>
      </w:r>
      <w:r w:rsidRPr="007967AF">
        <w:rPr>
          <w:sz w:val="27"/>
          <w:szCs w:val="27"/>
        </w:rPr>
        <w:t xml:space="preserve"> палат</w:t>
      </w:r>
      <w:r w:rsidR="00047844" w:rsidRPr="007967AF">
        <w:rPr>
          <w:sz w:val="27"/>
          <w:szCs w:val="27"/>
        </w:rPr>
        <w:t>ой</w:t>
      </w:r>
      <w:r w:rsidRPr="007967AF">
        <w:rPr>
          <w:sz w:val="27"/>
          <w:szCs w:val="27"/>
        </w:rPr>
        <w:t xml:space="preserve"> муниципального образования город Саяногорск </w:t>
      </w:r>
      <w:r w:rsidR="00047844" w:rsidRPr="007967AF">
        <w:rPr>
          <w:sz w:val="27"/>
          <w:szCs w:val="27"/>
        </w:rPr>
        <w:t>будет предложено</w:t>
      </w:r>
      <w:r w:rsidRPr="007967AF">
        <w:rPr>
          <w:sz w:val="27"/>
          <w:szCs w:val="27"/>
        </w:rPr>
        <w:t xml:space="preserve"> Совет</w:t>
      </w:r>
      <w:r w:rsidR="00047844" w:rsidRPr="007967AF">
        <w:rPr>
          <w:sz w:val="27"/>
          <w:szCs w:val="27"/>
        </w:rPr>
        <w:t>у</w:t>
      </w:r>
      <w:r w:rsidRPr="007967AF">
        <w:rPr>
          <w:sz w:val="27"/>
          <w:szCs w:val="27"/>
        </w:rPr>
        <w:t xml:space="preserve"> депутатов муниципального образования город Саяногорск</w:t>
      </w:r>
      <w:r w:rsidR="00047844" w:rsidRPr="007967AF">
        <w:rPr>
          <w:sz w:val="27"/>
          <w:szCs w:val="27"/>
        </w:rPr>
        <w:t xml:space="preserve"> рассмотреть представленный</w:t>
      </w:r>
      <w:r w:rsidRPr="007967AF">
        <w:rPr>
          <w:sz w:val="27"/>
          <w:szCs w:val="27"/>
        </w:rPr>
        <w:t xml:space="preserve"> </w:t>
      </w:r>
      <w:r w:rsidR="00957819" w:rsidRPr="007967AF">
        <w:rPr>
          <w:sz w:val="27"/>
          <w:szCs w:val="27"/>
        </w:rPr>
        <w:t>Проект решения</w:t>
      </w:r>
      <w:r w:rsidR="00E63685" w:rsidRPr="007967AF">
        <w:rPr>
          <w:sz w:val="27"/>
          <w:szCs w:val="27"/>
        </w:rPr>
        <w:t xml:space="preserve">   </w:t>
      </w:r>
      <w:r w:rsidR="007A2A3A" w:rsidRPr="007967AF">
        <w:rPr>
          <w:sz w:val="27"/>
          <w:szCs w:val="27"/>
        </w:rPr>
        <w:t xml:space="preserve">с учетом </w:t>
      </w:r>
      <w:r w:rsidR="00BB7682" w:rsidRPr="007967AF">
        <w:rPr>
          <w:sz w:val="27"/>
          <w:szCs w:val="27"/>
        </w:rPr>
        <w:t>предложений</w:t>
      </w:r>
      <w:r w:rsidR="007A2A3A" w:rsidRPr="007967AF">
        <w:rPr>
          <w:sz w:val="27"/>
          <w:szCs w:val="27"/>
        </w:rPr>
        <w:t>, изложенных в заключении.</w:t>
      </w:r>
      <w:r w:rsidR="00E63685" w:rsidRPr="007967AF">
        <w:rPr>
          <w:sz w:val="27"/>
          <w:szCs w:val="27"/>
        </w:rPr>
        <w:t xml:space="preserve"> </w:t>
      </w:r>
    </w:p>
    <w:p w:rsidR="00480BBD" w:rsidRPr="007967AF" w:rsidRDefault="00E63685" w:rsidP="009B1451">
      <w:pPr>
        <w:ind w:firstLine="708"/>
        <w:jc w:val="both"/>
        <w:rPr>
          <w:sz w:val="27"/>
          <w:szCs w:val="27"/>
        </w:rPr>
      </w:pPr>
      <w:r w:rsidRPr="007967AF">
        <w:rPr>
          <w:sz w:val="27"/>
          <w:szCs w:val="27"/>
        </w:rPr>
        <w:t xml:space="preserve">                  </w:t>
      </w:r>
    </w:p>
    <w:p w:rsidR="00E63685" w:rsidRPr="007967AF" w:rsidRDefault="00E63685" w:rsidP="009B1451">
      <w:pPr>
        <w:ind w:firstLine="708"/>
        <w:jc w:val="both"/>
        <w:rPr>
          <w:sz w:val="27"/>
          <w:szCs w:val="27"/>
        </w:rPr>
      </w:pPr>
      <w:r w:rsidRPr="007967AF">
        <w:rPr>
          <w:sz w:val="27"/>
          <w:szCs w:val="27"/>
        </w:rPr>
        <w:t xml:space="preserve">          </w:t>
      </w:r>
    </w:p>
    <w:p w:rsidR="00C50D44" w:rsidRPr="007967AF" w:rsidRDefault="00C50D44" w:rsidP="009B1451">
      <w:pPr>
        <w:ind w:firstLine="708"/>
        <w:jc w:val="both"/>
        <w:rPr>
          <w:sz w:val="27"/>
          <w:szCs w:val="27"/>
        </w:rPr>
      </w:pPr>
    </w:p>
    <w:p w:rsidR="00751649" w:rsidRPr="007967AF" w:rsidRDefault="00E63685" w:rsidP="009B1451">
      <w:pPr>
        <w:ind w:firstLine="708"/>
        <w:jc w:val="both"/>
        <w:rPr>
          <w:sz w:val="27"/>
          <w:szCs w:val="27"/>
        </w:rPr>
      </w:pPr>
      <w:r w:rsidRPr="007967AF">
        <w:rPr>
          <w:sz w:val="27"/>
          <w:szCs w:val="27"/>
        </w:rPr>
        <w:t>Спасибо за внимание!</w:t>
      </w:r>
    </w:p>
    <w:p w:rsidR="00751649" w:rsidRPr="007967AF" w:rsidRDefault="00751649" w:rsidP="00C660E6">
      <w:pPr>
        <w:widowControl w:val="0"/>
        <w:tabs>
          <w:tab w:val="left" w:pos="-284"/>
        </w:tabs>
        <w:jc w:val="both"/>
        <w:rPr>
          <w:sz w:val="27"/>
          <w:szCs w:val="27"/>
        </w:rPr>
      </w:pPr>
    </w:p>
    <w:p w:rsidR="00530DF0" w:rsidRPr="007967AF" w:rsidRDefault="00530DF0" w:rsidP="00C660E6">
      <w:pPr>
        <w:widowControl w:val="0"/>
        <w:tabs>
          <w:tab w:val="left" w:pos="-284"/>
        </w:tabs>
        <w:jc w:val="both"/>
        <w:rPr>
          <w:sz w:val="27"/>
          <w:szCs w:val="27"/>
        </w:rPr>
      </w:pPr>
    </w:p>
    <w:p w:rsidR="00530DF0" w:rsidRPr="007967AF" w:rsidRDefault="00530DF0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A45B7" w:rsidRPr="007967AF" w:rsidRDefault="00AA45B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Pr="007967AF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Pr="007967AF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Pr="007967AF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Pr="007967AF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Pr="007967AF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</w:p>
    <w:p w:rsidR="00AE2657" w:rsidRPr="00044575" w:rsidRDefault="00AE2657" w:rsidP="00C660E6">
      <w:pPr>
        <w:widowControl w:val="0"/>
        <w:tabs>
          <w:tab w:val="left" w:pos="-284"/>
        </w:tabs>
        <w:jc w:val="both"/>
        <w:rPr>
          <w:sz w:val="28"/>
          <w:szCs w:val="28"/>
        </w:rPr>
      </w:pPr>
      <w:r w:rsidRPr="00AE2657">
        <w:rPr>
          <w:sz w:val="28"/>
          <w:szCs w:val="28"/>
        </w:rPr>
        <w:t>В соответствии со статьей 111 Бюджетного кодекса в очередном финансовом году и плановом периоде не превышает 15% Объем расходов бюджета, за исключением расходов, которые осуществляются за счет субвенций, предоставляемых из бюджетов бюджетной системы Российской Федерации.</w:t>
      </w:r>
    </w:p>
    <w:sectPr w:rsidR="00AE2657" w:rsidRPr="00044575" w:rsidSect="007967AF">
      <w:headerReference w:type="default" r:id="rId8"/>
      <w:pgSz w:w="11906" w:h="16838"/>
      <w:pgMar w:top="426" w:right="707" w:bottom="56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94" w:rsidRDefault="00EF3494" w:rsidP="000A6C0A">
      <w:r>
        <w:separator/>
      </w:r>
    </w:p>
  </w:endnote>
  <w:endnote w:type="continuationSeparator" w:id="0">
    <w:p w:rsidR="00EF3494" w:rsidRDefault="00EF3494" w:rsidP="000A6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94" w:rsidRDefault="00EF3494" w:rsidP="000A6C0A">
      <w:r>
        <w:separator/>
      </w:r>
    </w:p>
  </w:footnote>
  <w:footnote w:type="continuationSeparator" w:id="0">
    <w:p w:rsidR="00EF3494" w:rsidRDefault="00EF3494" w:rsidP="000A6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649" w:rsidRDefault="00935288">
    <w:pPr>
      <w:pStyle w:val="a3"/>
      <w:jc w:val="center"/>
    </w:pPr>
    <w:r>
      <w:fldChar w:fldCharType="begin"/>
    </w:r>
    <w:r w:rsidR="00DC626E">
      <w:instrText xml:space="preserve"> PAGE   \* MERGEFORMAT </w:instrText>
    </w:r>
    <w:r>
      <w:fldChar w:fldCharType="separate"/>
    </w:r>
    <w:r w:rsidR="002A16D6">
      <w:rPr>
        <w:noProof/>
      </w:rPr>
      <w:t>2</w:t>
    </w:r>
    <w:r>
      <w:rPr>
        <w:noProof/>
      </w:rPr>
      <w:fldChar w:fldCharType="end"/>
    </w:r>
  </w:p>
  <w:p w:rsidR="00751649" w:rsidRDefault="0075164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A64FB"/>
    <w:multiLevelType w:val="hybridMultilevel"/>
    <w:tmpl w:val="30D4BFA2"/>
    <w:lvl w:ilvl="0" w:tplc="2B2211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A5F5E2B"/>
    <w:multiLevelType w:val="hybridMultilevel"/>
    <w:tmpl w:val="D3423BE6"/>
    <w:lvl w:ilvl="0" w:tplc="51128F8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E990A7C"/>
    <w:multiLevelType w:val="hybridMultilevel"/>
    <w:tmpl w:val="E5B4D8E6"/>
    <w:lvl w:ilvl="0" w:tplc="5BEC08C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7F773E92"/>
    <w:multiLevelType w:val="hybridMultilevel"/>
    <w:tmpl w:val="CB7C1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16C3"/>
    <w:rsid w:val="000008F4"/>
    <w:rsid w:val="000038BC"/>
    <w:rsid w:val="00006595"/>
    <w:rsid w:val="0000711C"/>
    <w:rsid w:val="00012BFB"/>
    <w:rsid w:val="0001535C"/>
    <w:rsid w:val="00016E3A"/>
    <w:rsid w:val="0003282F"/>
    <w:rsid w:val="000365C6"/>
    <w:rsid w:val="000401BF"/>
    <w:rsid w:val="00044575"/>
    <w:rsid w:val="00047185"/>
    <w:rsid w:val="00047844"/>
    <w:rsid w:val="00050E70"/>
    <w:rsid w:val="00073CE3"/>
    <w:rsid w:val="00081B90"/>
    <w:rsid w:val="0008411A"/>
    <w:rsid w:val="000866C8"/>
    <w:rsid w:val="00087CCC"/>
    <w:rsid w:val="000A4DF6"/>
    <w:rsid w:val="000A696D"/>
    <w:rsid w:val="000A6C0A"/>
    <w:rsid w:val="000B07EF"/>
    <w:rsid w:val="000B24DA"/>
    <w:rsid w:val="000B3D10"/>
    <w:rsid w:val="000B42B9"/>
    <w:rsid w:val="000C025F"/>
    <w:rsid w:val="000F0011"/>
    <w:rsid w:val="000F2678"/>
    <w:rsid w:val="000F51A6"/>
    <w:rsid w:val="001009EF"/>
    <w:rsid w:val="00100F2C"/>
    <w:rsid w:val="0010332B"/>
    <w:rsid w:val="001102C4"/>
    <w:rsid w:val="001135C8"/>
    <w:rsid w:val="00116E0B"/>
    <w:rsid w:val="00123CA2"/>
    <w:rsid w:val="00123D01"/>
    <w:rsid w:val="001262D3"/>
    <w:rsid w:val="00126DCB"/>
    <w:rsid w:val="0013325A"/>
    <w:rsid w:val="00135BA2"/>
    <w:rsid w:val="00141141"/>
    <w:rsid w:val="00142AA1"/>
    <w:rsid w:val="00144680"/>
    <w:rsid w:val="00144D6D"/>
    <w:rsid w:val="00150FAD"/>
    <w:rsid w:val="00155381"/>
    <w:rsid w:val="00156B56"/>
    <w:rsid w:val="00167096"/>
    <w:rsid w:val="00171896"/>
    <w:rsid w:val="00173DF9"/>
    <w:rsid w:val="001822AC"/>
    <w:rsid w:val="00182658"/>
    <w:rsid w:val="00184603"/>
    <w:rsid w:val="00187A6F"/>
    <w:rsid w:val="00196238"/>
    <w:rsid w:val="001A7831"/>
    <w:rsid w:val="001B3173"/>
    <w:rsid w:val="001C06F9"/>
    <w:rsid w:val="001C288F"/>
    <w:rsid w:val="001C7774"/>
    <w:rsid w:val="001D313B"/>
    <w:rsid w:val="001E2E52"/>
    <w:rsid w:val="001F2610"/>
    <w:rsid w:val="001F46BE"/>
    <w:rsid w:val="001F68A7"/>
    <w:rsid w:val="002074B6"/>
    <w:rsid w:val="00221E64"/>
    <w:rsid w:val="00230404"/>
    <w:rsid w:val="00230838"/>
    <w:rsid w:val="002333C6"/>
    <w:rsid w:val="0023459E"/>
    <w:rsid w:val="0024104E"/>
    <w:rsid w:val="002435E5"/>
    <w:rsid w:val="00243633"/>
    <w:rsid w:val="00251219"/>
    <w:rsid w:val="00257B04"/>
    <w:rsid w:val="002620EA"/>
    <w:rsid w:val="0026455D"/>
    <w:rsid w:val="00266A58"/>
    <w:rsid w:val="002718E1"/>
    <w:rsid w:val="00276B60"/>
    <w:rsid w:val="00280B2E"/>
    <w:rsid w:val="00286D19"/>
    <w:rsid w:val="0029081D"/>
    <w:rsid w:val="0029156B"/>
    <w:rsid w:val="00292E26"/>
    <w:rsid w:val="002A16D6"/>
    <w:rsid w:val="002A4896"/>
    <w:rsid w:val="002A7AE0"/>
    <w:rsid w:val="002B6169"/>
    <w:rsid w:val="002B6314"/>
    <w:rsid w:val="002C1913"/>
    <w:rsid w:val="002C4A57"/>
    <w:rsid w:val="002C6927"/>
    <w:rsid w:val="002C7241"/>
    <w:rsid w:val="002D0526"/>
    <w:rsid w:val="002D3B25"/>
    <w:rsid w:val="002F2AFB"/>
    <w:rsid w:val="002F5E3D"/>
    <w:rsid w:val="003009F8"/>
    <w:rsid w:val="00301357"/>
    <w:rsid w:val="0030223F"/>
    <w:rsid w:val="003225C9"/>
    <w:rsid w:val="00323665"/>
    <w:rsid w:val="00336704"/>
    <w:rsid w:val="003441A5"/>
    <w:rsid w:val="003443AB"/>
    <w:rsid w:val="0035676D"/>
    <w:rsid w:val="00366444"/>
    <w:rsid w:val="003746B3"/>
    <w:rsid w:val="00374A76"/>
    <w:rsid w:val="00377387"/>
    <w:rsid w:val="003901FD"/>
    <w:rsid w:val="00390DD0"/>
    <w:rsid w:val="003917A1"/>
    <w:rsid w:val="003970B3"/>
    <w:rsid w:val="003B3D8B"/>
    <w:rsid w:val="003B4A51"/>
    <w:rsid w:val="003B6400"/>
    <w:rsid w:val="003B715B"/>
    <w:rsid w:val="003D2803"/>
    <w:rsid w:val="003D3BF8"/>
    <w:rsid w:val="003E0A07"/>
    <w:rsid w:val="003E55CD"/>
    <w:rsid w:val="003F0A79"/>
    <w:rsid w:val="003F2B34"/>
    <w:rsid w:val="003F355D"/>
    <w:rsid w:val="003F5CE3"/>
    <w:rsid w:val="0040250C"/>
    <w:rsid w:val="004034B8"/>
    <w:rsid w:val="00405BE2"/>
    <w:rsid w:val="0040692E"/>
    <w:rsid w:val="00407833"/>
    <w:rsid w:val="00416C2F"/>
    <w:rsid w:val="00420B17"/>
    <w:rsid w:val="0042342B"/>
    <w:rsid w:val="00423A11"/>
    <w:rsid w:val="00424091"/>
    <w:rsid w:val="00424349"/>
    <w:rsid w:val="004251A2"/>
    <w:rsid w:val="00425AE5"/>
    <w:rsid w:val="00427B93"/>
    <w:rsid w:val="004311B8"/>
    <w:rsid w:val="004338B9"/>
    <w:rsid w:val="004431BF"/>
    <w:rsid w:val="00453BDE"/>
    <w:rsid w:val="00460A07"/>
    <w:rsid w:val="0046134A"/>
    <w:rsid w:val="0046366E"/>
    <w:rsid w:val="00464E1F"/>
    <w:rsid w:val="00472692"/>
    <w:rsid w:val="004802EF"/>
    <w:rsid w:val="00480BBD"/>
    <w:rsid w:val="00484087"/>
    <w:rsid w:val="004855E2"/>
    <w:rsid w:val="00486CBC"/>
    <w:rsid w:val="00487DE8"/>
    <w:rsid w:val="004918AA"/>
    <w:rsid w:val="00497640"/>
    <w:rsid w:val="004A16CB"/>
    <w:rsid w:val="004A5DEB"/>
    <w:rsid w:val="004D4FA9"/>
    <w:rsid w:val="004D5FFD"/>
    <w:rsid w:val="004F66D6"/>
    <w:rsid w:val="0050190D"/>
    <w:rsid w:val="00506A4C"/>
    <w:rsid w:val="005107AE"/>
    <w:rsid w:val="00511306"/>
    <w:rsid w:val="00515589"/>
    <w:rsid w:val="00516AE4"/>
    <w:rsid w:val="0052284A"/>
    <w:rsid w:val="00530DF0"/>
    <w:rsid w:val="00531021"/>
    <w:rsid w:val="00534419"/>
    <w:rsid w:val="00544C0D"/>
    <w:rsid w:val="00545CE2"/>
    <w:rsid w:val="0055088F"/>
    <w:rsid w:val="0055113A"/>
    <w:rsid w:val="00552275"/>
    <w:rsid w:val="00554B68"/>
    <w:rsid w:val="00555342"/>
    <w:rsid w:val="00566DC4"/>
    <w:rsid w:val="005740A0"/>
    <w:rsid w:val="005768F3"/>
    <w:rsid w:val="00580292"/>
    <w:rsid w:val="00596390"/>
    <w:rsid w:val="005A08F0"/>
    <w:rsid w:val="005A214D"/>
    <w:rsid w:val="005A76D7"/>
    <w:rsid w:val="005B4362"/>
    <w:rsid w:val="005B67FC"/>
    <w:rsid w:val="005C0D64"/>
    <w:rsid w:val="005C2833"/>
    <w:rsid w:val="005C7B26"/>
    <w:rsid w:val="005D10C3"/>
    <w:rsid w:val="005D26FB"/>
    <w:rsid w:val="005D6A22"/>
    <w:rsid w:val="005E3AC1"/>
    <w:rsid w:val="005E601E"/>
    <w:rsid w:val="005E65F5"/>
    <w:rsid w:val="005F085A"/>
    <w:rsid w:val="005F1735"/>
    <w:rsid w:val="005F1D5D"/>
    <w:rsid w:val="005F5ABA"/>
    <w:rsid w:val="00603976"/>
    <w:rsid w:val="00604F51"/>
    <w:rsid w:val="006062E4"/>
    <w:rsid w:val="006107E4"/>
    <w:rsid w:val="00614FC6"/>
    <w:rsid w:val="006262C9"/>
    <w:rsid w:val="00630B5C"/>
    <w:rsid w:val="00630D60"/>
    <w:rsid w:val="006508C4"/>
    <w:rsid w:val="00665351"/>
    <w:rsid w:val="006722CA"/>
    <w:rsid w:val="006753F4"/>
    <w:rsid w:val="006809B5"/>
    <w:rsid w:val="00691778"/>
    <w:rsid w:val="00694AC4"/>
    <w:rsid w:val="00695F15"/>
    <w:rsid w:val="006A3BB6"/>
    <w:rsid w:val="006B28E7"/>
    <w:rsid w:val="006C0A4E"/>
    <w:rsid w:val="006C226C"/>
    <w:rsid w:val="006C4E50"/>
    <w:rsid w:val="006C6564"/>
    <w:rsid w:val="006D2FEA"/>
    <w:rsid w:val="006D37CC"/>
    <w:rsid w:val="006E18C9"/>
    <w:rsid w:val="006F52FF"/>
    <w:rsid w:val="006F5BDF"/>
    <w:rsid w:val="006F6378"/>
    <w:rsid w:val="007116D1"/>
    <w:rsid w:val="00717C94"/>
    <w:rsid w:val="007356A8"/>
    <w:rsid w:val="00751649"/>
    <w:rsid w:val="007538C0"/>
    <w:rsid w:val="007616F7"/>
    <w:rsid w:val="00766D0B"/>
    <w:rsid w:val="007855B9"/>
    <w:rsid w:val="007927EB"/>
    <w:rsid w:val="007967AF"/>
    <w:rsid w:val="007A2A39"/>
    <w:rsid w:val="007A2A3A"/>
    <w:rsid w:val="007A3D88"/>
    <w:rsid w:val="007A4C60"/>
    <w:rsid w:val="007B4BB2"/>
    <w:rsid w:val="007C0CFF"/>
    <w:rsid w:val="007C1016"/>
    <w:rsid w:val="007C2D72"/>
    <w:rsid w:val="007C3E96"/>
    <w:rsid w:val="007C41AF"/>
    <w:rsid w:val="007E2CC6"/>
    <w:rsid w:val="007E7803"/>
    <w:rsid w:val="007F0677"/>
    <w:rsid w:val="007F4882"/>
    <w:rsid w:val="007F6368"/>
    <w:rsid w:val="008056AC"/>
    <w:rsid w:val="008115B9"/>
    <w:rsid w:val="00811BC3"/>
    <w:rsid w:val="00812775"/>
    <w:rsid w:val="00826FFD"/>
    <w:rsid w:val="00831604"/>
    <w:rsid w:val="008327BA"/>
    <w:rsid w:val="00833111"/>
    <w:rsid w:val="00833B83"/>
    <w:rsid w:val="00835AA5"/>
    <w:rsid w:val="00836A6C"/>
    <w:rsid w:val="00840EF9"/>
    <w:rsid w:val="00846432"/>
    <w:rsid w:val="0084730D"/>
    <w:rsid w:val="00855C19"/>
    <w:rsid w:val="008577C3"/>
    <w:rsid w:val="00860DBE"/>
    <w:rsid w:val="00861F9F"/>
    <w:rsid w:val="00861FCD"/>
    <w:rsid w:val="00865A22"/>
    <w:rsid w:val="00871439"/>
    <w:rsid w:val="00881441"/>
    <w:rsid w:val="00883046"/>
    <w:rsid w:val="00895E5C"/>
    <w:rsid w:val="008A4E1E"/>
    <w:rsid w:val="008A698F"/>
    <w:rsid w:val="008A69F3"/>
    <w:rsid w:val="008B2375"/>
    <w:rsid w:val="008B2E09"/>
    <w:rsid w:val="008C619C"/>
    <w:rsid w:val="008D672E"/>
    <w:rsid w:val="008E2499"/>
    <w:rsid w:val="008E3ED4"/>
    <w:rsid w:val="008E4863"/>
    <w:rsid w:val="00902EDD"/>
    <w:rsid w:val="00906ACD"/>
    <w:rsid w:val="00907086"/>
    <w:rsid w:val="0091414F"/>
    <w:rsid w:val="0091756D"/>
    <w:rsid w:val="00917E4B"/>
    <w:rsid w:val="00921C1C"/>
    <w:rsid w:val="00926C35"/>
    <w:rsid w:val="009272BF"/>
    <w:rsid w:val="00930A42"/>
    <w:rsid w:val="00935288"/>
    <w:rsid w:val="00935EE2"/>
    <w:rsid w:val="0094208D"/>
    <w:rsid w:val="0094768C"/>
    <w:rsid w:val="009518BB"/>
    <w:rsid w:val="00957819"/>
    <w:rsid w:val="0096259C"/>
    <w:rsid w:val="0097235D"/>
    <w:rsid w:val="00992B2A"/>
    <w:rsid w:val="009935C1"/>
    <w:rsid w:val="00996C9E"/>
    <w:rsid w:val="009A2F7C"/>
    <w:rsid w:val="009B1451"/>
    <w:rsid w:val="009B2C26"/>
    <w:rsid w:val="009B7761"/>
    <w:rsid w:val="009C1097"/>
    <w:rsid w:val="009D1D28"/>
    <w:rsid w:val="009D3B5B"/>
    <w:rsid w:val="009F0590"/>
    <w:rsid w:val="009F0883"/>
    <w:rsid w:val="009F0B09"/>
    <w:rsid w:val="009F1B99"/>
    <w:rsid w:val="009F393E"/>
    <w:rsid w:val="00A072F7"/>
    <w:rsid w:val="00A10F93"/>
    <w:rsid w:val="00A11278"/>
    <w:rsid w:val="00A144A1"/>
    <w:rsid w:val="00A152A3"/>
    <w:rsid w:val="00A3537D"/>
    <w:rsid w:val="00A37D40"/>
    <w:rsid w:val="00A433BC"/>
    <w:rsid w:val="00A45B53"/>
    <w:rsid w:val="00A55E0B"/>
    <w:rsid w:val="00A606BF"/>
    <w:rsid w:val="00A6662C"/>
    <w:rsid w:val="00A72034"/>
    <w:rsid w:val="00A75905"/>
    <w:rsid w:val="00A813E4"/>
    <w:rsid w:val="00A85D63"/>
    <w:rsid w:val="00A949BB"/>
    <w:rsid w:val="00A9689E"/>
    <w:rsid w:val="00AA154A"/>
    <w:rsid w:val="00AA2F79"/>
    <w:rsid w:val="00AA2FDA"/>
    <w:rsid w:val="00AA45B7"/>
    <w:rsid w:val="00AA5C3F"/>
    <w:rsid w:val="00AB16A1"/>
    <w:rsid w:val="00AB24AA"/>
    <w:rsid w:val="00AB24D8"/>
    <w:rsid w:val="00AB62D3"/>
    <w:rsid w:val="00AC3A41"/>
    <w:rsid w:val="00AD38D4"/>
    <w:rsid w:val="00AD48D1"/>
    <w:rsid w:val="00AE2657"/>
    <w:rsid w:val="00AE484D"/>
    <w:rsid w:val="00AF1B8B"/>
    <w:rsid w:val="00AF5948"/>
    <w:rsid w:val="00B03F3F"/>
    <w:rsid w:val="00B055A6"/>
    <w:rsid w:val="00B11BCD"/>
    <w:rsid w:val="00B16262"/>
    <w:rsid w:val="00B20631"/>
    <w:rsid w:val="00B26B60"/>
    <w:rsid w:val="00B44ACC"/>
    <w:rsid w:val="00B4606B"/>
    <w:rsid w:val="00B56ABF"/>
    <w:rsid w:val="00B72A2A"/>
    <w:rsid w:val="00B776CD"/>
    <w:rsid w:val="00B91202"/>
    <w:rsid w:val="00BA111A"/>
    <w:rsid w:val="00BA1D3B"/>
    <w:rsid w:val="00BA3E27"/>
    <w:rsid w:val="00BA57B3"/>
    <w:rsid w:val="00BB72DB"/>
    <w:rsid w:val="00BB7682"/>
    <w:rsid w:val="00BB7ECF"/>
    <w:rsid w:val="00BC7782"/>
    <w:rsid w:val="00BD07F1"/>
    <w:rsid w:val="00BD3B68"/>
    <w:rsid w:val="00BE26CB"/>
    <w:rsid w:val="00BF216F"/>
    <w:rsid w:val="00BF5F21"/>
    <w:rsid w:val="00C00B5D"/>
    <w:rsid w:val="00C01472"/>
    <w:rsid w:val="00C114B7"/>
    <w:rsid w:val="00C16854"/>
    <w:rsid w:val="00C171FD"/>
    <w:rsid w:val="00C2074F"/>
    <w:rsid w:val="00C275ED"/>
    <w:rsid w:val="00C365CA"/>
    <w:rsid w:val="00C42492"/>
    <w:rsid w:val="00C4493A"/>
    <w:rsid w:val="00C50D44"/>
    <w:rsid w:val="00C636D8"/>
    <w:rsid w:val="00C660E6"/>
    <w:rsid w:val="00C7197C"/>
    <w:rsid w:val="00C842CF"/>
    <w:rsid w:val="00C96633"/>
    <w:rsid w:val="00C971D6"/>
    <w:rsid w:val="00CA431B"/>
    <w:rsid w:val="00CA593E"/>
    <w:rsid w:val="00CB16C3"/>
    <w:rsid w:val="00CB1921"/>
    <w:rsid w:val="00CB1D59"/>
    <w:rsid w:val="00CB3554"/>
    <w:rsid w:val="00CB63A0"/>
    <w:rsid w:val="00CB780C"/>
    <w:rsid w:val="00CC4F7C"/>
    <w:rsid w:val="00CD0C2D"/>
    <w:rsid w:val="00CD40A5"/>
    <w:rsid w:val="00CE1657"/>
    <w:rsid w:val="00CE1FB9"/>
    <w:rsid w:val="00CF33C3"/>
    <w:rsid w:val="00CF3FDA"/>
    <w:rsid w:val="00D130B3"/>
    <w:rsid w:val="00D17942"/>
    <w:rsid w:val="00D22152"/>
    <w:rsid w:val="00D23A09"/>
    <w:rsid w:val="00D24954"/>
    <w:rsid w:val="00D25820"/>
    <w:rsid w:val="00D507A1"/>
    <w:rsid w:val="00D51245"/>
    <w:rsid w:val="00D5387E"/>
    <w:rsid w:val="00D62321"/>
    <w:rsid w:val="00D861C8"/>
    <w:rsid w:val="00D873A6"/>
    <w:rsid w:val="00D937F0"/>
    <w:rsid w:val="00DA0275"/>
    <w:rsid w:val="00DA2980"/>
    <w:rsid w:val="00DB220C"/>
    <w:rsid w:val="00DB6B68"/>
    <w:rsid w:val="00DC42D3"/>
    <w:rsid w:val="00DC626E"/>
    <w:rsid w:val="00DD4F24"/>
    <w:rsid w:val="00DD6635"/>
    <w:rsid w:val="00DD663C"/>
    <w:rsid w:val="00DF55E4"/>
    <w:rsid w:val="00E016E6"/>
    <w:rsid w:val="00E068B4"/>
    <w:rsid w:val="00E0730D"/>
    <w:rsid w:val="00E076D2"/>
    <w:rsid w:val="00E15935"/>
    <w:rsid w:val="00E16651"/>
    <w:rsid w:val="00E21F97"/>
    <w:rsid w:val="00E22A22"/>
    <w:rsid w:val="00E23072"/>
    <w:rsid w:val="00E26218"/>
    <w:rsid w:val="00E32276"/>
    <w:rsid w:val="00E42DFE"/>
    <w:rsid w:val="00E52F32"/>
    <w:rsid w:val="00E57ED6"/>
    <w:rsid w:val="00E60FAC"/>
    <w:rsid w:val="00E621FC"/>
    <w:rsid w:val="00E63685"/>
    <w:rsid w:val="00E8083C"/>
    <w:rsid w:val="00E831AD"/>
    <w:rsid w:val="00E87DFE"/>
    <w:rsid w:val="00E9003B"/>
    <w:rsid w:val="00E91DDE"/>
    <w:rsid w:val="00E93653"/>
    <w:rsid w:val="00E96BB9"/>
    <w:rsid w:val="00EA09B3"/>
    <w:rsid w:val="00EB535D"/>
    <w:rsid w:val="00EC0AAF"/>
    <w:rsid w:val="00EC0F5C"/>
    <w:rsid w:val="00EC3EFF"/>
    <w:rsid w:val="00EC5A62"/>
    <w:rsid w:val="00ED2544"/>
    <w:rsid w:val="00ED6461"/>
    <w:rsid w:val="00ED6DA1"/>
    <w:rsid w:val="00ED7796"/>
    <w:rsid w:val="00EE5EAE"/>
    <w:rsid w:val="00EF2FFB"/>
    <w:rsid w:val="00EF3494"/>
    <w:rsid w:val="00F10D58"/>
    <w:rsid w:val="00F1320C"/>
    <w:rsid w:val="00F13AE7"/>
    <w:rsid w:val="00F303AD"/>
    <w:rsid w:val="00F32FEE"/>
    <w:rsid w:val="00F40422"/>
    <w:rsid w:val="00F4327B"/>
    <w:rsid w:val="00F47373"/>
    <w:rsid w:val="00F477A2"/>
    <w:rsid w:val="00F53EED"/>
    <w:rsid w:val="00F56493"/>
    <w:rsid w:val="00F61C40"/>
    <w:rsid w:val="00F645A3"/>
    <w:rsid w:val="00F664BE"/>
    <w:rsid w:val="00F673CC"/>
    <w:rsid w:val="00F805A0"/>
    <w:rsid w:val="00F823DC"/>
    <w:rsid w:val="00F8612E"/>
    <w:rsid w:val="00F9500B"/>
    <w:rsid w:val="00FA6ABE"/>
    <w:rsid w:val="00FA7767"/>
    <w:rsid w:val="00FB310E"/>
    <w:rsid w:val="00FB4993"/>
    <w:rsid w:val="00FC1C40"/>
    <w:rsid w:val="00FD1636"/>
    <w:rsid w:val="00FD724D"/>
    <w:rsid w:val="00FE0F2D"/>
    <w:rsid w:val="00FE1EFF"/>
    <w:rsid w:val="00FE68E9"/>
    <w:rsid w:val="00FF303A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20E157"/>
  <w15:docId w15:val="{F4CB50D8-7546-47D2-A567-38CA04F2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91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3B3D8B"/>
    <w:pPr>
      <w:keepNext/>
      <w:widowControl w:val="0"/>
      <w:overflowPunct w:val="0"/>
      <w:autoSpaceDE w:val="0"/>
      <w:autoSpaceDN w:val="0"/>
      <w:adjustRightInd w:val="0"/>
      <w:ind w:firstLine="708"/>
      <w:jc w:val="both"/>
      <w:textAlignment w:val="baseline"/>
      <w:outlineLvl w:val="1"/>
    </w:pPr>
    <w:rPr>
      <w:rFonts w:ascii="Calibri" w:eastAsia="Calibri" w:hAnsi="Calibri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sid w:val="00073CE3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CB16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B16C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390DD0"/>
    <w:pPr>
      <w:ind w:left="720"/>
      <w:contextualSpacing/>
    </w:pPr>
  </w:style>
  <w:style w:type="paragraph" w:customStyle="1" w:styleId="Default">
    <w:name w:val="Default"/>
    <w:rsid w:val="00895E5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4802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802E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F08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3B3D8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0E256-EFAA-4533-9EE0-26486DA57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на публичные слушания</vt:lpstr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на публичные слушания</dc:title>
  <dc:creator>304_1</dc:creator>
  <cp:lastModifiedBy>Мартыненко Виктория Викторовна</cp:lastModifiedBy>
  <cp:revision>45</cp:revision>
  <cp:lastPrinted>2025-12-04T03:41:00Z</cp:lastPrinted>
  <dcterms:created xsi:type="dcterms:W3CDTF">2022-11-30T10:23:00Z</dcterms:created>
  <dcterms:modified xsi:type="dcterms:W3CDTF">2025-12-04T03:44:00Z</dcterms:modified>
</cp:coreProperties>
</file>