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5029A" w14:textId="77777777" w:rsidR="004D6776" w:rsidRDefault="004D6776">
      <w:pPr>
        <w:pStyle w:val="ConsPlusTitlePage"/>
      </w:pPr>
      <w:r>
        <w:br/>
      </w:r>
    </w:p>
    <w:p w14:paraId="44619307" w14:textId="77777777" w:rsidR="004D6776" w:rsidRDefault="004D6776">
      <w:pPr>
        <w:pStyle w:val="ConsPlusNormal"/>
        <w:jc w:val="both"/>
        <w:outlineLvl w:val="0"/>
      </w:pPr>
    </w:p>
    <w:p w14:paraId="6E525F83" w14:textId="77777777" w:rsidR="004D6776" w:rsidRDefault="004D6776">
      <w:pPr>
        <w:pStyle w:val="ConsPlusTitle"/>
        <w:jc w:val="center"/>
        <w:outlineLvl w:val="0"/>
      </w:pPr>
      <w:r>
        <w:t>СОВЕТ ДЕПУТАТОВ МУНИЦИПАЛЬНОГО ОБРАЗОВАНИЯ Г. САЯНОГОРСК</w:t>
      </w:r>
    </w:p>
    <w:p w14:paraId="69271AF9" w14:textId="77777777" w:rsidR="004D6776" w:rsidRDefault="004D6776">
      <w:pPr>
        <w:pStyle w:val="ConsPlusTitle"/>
        <w:jc w:val="center"/>
      </w:pPr>
    </w:p>
    <w:p w14:paraId="1C42C25D" w14:textId="77777777" w:rsidR="004D6776" w:rsidRDefault="004D6776">
      <w:pPr>
        <w:pStyle w:val="ConsPlusTitle"/>
        <w:jc w:val="center"/>
      </w:pPr>
      <w:r>
        <w:t>РЕШЕНИЕ</w:t>
      </w:r>
    </w:p>
    <w:p w14:paraId="48271F95" w14:textId="77777777" w:rsidR="004D6776" w:rsidRDefault="004D6776">
      <w:pPr>
        <w:pStyle w:val="ConsPlusTitle"/>
        <w:jc w:val="center"/>
      </w:pPr>
      <w:r>
        <w:t>от 27 октября 2016 г. N 52</w:t>
      </w:r>
    </w:p>
    <w:p w14:paraId="1FF38101" w14:textId="77777777" w:rsidR="004D6776" w:rsidRDefault="004D6776">
      <w:pPr>
        <w:pStyle w:val="ConsPlusTitle"/>
        <w:jc w:val="center"/>
      </w:pPr>
    </w:p>
    <w:p w14:paraId="5BA8D017" w14:textId="77777777" w:rsidR="004D6776" w:rsidRDefault="004D6776">
      <w:pPr>
        <w:pStyle w:val="ConsPlusTitle"/>
        <w:jc w:val="center"/>
      </w:pPr>
      <w:r>
        <w:t>ОБ УТВЕРЖДЕНИИ ПОРЯДКА УВОЛЬНЕНИЯ (ОСВОБОЖДЕНИЯ</w:t>
      </w:r>
    </w:p>
    <w:p w14:paraId="7643DC31" w14:textId="77777777" w:rsidR="004D6776" w:rsidRDefault="004D6776">
      <w:pPr>
        <w:pStyle w:val="ConsPlusTitle"/>
        <w:jc w:val="center"/>
      </w:pPr>
      <w:r>
        <w:t>ОТ ДОЛЖНОСТИ) ЛИЦ, ЗАМЕЩАЮЩИХ МУНИЦИПАЛЬНЫЕ ДОЛЖНОСТИ</w:t>
      </w:r>
    </w:p>
    <w:p w14:paraId="24633BD7" w14:textId="77777777" w:rsidR="004D6776" w:rsidRDefault="004D6776">
      <w:pPr>
        <w:pStyle w:val="ConsPlusTitle"/>
        <w:jc w:val="center"/>
      </w:pPr>
      <w:r>
        <w:t>В ОРГАНАХ МЕСТНОГО САМОУПРАВЛЕНИЯ МУНИЦИПАЛЬНОГО</w:t>
      </w:r>
    </w:p>
    <w:p w14:paraId="0DFB5A49" w14:textId="77777777" w:rsidR="004D6776" w:rsidRDefault="004D6776">
      <w:pPr>
        <w:pStyle w:val="ConsPlusTitle"/>
        <w:jc w:val="center"/>
      </w:pPr>
      <w:r>
        <w:t>ОБРАЗОВАНИЯ ГОРОД САЯНОГОРСК, В СВЯЗИ С УТРАТОЙ ДОВЕРИЯ</w:t>
      </w:r>
    </w:p>
    <w:p w14:paraId="7EC35851" w14:textId="77777777" w:rsidR="004D6776" w:rsidRDefault="004D6776">
      <w:pPr>
        <w:pStyle w:val="ConsPlusNormal"/>
        <w:jc w:val="both"/>
      </w:pPr>
    </w:p>
    <w:p w14:paraId="2720054D" w14:textId="77777777" w:rsidR="004D6776" w:rsidRDefault="004D6776">
      <w:pPr>
        <w:pStyle w:val="ConsPlusNormal"/>
        <w:jc w:val="right"/>
      </w:pPr>
      <w:r>
        <w:t>Принято</w:t>
      </w:r>
    </w:p>
    <w:p w14:paraId="127827C7" w14:textId="77777777" w:rsidR="004D6776" w:rsidRDefault="004D6776">
      <w:pPr>
        <w:pStyle w:val="ConsPlusNormal"/>
        <w:jc w:val="right"/>
      </w:pPr>
      <w:r>
        <w:t>Советом депутатов</w:t>
      </w:r>
    </w:p>
    <w:p w14:paraId="269AB7BD" w14:textId="77777777" w:rsidR="004D6776" w:rsidRDefault="004D6776">
      <w:pPr>
        <w:pStyle w:val="ConsPlusNormal"/>
        <w:jc w:val="right"/>
      </w:pPr>
      <w:r>
        <w:t>муниципального образования</w:t>
      </w:r>
    </w:p>
    <w:p w14:paraId="18879B37" w14:textId="77777777" w:rsidR="004D6776" w:rsidRDefault="004D6776">
      <w:pPr>
        <w:pStyle w:val="ConsPlusNormal"/>
        <w:jc w:val="right"/>
      </w:pPr>
      <w:r>
        <w:t>город Саяногорск</w:t>
      </w:r>
    </w:p>
    <w:p w14:paraId="255A4062" w14:textId="77777777" w:rsidR="004D6776" w:rsidRDefault="004D6776">
      <w:pPr>
        <w:pStyle w:val="ConsPlusNormal"/>
        <w:jc w:val="right"/>
      </w:pPr>
      <w:r>
        <w:t>27 октября 2016 года</w:t>
      </w:r>
    </w:p>
    <w:p w14:paraId="1264BA4F" w14:textId="77777777" w:rsidR="004D6776" w:rsidRDefault="004D67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485"/>
        <w:gridCol w:w="113"/>
      </w:tblGrid>
      <w:tr w:rsidR="004D6776" w14:paraId="0D802036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C1FD9" w14:textId="77777777" w:rsidR="004D6776" w:rsidRDefault="004D67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E95AF" w14:textId="77777777" w:rsidR="004D6776" w:rsidRPr="004D6776" w:rsidRDefault="004D67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7129DA" w14:textId="77777777" w:rsidR="004D6776" w:rsidRPr="004D6776" w:rsidRDefault="004D6776">
            <w:pPr>
              <w:pStyle w:val="ConsPlusNormal"/>
              <w:jc w:val="center"/>
            </w:pPr>
            <w:r w:rsidRPr="004D6776">
              <w:rPr>
                <w:color w:val="392C69"/>
              </w:rPr>
              <w:t>Список изменяющих документов</w:t>
            </w:r>
          </w:p>
          <w:p w14:paraId="755F4A69" w14:textId="77777777" w:rsidR="004D6776" w:rsidRPr="004D6776" w:rsidRDefault="004D6776">
            <w:pPr>
              <w:pStyle w:val="ConsPlusNormal"/>
              <w:jc w:val="center"/>
            </w:pPr>
            <w:r w:rsidRPr="004D6776">
              <w:rPr>
                <w:color w:val="392C69"/>
              </w:rPr>
              <w:t>(в ред. решений Совета депутатов муниципального образования г. Саяногорск</w:t>
            </w:r>
          </w:p>
          <w:p w14:paraId="63B6A384" w14:textId="77777777" w:rsidR="004D6776" w:rsidRPr="004D6776" w:rsidRDefault="004D6776">
            <w:pPr>
              <w:pStyle w:val="ConsPlusNormal"/>
              <w:jc w:val="center"/>
            </w:pPr>
            <w:r w:rsidRPr="004D6776">
              <w:rPr>
                <w:color w:val="392C69"/>
              </w:rPr>
              <w:t xml:space="preserve">от 13.06.2018 </w:t>
            </w:r>
            <w:hyperlink r:id="rId4">
              <w:r w:rsidRPr="004D6776">
                <w:rPr>
                  <w:color w:val="0000FF"/>
                </w:rPr>
                <w:t>N 67</w:t>
              </w:r>
            </w:hyperlink>
            <w:r w:rsidRPr="004D6776">
              <w:rPr>
                <w:color w:val="392C69"/>
              </w:rPr>
              <w:t xml:space="preserve">, от 26.05.2026 </w:t>
            </w:r>
            <w:hyperlink r:id="rId5">
              <w:r w:rsidRPr="004D6776">
                <w:rPr>
                  <w:color w:val="0000FF"/>
                </w:rPr>
                <w:t>N 326/49-6</w:t>
              </w:r>
            </w:hyperlink>
            <w:r w:rsidRPr="004D6776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BE514" w14:textId="77777777" w:rsidR="004D6776" w:rsidRDefault="004D6776">
            <w:pPr>
              <w:pStyle w:val="ConsPlusNormal"/>
            </w:pPr>
          </w:p>
        </w:tc>
      </w:tr>
    </w:tbl>
    <w:p w14:paraId="0760797C" w14:textId="77777777" w:rsidR="004D6776" w:rsidRDefault="004D6776">
      <w:pPr>
        <w:pStyle w:val="ConsPlusNormal"/>
        <w:jc w:val="both"/>
      </w:pPr>
    </w:p>
    <w:p w14:paraId="1B213090" w14:textId="77777777" w:rsidR="004D6776" w:rsidRDefault="004D677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8">
        <w:r>
          <w:rPr>
            <w:color w:val="0000FF"/>
          </w:rPr>
          <w:t>статьей 24</w:t>
        </w:r>
      </w:hyperlink>
      <w:r>
        <w:t xml:space="preserve"> Устава муниципального образования город Саяногорск Совет депутатов муниципального образования город Саяногорск решил:</w:t>
      </w:r>
    </w:p>
    <w:p w14:paraId="6350C5B9" w14:textId="77777777" w:rsidR="004D6776" w:rsidRDefault="004D6776">
      <w:pPr>
        <w:pStyle w:val="ConsPlusNormal"/>
        <w:jc w:val="both"/>
      </w:pPr>
    </w:p>
    <w:p w14:paraId="2CBE3A00" w14:textId="77777777" w:rsidR="004D6776" w:rsidRDefault="004D6776">
      <w:pPr>
        <w:pStyle w:val="ConsPlusTitle"/>
        <w:ind w:firstLine="540"/>
        <w:jc w:val="both"/>
        <w:outlineLvl w:val="1"/>
      </w:pPr>
      <w:r>
        <w:t>Статья 1</w:t>
      </w:r>
    </w:p>
    <w:p w14:paraId="18C3EC24" w14:textId="77777777" w:rsidR="004D6776" w:rsidRDefault="004D6776">
      <w:pPr>
        <w:pStyle w:val="ConsPlusNormal"/>
        <w:jc w:val="both"/>
      </w:pPr>
    </w:p>
    <w:p w14:paraId="2F46E843" w14:textId="77777777" w:rsidR="004D6776" w:rsidRDefault="004D6776">
      <w:pPr>
        <w:pStyle w:val="ConsPlusNormal"/>
        <w:ind w:firstLine="540"/>
        <w:jc w:val="both"/>
      </w:pPr>
      <w:r>
        <w:t xml:space="preserve">1. Утвердить </w:t>
      </w:r>
      <w:hyperlink w:anchor="P55">
        <w:r>
          <w:rPr>
            <w:color w:val="0000FF"/>
          </w:rPr>
          <w:t>Порядок</w:t>
        </w:r>
      </w:hyperlink>
      <w:r>
        <w:t xml:space="preserve"> увольнения (освобождения от должности) лиц, замещающих муниципальные должности в органах местного самоуправления муниципального образования город Саяногорск, в связи с утратой доверия согласно приложению к настоящему решению.</w:t>
      </w:r>
    </w:p>
    <w:p w14:paraId="4E491B3F" w14:textId="77777777" w:rsidR="004D6776" w:rsidRDefault="004D6776">
      <w:pPr>
        <w:pStyle w:val="ConsPlusNormal"/>
        <w:jc w:val="both"/>
      </w:pPr>
    </w:p>
    <w:p w14:paraId="65A70F9C" w14:textId="77777777" w:rsidR="004D6776" w:rsidRDefault="004D6776">
      <w:pPr>
        <w:pStyle w:val="ConsPlusTitle"/>
        <w:ind w:firstLine="540"/>
        <w:jc w:val="both"/>
        <w:outlineLvl w:val="1"/>
      </w:pPr>
      <w:r>
        <w:t>Статья 2. Контроль за исполнением настоящего решения</w:t>
      </w:r>
    </w:p>
    <w:p w14:paraId="550EB7B3" w14:textId="77777777" w:rsidR="004D6776" w:rsidRDefault="004D6776">
      <w:pPr>
        <w:pStyle w:val="ConsPlusNormal"/>
        <w:jc w:val="both"/>
      </w:pPr>
    </w:p>
    <w:p w14:paraId="30AA3AAD" w14:textId="77777777" w:rsidR="004D6776" w:rsidRDefault="004D6776">
      <w:pPr>
        <w:pStyle w:val="ConsPlusNormal"/>
        <w:ind w:firstLine="540"/>
        <w:jc w:val="both"/>
      </w:pPr>
      <w:r>
        <w:t>1. Контроль за исполнением настоящего решения возложить на постоянную комиссию мандатную, по вопросам депутатской этики, законности, правопорядка и контроля за деятельностью администрации Совета депутатов муниципального образования г. Саяногорск (Казин С.А.).</w:t>
      </w:r>
    </w:p>
    <w:p w14:paraId="0D99C0DD" w14:textId="77777777" w:rsidR="004D6776" w:rsidRDefault="004D6776">
      <w:pPr>
        <w:pStyle w:val="ConsPlusNormal"/>
        <w:jc w:val="both"/>
      </w:pPr>
    </w:p>
    <w:p w14:paraId="5E8892BC" w14:textId="77777777" w:rsidR="004D6776" w:rsidRDefault="004D6776">
      <w:pPr>
        <w:pStyle w:val="ConsPlusTitle"/>
        <w:ind w:firstLine="540"/>
        <w:jc w:val="both"/>
        <w:outlineLvl w:val="1"/>
      </w:pPr>
      <w:r>
        <w:t>Статья 3. Порядок вступления в силу настоящего решения</w:t>
      </w:r>
    </w:p>
    <w:p w14:paraId="387215D5" w14:textId="77777777" w:rsidR="004D6776" w:rsidRDefault="004D6776">
      <w:pPr>
        <w:pStyle w:val="ConsPlusNormal"/>
        <w:jc w:val="both"/>
      </w:pPr>
    </w:p>
    <w:p w14:paraId="0BBC5690" w14:textId="77777777" w:rsidR="004D6776" w:rsidRDefault="004D6776">
      <w:pPr>
        <w:pStyle w:val="ConsPlusNormal"/>
        <w:ind w:firstLine="540"/>
        <w:jc w:val="both"/>
      </w:pPr>
      <w:r>
        <w:t>1. Настоящее решение вступает в силу со дня его официального опубликования в средствах массовой информации.</w:t>
      </w:r>
    </w:p>
    <w:p w14:paraId="53517F0B" w14:textId="77777777" w:rsidR="004D6776" w:rsidRDefault="004D6776">
      <w:pPr>
        <w:pStyle w:val="ConsPlusNormal"/>
        <w:jc w:val="both"/>
      </w:pPr>
    </w:p>
    <w:p w14:paraId="7883B3B1" w14:textId="77777777" w:rsidR="004D6776" w:rsidRDefault="004D6776">
      <w:pPr>
        <w:pStyle w:val="ConsPlusNormal"/>
        <w:jc w:val="right"/>
      </w:pPr>
      <w:proofErr w:type="spellStart"/>
      <w:r>
        <w:t>И.о</w:t>
      </w:r>
      <w:proofErr w:type="spellEnd"/>
      <w:r>
        <w:t>. Главы</w:t>
      </w:r>
    </w:p>
    <w:p w14:paraId="6F918050" w14:textId="77777777" w:rsidR="004D6776" w:rsidRDefault="004D6776">
      <w:pPr>
        <w:pStyle w:val="ConsPlusNormal"/>
        <w:jc w:val="right"/>
      </w:pPr>
      <w:r>
        <w:t>муниципального образования</w:t>
      </w:r>
    </w:p>
    <w:p w14:paraId="3BF4765F" w14:textId="77777777" w:rsidR="004D6776" w:rsidRDefault="004D6776">
      <w:pPr>
        <w:pStyle w:val="ConsPlusNormal"/>
        <w:jc w:val="right"/>
      </w:pPr>
      <w:r>
        <w:t>г. Саяногорск</w:t>
      </w:r>
    </w:p>
    <w:p w14:paraId="2C6DF759" w14:textId="77777777" w:rsidR="004D6776" w:rsidRDefault="004D6776">
      <w:pPr>
        <w:pStyle w:val="ConsPlusNormal"/>
        <w:jc w:val="right"/>
      </w:pPr>
      <w:r>
        <w:t>Н.М.ЧВАНОВА</w:t>
      </w:r>
    </w:p>
    <w:p w14:paraId="11B6ED33" w14:textId="77777777" w:rsidR="004D6776" w:rsidRDefault="004D6776">
      <w:pPr>
        <w:pStyle w:val="ConsPlusNormal"/>
        <w:jc w:val="both"/>
      </w:pPr>
    </w:p>
    <w:p w14:paraId="31B6652A" w14:textId="77777777" w:rsidR="004D6776" w:rsidRDefault="004D6776">
      <w:pPr>
        <w:pStyle w:val="ConsPlusNormal"/>
        <w:jc w:val="right"/>
      </w:pPr>
      <w:r>
        <w:t>Председатель</w:t>
      </w:r>
    </w:p>
    <w:p w14:paraId="3D53D978" w14:textId="77777777" w:rsidR="004D6776" w:rsidRDefault="004D6776">
      <w:pPr>
        <w:pStyle w:val="ConsPlusNormal"/>
        <w:jc w:val="right"/>
      </w:pPr>
      <w:r>
        <w:t>Совета депутатов</w:t>
      </w:r>
    </w:p>
    <w:p w14:paraId="54CAA8EF" w14:textId="77777777" w:rsidR="004D6776" w:rsidRDefault="004D6776">
      <w:pPr>
        <w:pStyle w:val="ConsPlusNormal"/>
        <w:jc w:val="right"/>
      </w:pPr>
      <w:r>
        <w:t>муниципального образования</w:t>
      </w:r>
    </w:p>
    <w:p w14:paraId="7DBFB894" w14:textId="77777777" w:rsidR="004D6776" w:rsidRDefault="004D6776">
      <w:pPr>
        <w:pStyle w:val="ConsPlusNormal"/>
        <w:jc w:val="right"/>
      </w:pPr>
      <w:r>
        <w:t>город Саяногорск</w:t>
      </w:r>
    </w:p>
    <w:p w14:paraId="3F190B37" w14:textId="77777777" w:rsidR="004D6776" w:rsidRDefault="004D6776" w:rsidP="004D6776">
      <w:pPr>
        <w:pStyle w:val="ConsPlusNormal"/>
        <w:jc w:val="right"/>
      </w:pPr>
      <w:r>
        <w:t>В.В.СИТНИКОВ</w:t>
      </w:r>
    </w:p>
    <w:p w14:paraId="3ED003CA" w14:textId="77777777" w:rsidR="004D6776" w:rsidRDefault="004D6776">
      <w:pPr>
        <w:pStyle w:val="ConsPlusNormal"/>
        <w:jc w:val="both"/>
      </w:pPr>
    </w:p>
    <w:p w14:paraId="4D2E28CF" w14:textId="77777777" w:rsidR="004D6776" w:rsidRDefault="004D6776">
      <w:pPr>
        <w:pStyle w:val="ConsPlusNormal"/>
        <w:jc w:val="both"/>
      </w:pPr>
    </w:p>
    <w:p w14:paraId="7EE07186" w14:textId="77777777" w:rsidR="004D6776" w:rsidRDefault="004D6776">
      <w:pPr>
        <w:pStyle w:val="ConsPlusNormal"/>
        <w:jc w:val="both"/>
      </w:pPr>
    </w:p>
    <w:p w14:paraId="03702A34" w14:textId="77777777" w:rsidR="004D6776" w:rsidRDefault="004D6776">
      <w:pPr>
        <w:pStyle w:val="ConsPlusNormal"/>
        <w:jc w:val="both"/>
      </w:pPr>
    </w:p>
    <w:p w14:paraId="010FBE92" w14:textId="77777777" w:rsidR="004D6776" w:rsidRDefault="004D6776">
      <w:pPr>
        <w:pStyle w:val="ConsPlusNormal"/>
        <w:jc w:val="right"/>
        <w:outlineLvl w:val="0"/>
      </w:pPr>
      <w:r>
        <w:t>Приложение</w:t>
      </w:r>
    </w:p>
    <w:p w14:paraId="540EAAEC" w14:textId="77777777" w:rsidR="004D6776" w:rsidRDefault="004D6776">
      <w:pPr>
        <w:pStyle w:val="ConsPlusNormal"/>
        <w:jc w:val="right"/>
      </w:pPr>
      <w:r>
        <w:t>к решению Совета депутатов</w:t>
      </w:r>
    </w:p>
    <w:p w14:paraId="51C00F4E" w14:textId="77777777" w:rsidR="004D6776" w:rsidRDefault="004D6776">
      <w:pPr>
        <w:pStyle w:val="ConsPlusNormal"/>
        <w:jc w:val="right"/>
      </w:pPr>
      <w:r>
        <w:t>муниципального образования</w:t>
      </w:r>
    </w:p>
    <w:p w14:paraId="5017F408" w14:textId="77777777" w:rsidR="004D6776" w:rsidRDefault="004D6776">
      <w:pPr>
        <w:pStyle w:val="ConsPlusNormal"/>
        <w:jc w:val="right"/>
      </w:pPr>
      <w:r>
        <w:t>город Саяногорск</w:t>
      </w:r>
    </w:p>
    <w:p w14:paraId="41F9C8CC" w14:textId="77777777" w:rsidR="004D6776" w:rsidRDefault="004D6776">
      <w:pPr>
        <w:pStyle w:val="ConsPlusNormal"/>
        <w:jc w:val="right"/>
      </w:pPr>
      <w:r>
        <w:t>N 52, принятому 27.10.2016</w:t>
      </w:r>
    </w:p>
    <w:p w14:paraId="2699178C" w14:textId="77777777" w:rsidR="004D6776" w:rsidRDefault="004D6776">
      <w:pPr>
        <w:pStyle w:val="ConsPlusNormal"/>
        <w:jc w:val="both"/>
      </w:pPr>
    </w:p>
    <w:p w14:paraId="5A291CBE" w14:textId="77777777" w:rsidR="004D6776" w:rsidRDefault="004D6776">
      <w:pPr>
        <w:pStyle w:val="ConsPlusTitle"/>
        <w:jc w:val="center"/>
      </w:pPr>
      <w:bookmarkStart w:id="0" w:name="P55"/>
      <w:bookmarkEnd w:id="0"/>
      <w:r>
        <w:t>ПОРЯДОК</w:t>
      </w:r>
    </w:p>
    <w:p w14:paraId="7640786A" w14:textId="77777777" w:rsidR="004D6776" w:rsidRDefault="004D6776">
      <w:pPr>
        <w:pStyle w:val="ConsPlusTitle"/>
        <w:jc w:val="center"/>
      </w:pPr>
      <w:r>
        <w:t>УВОЛЬНЕНИЯ (ОСВОБОЖДЕНИЯ ОТ ДОЛЖНОСТИ) ЛИЦ,</w:t>
      </w:r>
    </w:p>
    <w:p w14:paraId="22588115" w14:textId="77777777" w:rsidR="004D6776" w:rsidRDefault="004D6776">
      <w:pPr>
        <w:pStyle w:val="ConsPlusTitle"/>
        <w:jc w:val="center"/>
      </w:pPr>
      <w:r>
        <w:t>ЗАМЕЩАЮЩИХ МУНИЦИПАЛЬНЫЕ ДОЛЖНОСТИ В ОРГАНАХ МЕСТНОГО</w:t>
      </w:r>
    </w:p>
    <w:p w14:paraId="385CBECC" w14:textId="77777777" w:rsidR="004D6776" w:rsidRDefault="004D6776">
      <w:pPr>
        <w:pStyle w:val="ConsPlusTitle"/>
        <w:jc w:val="center"/>
      </w:pPr>
      <w:r>
        <w:t>САМОУПРАВЛЕНИЯ МУНИЦИПАЛЬНОГО ОБРАЗОВАНИЯ</w:t>
      </w:r>
    </w:p>
    <w:p w14:paraId="59106C7A" w14:textId="77777777" w:rsidR="004D6776" w:rsidRDefault="004D6776">
      <w:pPr>
        <w:pStyle w:val="ConsPlusTitle"/>
        <w:jc w:val="center"/>
      </w:pPr>
      <w:r>
        <w:t>ГОРОД САЯНОГОРСК, В СВЯЗИ С УТРАТОЙ ДОВЕРИЯ</w:t>
      </w:r>
    </w:p>
    <w:p w14:paraId="661E7263" w14:textId="77777777" w:rsidR="004D6776" w:rsidRDefault="004D67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485"/>
        <w:gridCol w:w="113"/>
      </w:tblGrid>
      <w:tr w:rsidR="004D6776" w14:paraId="6984EF14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739A6" w14:textId="77777777" w:rsidR="004D6776" w:rsidRDefault="004D67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B6E8B" w14:textId="77777777" w:rsidR="004D6776" w:rsidRDefault="004D67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9CB127" w14:textId="77777777" w:rsidR="004D6776" w:rsidRDefault="004D67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644D2CC" w14:textId="77777777" w:rsidR="004D6776" w:rsidRDefault="004D6776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муниципального образования г. Саяногорск</w:t>
            </w:r>
          </w:p>
          <w:p w14:paraId="7957CDB3" w14:textId="77777777" w:rsidR="004D6776" w:rsidRDefault="004D67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13.06.2018 </w:t>
            </w:r>
            <w:hyperlink r:id="rId9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26.05.2026 </w:t>
            </w:r>
            <w:hyperlink r:id="rId10">
              <w:r>
                <w:rPr>
                  <w:color w:val="0000FF"/>
                </w:rPr>
                <w:t>N 326/49-6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B33F4" w14:textId="77777777" w:rsidR="004D6776" w:rsidRDefault="004D6776">
            <w:pPr>
              <w:pStyle w:val="ConsPlusNormal"/>
            </w:pPr>
          </w:p>
        </w:tc>
      </w:tr>
    </w:tbl>
    <w:p w14:paraId="2BD4D17F" w14:textId="77777777" w:rsidR="004D6776" w:rsidRDefault="004D6776">
      <w:pPr>
        <w:pStyle w:val="ConsPlusNormal"/>
        <w:jc w:val="both"/>
      </w:pPr>
    </w:p>
    <w:p w14:paraId="1E75B8F3" w14:textId="77777777" w:rsidR="004D6776" w:rsidRDefault="004D6776">
      <w:pPr>
        <w:pStyle w:val="ConsPlusNormal"/>
        <w:ind w:firstLine="540"/>
        <w:jc w:val="both"/>
      </w:pPr>
      <w:bookmarkStart w:id="1" w:name="P64"/>
      <w:bookmarkEnd w:id="1"/>
      <w:r>
        <w:t>1.1. Лицо, замещающее муниципальную должность в органах местного самоуправления муниципального образования город Саяногорск (далее по тексту Порядка - лицо, замещающее муниципальную должность), подлежит увольнению (освобождению от должности) в связи с утратой доверия в случае:</w:t>
      </w:r>
    </w:p>
    <w:p w14:paraId="25450484" w14:textId="77777777" w:rsidR="004D6776" w:rsidRDefault="004D6776">
      <w:pPr>
        <w:pStyle w:val="ConsPlusNormal"/>
        <w:spacing w:before="220"/>
        <w:ind w:firstLine="540"/>
        <w:jc w:val="both"/>
      </w:pPr>
      <w:r>
        <w:t>1) 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14:paraId="63CB054E" w14:textId="77777777" w:rsidR="004D6776" w:rsidRDefault="004D677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11">
        <w:r>
          <w:rPr>
            <w:color w:val="0000FF"/>
          </w:rPr>
          <w:t>решения</w:t>
        </w:r>
      </w:hyperlink>
      <w:r>
        <w:t xml:space="preserve"> Совета депутатов муниципального образования г. Саяногорск от 26.05.2026 N 326/49-6)</w:t>
      </w:r>
    </w:p>
    <w:p w14:paraId="7E977ADE" w14:textId="77777777" w:rsidR="004D6776" w:rsidRDefault="004D6776">
      <w:pPr>
        <w:pStyle w:val="ConsPlusNormal"/>
        <w:spacing w:before="220"/>
        <w:ind w:firstLine="540"/>
        <w:jc w:val="both"/>
      </w:pPr>
      <w:r>
        <w:t>2) непредставления лицом сведений о доходах, об имуществе и обязательствах имущественного характера, предусмотренных настоящим Федеральным законом,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14:paraId="14518851" w14:textId="77777777" w:rsidR="004D6776" w:rsidRDefault="004D677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12">
        <w:r>
          <w:rPr>
            <w:color w:val="0000FF"/>
          </w:rPr>
          <w:t>решения</w:t>
        </w:r>
      </w:hyperlink>
      <w:r>
        <w:t xml:space="preserve"> Совета депутатов муниципального образования г. Саяногорск от 26.05.2026 N 326/49-6)</w:t>
      </w:r>
    </w:p>
    <w:p w14:paraId="16E75409" w14:textId="77777777" w:rsidR="004D6776" w:rsidRDefault="004D6776">
      <w:pPr>
        <w:pStyle w:val="ConsPlusNormal"/>
        <w:spacing w:before="220"/>
        <w:ind w:firstLine="540"/>
        <w:jc w:val="both"/>
      </w:pPr>
      <w: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14:paraId="438F911F" w14:textId="77777777" w:rsidR="004D6776" w:rsidRDefault="004D6776">
      <w:pPr>
        <w:pStyle w:val="ConsPlusNormal"/>
        <w:spacing w:before="220"/>
        <w:ind w:firstLine="540"/>
        <w:jc w:val="both"/>
      </w:pPr>
      <w:r>
        <w:t>4) осуществления лицом предпринимательской деятельности;</w:t>
      </w:r>
    </w:p>
    <w:p w14:paraId="75BF2069" w14:textId="77777777" w:rsidR="004D6776" w:rsidRDefault="004D6776">
      <w:pPr>
        <w:pStyle w:val="ConsPlusNormal"/>
        <w:spacing w:before="220"/>
        <w:ind w:firstLine="540"/>
        <w:jc w:val="both"/>
      </w:pPr>
      <w: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14:paraId="404B474B" w14:textId="77777777" w:rsidR="004D6776" w:rsidRDefault="004D6776">
      <w:pPr>
        <w:pStyle w:val="ConsPlusNormal"/>
        <w:spacing w:before="220"/>
        <w:ind w:firstLine="540"/>
        <w:jc w:val="both"/>
      </w:pPr>
      <w:r>
        <w:t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законами.</w:t>
      </w:r>
    </w:p>
    <w:p w14:paraId="22FAD87F" w14:textId="77777777" w:rsidR="004D6776" w:rsidRDefault="004D6776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решения</w:t>
        </w:r>
      </w:hyperlink>
      <w:r>
        <w:t xml:space="preserve"> Совета депутатов муниципального образования г. Саяногорск от 26.05.2026 N 326/49-6)</w:t>
      </w:r>
    </w:p>
    <w:p w14:paraId="0C504839" w14:textId="77777777" w:rsidR="004D6776" w:rsidRDefault="004D6776">
      <w:pPr>
        <w:pStyle w:val="ConsPlusNormal"/>
        <w:spacing w:before="220"/>
        <w:ind w:firstLine="540"/>
        <w:jc w:val="both"/>
      </w:pPr>
      <w:r>
        <w:t>1.2. Решение об увольнении (освобождении от должности) лица, замещающего муниципальную должность, в связи с утратой доверия принимается Советом депутатов муниципального образования город Саяногорск по результатам рассмотрения письменной информации, содержащей сведения о совершении лицом, замещающим муниципальную должность, коррупционных правонарушений.</w:t>
      </w:r>
    </w:p>
    <w:p w14:paraId="7EEF5C24" w14:textId="77777777" w:rsidR="004D6776" w:rsidRDefault="004D6776">
      <w:pPr>
        <w:pStyle w:val="ConsPlusNormal"/>
        <w:spacing w:before="220"/>
        <w:ind w:firstLine="540"/>
        <w:jc w:val="both"/>
      </w:pPr>
      <w:bookmarkStart w:id="2" w:name="P75"/>
      <w:bookmarkEnd w:id="2"/>
      <w:r>
        <w:lastRenderedPageBreak/>
        <w:t xml:space="preserve">1.3. Основанием для увольнения по основаниям, указанным в </w:t>
      </w:r>
      <w:hyperlink w:anchor="P64">
        <w:r>
          <w:rPr>
            <w:color w:val="0000FF"/>
          </w:rPr>
          <w:t>пункте 1.1</w:t>
        </w:r>
      </w:hyperlink>
      <w:r>
        <w:t xml:space="preserve"> настоящего Порядка, является достаточная информация, представленная в письменном виде в установленном порядке правоохранительными органами, иными государственными органами, органами местного самоуправления и их должностными лицами.</w:t>
      </w:r>
    </w:p>
    <w:p w14:paraId="3FAEBC13" w14:textId="77777777" w:rsidR="004D6776" w:rsidRDefault="004D6776">
      <w:pPr>
        <w:pStyle w:val="ConsPlusNormal"/>
        <w:spacing w:before="220"/>
        <w:ind w:firstLine="540"/>
        <w:jc w:val="both"/>
      </w:pPr>
      <w:r>
        <w:t xml:space="preserve">1.4. При рассмотрении и принятии решения об увольнении (освобождении от должности) лица, замещающего муниципальную должность, в связи с утратой доверия обеспечивается заблаговременное (в срок не позднее 5 (пяти) дней) получение лицом, замещающим муниципальную должность, уведомления о дате, времени и месте рассмотрения информации, указанной в </w:t>
      </w:r>
      <w:hyperlink w:anchor="P75">
        <w:r>
          <w:rPr>
            <w:color w:val="0000FF"/>
          </w:rPr>
          <w:t>пункте 1.3</w:t>
        </w:r>
      </w:hyperlink>
      <w:r>
        <w:t xml:space="preserve"> настоящего Порядка, а также ознакомление с информацией о совершении лицом, замещающим муниципальную должность, коррупционного правонарушения.</w:t>
      </w:r>
    </w:p>
    <w:p w14:paraId="2D720D6E" w14:textId="77777777" w:rsidR="004D6776" w:rsidRDefault="004D6776">
      <w:pPr>
        <w:pStyle w:val="ConsPlusNormal"/>
        <w:spacing w:before="220"/>
        <w:ind w:firstLine="540"/>
        <w:jc w:val="both"/>
      </w:pPr>
      <w:r>
        <w:t>1.5. Решение об увольнении (освобождении от должности) лица, замещающего муниципальную должность, в связи с утратой доверия принимается тайным голосованием и считается принятым, если за него проголосовало не менее двух третей от установленной численности депутатов Совета депутатов муниципального образования город Саяногорск.</w:t>
      </w:r>
    </w:p>
    <w:p w14:paraId="0B79F75A" w14:textId="77777777" w:rsidR="004D6776" w:rsidRDefault="004D6776">
      <w:pPr>
        <w:pStyle w:val="ConsPlusNormal"/>
        <w:spacing w:before="220"/>
        <w:ind w:firstLine="540"/>
        <w:jc w:val="both"/>
      </w:pPr>
      <w:r>
        <w:t>1.6. Решение об увольнении (освобождении от должности) в связи с утратой доверия Главы муниципального образования город Саяногорск подписывается председателем Совета депутатов муниципального образования город Саяногорск, и вступает в силу со дня его принятия.</w:t>
      </w:r>
    </w:p>
    <w:p w14:paraId="6112E89F" w14:textId="77777777" w:rsidR="004D6776" w:rsidRDefault="004D6776">
      <w:pPr>
        <w:pStyle w:val="ConsPlusNormal"/>
        <w:spacing w:before="220"/>
        <w:ind w:firstLine="540"/>
        <w:jc w:val="both"/>
      </w:pPr>
      <w:r>
        <w:t>Решение об увольнении в связи с утратой доверия председателя Совета депутатов муниципального образования город Саяногорск подписывается депутатом, председательствующим на заседании Совета депутатов муниципального образования город Саяногорск и вступает в силу со дня его принятия.</w:t>
      </w:r>
    </w:p>
    <w:p w14:paraId="2D730D0E" w14:textId="77777777" w:rsidR="004D6776" w:rsidRDefault="004D6776">
      <w:pPr>
        <w:pStyle w:val="ConsPlusNormal"/>
        <w:spacing w:before="220"/>
        <w:ind w:firstLine="540"/>
        <w:jc w:val="both"/>
      </w:pPr>
      <w:r>
        <w:t>Решение об увольнении в связи с утратой доверия иных лиц, замещающих муниципальные должности в органах местного самоуправления муниципального образования город Саяногорск, подписывается председателем Совета депутатов муниципального образования город Саяногорск и вступает в силу со дня его принятия.</w:t>
      </w:r>
    </w:p>
    <w:p w14:paraId="31C89E24" w14:textId="77777777" w:rsidR="004D6776" w:rsidRDefault="004D6776">
      <w:pPr>
        <w:pStyle w:val="ConsPlusNormal"/>
        <w:spacing w:before="220"/>
        <w:ind w:firstLine="540"/>
        <w:jc w:val="both"/>
      </w:pPr>
      <w:r>
        <w:t>1.7. При рассмотрении вопроса об увольнении (освобождении от должности) лица, замещающего муниципальную должность, в связи с утратой доверия учитываются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14:paraId="78678C90" w14:textId="77777777" w:rsidR="004D6776" w:rsidRDefault="004D6776">
      <w:pPr>
        <w:pStyle w:val="ConsPlusNormal"/>
        <w:spacing w:before="220"/>
        <w:ind w:firstLine="540"/>
        <w:jc w:val="both"/>
      </w:pPr>
      <w:r>
        <w:t xml:space="preserve">1.8. Вопрос об увольнении (освобождении от должности) в связи с утратой доверия должен быть рассмотрен и соответствующее решение принято не позднее одного месяца со дня поступления информации, указанной в </w:t>
      </w:r>
      <w:hyperlink w:anchor="P75">
        <w:r>
          <w:rPr>
            <w:color w:val="0000FF"/>
          </w:rPr>
          <w:t>1.3</w:t>
        </w:r>
      </w:hyperlink>
      <w:r>
        <w:t xml:space="preserve"> настоящего Порядка, в Совет депутатов муниципального образования город Саяногорск, не считая периодов временной нетрудоспособности лица, замещающего муниципальную должность, пребывания его в отпуске, периода неисполнения должностных обязанностей по иным уважительным причинам. При этом решение об увольнении (освобождении от должности) в связи с утратой доверия должно быть принято не позднее шести месяцев со дня поступления результатов проверки о совершении коррупционного правонарушения.</w:t>
      </w:r>
    </w:p>
    <w:p w14:paraId="37886713" w14:textId="77777777" w:rsidR="004D6776" w:rsidRDefault="004D6776">
      <w:pPr>
        <w:pStyle w:val="ConsPlusNormal"/>
        <w:spacing w:before="220"/>
        <w:ind w:firstLine="540"/>
        <w:jc w:val="both"/>
      </w:pPr>
      <w:r>
        <w:t>Решение Совета депутатов муниципального образования город Саяногорск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представительного органа муниципального образования - не позднее чем через три месяца со дня появления такого основания.</w:t>
      </w:r>
    </w:p>
    <w:p w14:paraId="06E71A00" w14:textId="77777777" w:rsidR="004D6776" w:rsidRDefault="004D6776">
      <w:pPr>
        <w:pStyle w:val="ConsPlusNormal"/>
        <w:spacing w:before="220"/>
        <w:ind w:firstLine="540"/>
        <w:jc w:val="both"/>
      </w:pPr>
      <w:r>
        <w:t xml:space="preserve">В решении об увольнении (освобождении от должности) лица, замещающего муниципальную должность, в связи с утратой доверия указываются суть совершенного им коррупционного правонарушения и положения нормативных правовых актов, которые им были нарушены, а также основания, предусмотренные </w:t>
      </w:r>
      <w:hyperlink r:id="rId14">
        <w:r>
          <w:rPr>
            <w:color w:val="0000FF"/>
          </w:rPr>
          <w:t>статьей 13.1</w:t>
        </w:r>
      </w:hyperlink>
      <w:r>
        <w:t xml:space="preserve"> Федерального закона от 25 декабря 2008 года N 273-ФЗ "О противодействии коррупции".</w:t>
      </w:r>
    </w:p>
    <w:p w14:paraId="6ADD1A29" w14:textId="77777777" w:rsidR="004D6776" w:rsidRDefault="004D6776">
      <w:pPr>
        <w:pStyle w:val="ConsPlusNormal"/>
        <w:spacing w:before="220"/>
        <w:ind w:firstLine="540"/>
        <w:jc w:val="both"/>
      </w:pPr>
      <w:r>
        <w:t xml:space="preserve">1.9. Копия решения об увольнении (освобождении от должности) в связи с утратой доверия лица, замещающего муниципальную должность, или об отказе в применении такого взыскания с указанием мотивов в </w:t>
      </w:r>
      <w:r>
        <w:lastRenderedPageBreak/>
        <w:t>течение пяти рабочих дней со дня принятия соответствующего решения вручается указанному лицу под расписку, либо в этот же срок направляется ему заказным письмом с уведомлением.</w:t>
      </w:r>
    </w:p>
    <w:p w14:paraId="3F417E85" w14:textId="77777777" w:rsidR="004D6776" w:rsidRDefault="004D6776">
      <w:pPr>
        <w:pStyle w:val="ConsPlusNormal"/>
        <w:spacing w:before="220"/>
        <w:ind w:firstLine="540"/>
        <w:jc w:val="both"/>
      </w:pPr>
      <w:r>
        <w:t>Если лицо, замещающее муниципальную должность, отказывается от ознакомления с решением под расписку и получения его копии, то об этом составляется соответствующий акт.</w:t>
      </w:r>
    </w:p>
    <w:p w14:paraId="4E9F963F" w14:textId="77777777" w:rsidR="004D6776" w:rsidRDefault="004D6776">
      <w:pPr>
        <w:pStyle w:val="ConsPlusNormal"/>
        <w:spacing w:before="220"/>
        <w:ind w:firstLine="540"/>
        <w:jc w:val="both"/>
      </w:pPr>
      <w:r>
        <w:t>1.10. 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реестр.</w:t>
      </w:r>
    </w:p>
    <w:p w14:paraId="5B53D83C" w14:textId="77777777" w:rsidR="004D6776" w:rsidRDefault="004D6776">
      <w:pPr>
        <w:pStyle w:val="ConsPlusNormal"/>
        <w:jc w:val="both"/>
      </w:pPr>
      <w:r>
        <w:t xml:space="preserve">(п. 1.10 введен </w:t>
      </w:r>
      <w:hyperlink r:id="rId15">
        <w:r>
          <w:rPr>
            <w:color w:val="0000FF"/>
          </w:rPr>
          <w:t>решением</w:t>
        </w:r>
      </w:hyperlink>
      <w:r>
        <w:t xml:space="preserve"> Совета депутатов муниципального образования г. Саяногорск от 13.06.2018 N 67)</w:t>
      </w:r>
    </w:p>
    <w:p w14:paraId="3A9B5E79" w14:textId="77777777" w:rsidR="004D6776" w:rsidRDefault="004D6776">
      <w:pPr>
        <w:pStyle w:val="ConsPlusNormal"/>
        <w:spacing w:before="220"/>
        <w:ind w:firstLine="540"/>
        <w:jc w:val="both"/>
      </w:pPr>
      <w:r>
        <w:t>1.11.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14:paraId="75841847" w14:textId="77777777" w:rsidR="004D6776" w:rsidRDefault="004D6776">
      <w:pPr>
        <w:pStyle w:val="ConsPlusNormal"/>
        <w:jc w:val="both"/>
      </w:pPr>
      <w:r>
        <w:t xml:space="preserve">(п. 1.11 введен </w:t>
      </w:r>
      <w:hyperlink r:id="rId16">
        <w:r>
          <w:rPr>
            <w:color w:val="0000FF"/>
          </w:rPr>
          <w:t>решением</w:t>
        </w:r>
      </w:hyperlink>
      <w:r>
        <w:t xml:space="preserve"> Совета депутатов муниципального образования г. Саяногорск от 13.06.2018 N 67)</w:t>
      </w:r>
    </w:p>
    <w:p w14:paraId="67A45134" w14:textId="77777777" w:rsidR="004D6776" w:rsidRDefault="004D6776">
      <w:pPr>
        <w:pStyle w:val="ConsPlusNormal"/>
        <w:spacing w:before="220"/>
        <w:ind w:firstLine="540"/>
        <w:jc w:val="both"/>
      </w:pPr>
      <w:r>
        <w:t>1.12 Сведения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исключаются из реестра в случаях:</w:t>
      </w:r>
    </w:p>
    <w:p w14:paraId="25CC2A02" w14:textId="77777777" w:rsidR="004D6776" w:rsidRDefault="004D6776">
      <w:pPr>
        <w:pStyle w:val="ConsPlusNormal"/>
        <w:spacing w:before="220"/>
        <w:ind w:firstLine="540"/>
        <w:jc w:val="both"/>
      </w:pPr>
      <w:r>
        <w:t>1) отмены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14:paraId="24745AB5" w14:textId="77777777" w:rsidR="004D6776" w:rsidRDefault="004D6776">
      <w:pPr>
        <w:pStyle w:val="ConsPlusNormal"/>
        <w:spacing w:before="220"/>
        <w:ind w:firstLine="540"/>
        <w:jc w:val="both"/>
      </w:pPr>
      <w:r>
        <w:t>2) вступления в установленном порядке в законную силу решения суда об отмене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14:paraId="1EC88C46" w14:textId="77777777" w:rsidR="004D6776" w:rsidRDefault="004D6776">
      <w:pPr>
        <w:pStyle w:val="ConsPlusNormal"/>
        <w:spacing w:before="220"/>
        <w:ind w:firstLine="540"/>
        <w:jc w:val="both"/>
      </w:pPr>
      <w:r>
        <w:t>3) истечения пяти лет с момента принятия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14:paraId="0EBA2DF4" w14:textId="77777777" w:rsidR="004D6776" w:rsidRDefault="004D6776">
      <w:pPr>
        <w:pStyle w:val="ConsPlusNormal"/>
        <w:spacing w:before="220"/>
        <w:ind w:firstLine="540"/>
        <w:jc w:val="both"/>
      </w:pPr>
      <w:r>
        <w:t>4) смерти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14:paraId="178198EC" w14:textId="77777777" w:rsidR="004D6776" w:rsidRDefault="004D6776">
      <w:pPr>
        <w:pStyle w:val="ConsPlusNormal"/>
        <w:jc w:val="both"/>
      </w:pPr>
      <w:r>
        <w:t xml:space="preserve">(п. 1.12 введен </w:t>
      </w:r>
      <w:hyperlink r:id="rId17">
        <w:r>
          <w:rPr>
            <w:color w:val="0000FF"/>
          </w:rPr>
          <w:t>решением</w:t>
        </w:r>
      </w:hyperlink>
      <w:r>
        <w:t xml:space="preserve"> Совета депутатов муниципального образования г. Саяногорск от 13.06.2018 N 67)</w:t>
      </w:r>
    </w:p>
    <w:p w14:paraId="61D460D0" w14:textId="77777777" w:rsidR="004D6776" w:rsidRDefault="004D6776">
      <w:pPr>
        <w:pStyle w:val="ConsPlusNormal"/>
        <w:spacing w:before="220"/>
        <w:ind w:firstLine="540"/>
        <w:jc w:val="both"/>
      </w:pPr>
      <w:r>
        <w:t>1.13 Включение в реестр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исключение из реестра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размещение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осуществляются в порядке, определяемом Правительством Российской Федерации.</w:t>
      </w:r>
    </w:p>
    <w:p w14:paraId="2B92E58E" w14:textId="77777777" w:rsidR="004D6776" w:rsidRDefault="004D6776">
      <w:pPr>
        <w:pStyle w:val="ConsPlusNormal"/>
        <w:jc w:val="both"/>
      </w:pPr>
      <w:r>
        <w:t xml:space="preserve">(п. 1.13 введен </w:t>
      </w:r>
      <w:hyperlink r:id="rId18">
        <w:r>
          <w:rPr>
            <w:color w:val="0000FF"/>
          </w:rPr>
          <w:t>решением</w:t>
        </w:r>
      </w:hyperlink>
      <w:r>
        <w:t xml:space="preserve"> Совета депутатов муниципального образования г. Саяногорск от 13.06.2018 N 67)</w:t>
      </w:r>
    </w:p>
    <w:p w14:paraId="3D7D31D5" w14:textId="77777777" w:rsidR="004D6776" w:rsidRDefault="004D6776">
      <w:pPr>
        <w:pStyle w:val="ConsPlusNormal"/>
        <w:spacing w:before="220"/>
        <w:ind w:firstLine="540"/>
        <w:jc w:val="both"/>
      </w:pPr>
      <w:r>
        <w:t>1.14. Определить главного специалиста (по кадрам) управления делами Администрации муниципального образования город Саяногорск должностным лицом, ответственным за направление сведений о лицах, уволенных в связи с утратой доверия в отношении лиц, замещавших муниципальные должности в администрации муниципального образования город Саяногорск, должности муниципальной службы в администрации муниципального образования город Саяногорск, должности руководителей муниципальных учреждений, Главы муниципального образования город Саяногорск и председателя Совета депутатов муниципального образования город Саяногорск.</w:t>
      </w:r>
    </w:p>
    <w:p w14:paraId="06ED8988" w14:textId="77777777" w:rsidR="004D6776" w:rsidRDefault="004D6776">
      <w:pPr>
        <w:pStyle w:val="ConsPlusNormal"/>
        <w:spacing w:before="220"/>
        <w:ind w:firstLine="540"/>
        <w:jc w:val="both"/>
      </w:pPr>
      <w:r>
        <w:t>Определить председателя Совета депутатов муниципального образования город Саяногорск должностным лицом, ответственным за направление сведений о лицах, освобожденных от должности в связи с утратой доверия в отношении депутатов Совета депутатов муниципального образования город Саяногорск.</w:t>
      </w:r>
    </w:p>
    <w:p w14:paraId="61C1CF04" w14:textId="77777777" w:rsidR="004D6776" w:rsidRDefault="004D6776">
      <w:pPr>
        <w:pStyle w:val="ConsPlusNormal"/>
        <w:jc w:val="both"/>
      </w:pPr>
      <w:r>
        <w:t xml:space="preserve">(п. 1.14 введен </w:t>
      </w:r>
      <w:hyperlink r:id="rId19">
        <w:r>
          <w:rPr>
            <w:color w:val="0000FF"/>
          </w:rPr>
          <w:t>решением</w:t>
        </w:r>
      </w:hyperlink>
      <w:r>
        <w:t xml:space="preserve"> Совета депутатов муниципального образования г. Саяногорск от 26.05.2026 N 326/49-6)</w:t>
      </w:r>
    </w:p>
    <w:p w14:paraId="632FB786" w14:textId="77777777" w:rsidR="004D6776" w:rsidRDefault="004D6776">
      <w:pPr>
        <w:pStyle w:val="ConsPlusNormal"/>
        <w:jc w:val="both"/>
      </w:pPr>
    </w:p>
    <w:p w14:paraId="38A07F2C" w14:textId="77777777" w:rsidR="00A273FE" w:rsidRDefault="00A273FE"/>
    <w:sectPr w:rsidR="00A273FE" w:rsidSect="004D6776">
      <w:pgSz w:w="11906" w:h="16838" w:code="9"/>
      <w:pgMar w:top="678" w:right="567" w:bottom="1134" w:left="568" w:header="227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76"/>
    <w:rsid w:val="00072C1C"/>
    <w:rsid w:val="004D6776"/>
    <w:rsid w:val="00A273FE"/>
    <w:rsid w:val="00F0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21B4"/>
  <w15:chartTrackingRefBased/>
  <w15:docId w15:val="{8FE0DDA6-EF01-4978-85B9-0B2D7AF9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6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6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67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8&amp;n=116532&amp;dst=100260" TargetMode="External"/><Relationship Id="rId13" Type="http://schemas.openxmlformats.org/officeDocument/2006/relationships/hyperlink" Target="https://login.consultant.ru/link/?req=doc&amp;base=RLAW188&amp;n=121022&amp;dst=100014" TargetMode="External"/><Relationship Id="rId18" Type="http://schemas.openxmlformats.org/officeDocument/2006/relationships/hyperlink" Target="https://login.consultant.ru/link/?req=doc&amp;base=RLAW188&amp;n=74428&amp;dst=10001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3306&amp;dst=61" TargetMode="External"/><Relationship Id="rId12" Type="http://schemas.openxmlformats.org/officeDocument/2006/relationships/hyperlink" Target="https://login.consultant.ru/link/?req=doc&amp;base=RLAW188&amp;n=121022&amp;dst=100012" TargetMode="External"/><Relationship Id="rId17" Type="http://schemas.openxmlformats.org/officeDocument/2006/relationships/hyperlink" Target="https://login.consultant.ru/link/?req=doc&amp;base=RLAW188&amp;n=74428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8&amp;n=74428&amp;dst=10001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" TargetMode="External"/><Relationship Id="rId11" Type="http://schemas.openxmlformats.org/officeDocument/2006/relationships/hyperlink" Target="https://login.consultant.ru/link/?req=doc&amp;base=RLAW188&amp;n=121022&amp;dst=100010" TargetMode="External"/><Relationship Id="rId5" Type="http://schemas.openxmlformats.org/officeDocument/2006/relationships/hyperlink" Target="https://login.consultant.ru/link/?req=doc&amp;base=RLAW188&amp;n=121022&amp;dst=100009" TargetMode="External"/><Relationship Id="rId15" Type="http://schemas.openxmlformats.org/officeDocument/2006/relationships/hyperlink" Target="https://login.consultant.ru/link/?req=doc&amp;base=RLAW188&amp;n=74428&amp;dst=100008" TargetMode="External"/><Relationship Id="rId10" Type="http://schemas.openxmlformats.org/officeDocument/2006/relationships/hyperlink" Target="https://login.consultant.ru/link/?req=doc&amp;base=RLAW188&amp;n=121022&amp;dst=100010" TargetMode="External"/><Relationship Id="rId19" Type="http://schemas.openxmlformats.org/officeDocument/2006/relationships/hyperlink" Target="https://login.consultant.ru/link/?req=doc&amp;base=RLAW188&amp;n=121022&amp;dst=100016" TargetMode="External"/><Relationship Id="rId4" Type="http://schemas.openxmlformats.org/officeDocument/2006/relationships/hyperlink" Target="https://login.consultant.ru/link/?req=doc&amp;base=RLAW188&amp;n=74428&amp;dst=100007" TargetMode="External"/><Relationship Id="rId9" Type="http://schemas.openxmlformats.org/officeDocument/2006/relationships/hyperlink" Target="https://login.consultant.ru/link/?req=doc&amp;base=RLAW188&amp;n=74428&amp;dst=100008" TargetMode="External"/><Relationship Id="rId14" Type="http://schemas.openxmlformats.org/officeDocument/2006/relationships/hyperlink" Target="https://login.consultant.ru/link/?req=doc&amp;base=LAW&amp;n=523306&amp;dst=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2182</Words>
  <Characters>12444</Characters>
  <Application>Microsoft Office Word</Application>
  <DocSecurity>0</DocSecurity>
  <Lines>103</Lines>
  <Paragraphs>29</Paragraphs>
  <ScaleCrop>false</ScaleCrop>
  <Company/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 Виктория Викторовна</dc:creator>
  <cp:keywords/>
  <dc:description/>
  <cp:lastModifiedBy>Программист СМИ</cp:lastModifiedBy>
  <cp:revision>2</cp:revision>
  <dcterms:created xsi:type="dcterms:W3CDTF">2026-06-03T04:56:00Z</dcterms:created>
  <dcterms:modified xsi:type="dcterms:W3CDTF">2026-06-03T04:56:00Z</dcterms:modified>
</cp:coreProperties>
</file>