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0" w:rsidRDefault="002F7E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7E70" w:rsidRDefault="002F7E70">
      <w:pPr>
        <w:pStyle w:val="ConsPlusNormal"/>
        <w:jc w:val="both"/>
        <w:outlineLvl w:val="0"/>
      </w:pPr>
    </w:p>
    <w:p w:rsidR="002F7E70" w:rsidRDefault="002F7E70">
      <w:pPr>
        <w:pStyle w:val="ConsPlusTitle"/>
        <w:jc w:val="center"/>
        <w:outlineLvl w:val="0"/>
      </w:pPr>
      <w:r>
        <w:t>ГЛАВА МУНИЦИПАЛЬНОГО ОБРАЗОВАНИЯ Г. САЯНОГОРСК</w:t>
      </w:r>
    </w:p>
    <w:p w:rsidR="002F7E70" w:rsidRDefault="002F7E70">
      <w:pPr>
        <w:pStyle w:val="ConsPlusTitle"/>
        <w:jc w:val="both"/>
      </w:pPr>
    </w:p>
    <w:p w:rsidR="002F7E70" w:rsidRDefault="002F7E70">
      <w:pPr>
        <w:pStyle w:val="ConsPlusTitle"/>
        <w:jc w:val="center"/>
      </w:pPr>
      <w:r>
        <w:t>ПОСТАНОВЛЕНИЕ</w:t>
      </w:r>
    </w:p>
    <w:p w:rsidR="002F7E70" w:rsidRDefault="002F7E70">
      <w:pPr>
        <w:pStyle w:val="ConsPlusTitle"/>
        <w:jc w:val="center"/>
      </w:pPr>
      <w:r>
        <w:t>от 21 февраля 2019 г. N 98</w:t>
      </w:r>
    </w:p>
    <w:p w:rsidR="002F7E70" w:rsidRDefault="002F7E70">
      <w:pPr>
        <w:pStyle w:val="ConsPlusTitle"/>
        <w:jc w:val="both"/>
      </w:pPr>
    </w:p>
    <w:p w:rsidR="002F7E70" w:rsidRDefault="002F7E70">
      <w:pPr>
        <w:pStyle w:val="ConsPlusTitle"/>
        <w:jc w:val="center"/>
      </w:pPr>
      <w:r>
        <w:t>ОБ УПРАВЛЯЮЩЕМ СОВЕТЕ (ПРОЕКТНОМ КОМИТЕТЕ)</w:t>
      </w:r>
    </w:p>
    <w:p w:rsidR="002F7E70" w:rsidRDefault="002F7E70">
      <w:pPr>
        <w:pStyle w:val="ConsPlusTitle"/>
        <w:jc w:val="center"/>
      </w:pPr>
      <w:r>
        <w:t>МОНОГОРОДА САЯНОГОРСКА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ind w:firstLine="540"/>
        <w:jc w:val="both"/>
      </w:pPr>
      <w:r>
        <w:t xml:space="preserve">В целях координации деятельности по обеспечению устойчивого социально-экономического развития, совершенствованию инвестиционной политики и реализации приоритетных проектов на территории муниципального образования город Саяногорск, руководствуясь </w:t>
      </w:r>
      <w:hyperlink r:id="rId5" w:history="1">
        <w:r>
          <w:rPr>
            <w:color w:val="0000FF"/>
          </w:rPr>
          <w:t>частью 8 статьи 30</w:t>
        </w:r>
      </w:hyperlink>
      <w:r>
        <w:t xml:space="preserve"> Устава муниципального образования город Саяногорск, утвержденного решением Саяногорского городского Совета депутатов от 31.05.2005 N 35, постановляю: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ind w:firstLine="540"/>
        <w:jc w:val="both"/>
      </w:pPr>
      <w:r>
        <w:t>1. Создать Управляющий совет (проектный комитет) моногорода Саяногорска (далее - Управляющий совет).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Управляющем совете (приложение N 1).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5" w:history="1">
        <w:r>
          <w:rPr>
            <w:color w:val="0000FF"/>
          </w:rPr>
          <w:t>состав</w:t>
        </w:r>
      </w:hyperlink>
      <w:r>
        <w:t xml:space="preserve"> Управляющего совета (приложение N 2).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78" w:history="1">
        <w:r>
          <w:rPr>
            <w:color w:val="0000FF"/>
          </w:rPr>
          <w:t>состав</w:t>
        </w:r>
      </w:hyperlink>
      <w:r>
        <w:t xml:space="preserve"> президиума Управляющего совета (приложение N 3).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37" w:history="1">
        <w:r>
          <w:rPr>
            <w:color w:val="0000FF"/>
          </w:rPr>
          <w:t>Порядок</w:t>
        </w:r>
      </w:hyperlink>
      <w:r>
        <w:t xml:space="preserve"> подготовки и рассмотрения инвестиционных проектов президиумом Управляющего совета (приложение N 4).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Саяногорск от 30.12.2016 N 1183 "О создании Совета развития муниципального образования город Саяногорск".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подписания.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8. 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СМИ и разместить на сайте муниципального образования город Саяногорск в сети Интернет.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оставляю за собой.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</w:pPr>
      <w:r>
        <w:t>Глава</w:t>
      </w:r>
    </w:p>
    <w:p w:rsidR="002F7E70" w:rsidRDefault="002F7E70">
      <w:pPr>
        <w:pStyle w:val="ConsPlusNormal"/>
        <w:jc w:val="right"/>
      </w:pPr>
      <w:r>
        <w:t>муниципального образования</w:t>
      </w:r>
    </w:p>
    <w:p w:rsidR="002F7E70" w:rsidRDefault="002F7E70">
      <w:pPr>
        <w:pStyle w:val="ConsPlusNormal"/>
        <w:jc w:val="right"/>
      </w:pPr>
      <w:r>
        <w:t>город Саяногорск</w:t>
      </w:r>
    </w:p>
    <w:p w:rsidR="002F7E70" w:rsidRDefault="002F7E70">
      <w:pPr>
        <w:pStyle w:val="ConsPlusNormal"/>
        <w:jc w:val="right"/>
      </w:pPr>
      <w:r>
        <w:t>М.А.ВАЛОВ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  <w:outlineLvl w:val="0"/>
      </w:pPr>
      <w:r>
        <w:t>Приложение N 1</w:t>
      </w:r>
    </w:p>
    <w:p w:rsidR="002F7E70" w:rsidRDefault="002F7E70">
      <w:pPr>
        <w:pStyle w:val="ConsPlusNormal"/>
        <w:jc w:val="right"/>
      </w:pPr>
      <w:r>
        <w:t>к Постановлению Главы</w:t>
      </w:r>
    </w:p>
    <w:p w:rsidR="002F7E70" w:rsidRDefault="002F7E70">
      <w:pPr>
        <w:pStyle w:val="ConsPlusNormal"/>
        <w:jc w:val="right"/>
      </w:pPr>
      <w:r>
        <w:t>муниципального образования</w:t>
      </w:r>
    </w:p>
    <w:p w:rsidR="002F7E70" w:rsidRDefault="002F7E70">
      <w:pPr>
        <w:pStyle w:val="ConsPlusNormal"/>
        <w:jc w:val="right"/>
      </w:pPr>
      <w:r>
        <w:t>город Саяногорск</w:t>
      </w:r>
    </w:p>
    <w:p w:rsidR="002F7E70" w:rsidRDefault="002F7E70">
      <w:pPr>
        <w:pStyle w:val="ConsPlusNormal"/>
        <w:jc w:val="right"/>
      </w:pPr>
      <w:r>
        <w:t>от 21.02.2019 N 98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Title"/>
        <w:jc w:val="center"/>
      </w:pPr>
      <w:bookmarkStart w:id="0" w:name="P36"/>
      <w:bookmarkEnd w:id="0"/>
      <w:r>
        <w:t>ПОЛОЖЕНИЕ</w:t>
      </w:r>
    </w:p>
    <w:p w:rsidR="002F7E70" w:rsidRDefault="002F7E70">
      <w:pPr>
        <w:pStyle w:val="ConsPlusTitle"/>
        <w:jc w:val="center"/>
      </w:pPr>
      <w:r>
        <w:t>ОБ УПРАВЛЯЮЩЕМ СОВЕТЕ (ПРОЕКТНОМ КОМИТЕТЕ)</w:t>
      </w:r>
    </w:p>
    <w:p w:rsidR="002F7E70" w:rsidRDefault="002F7E70">
      <w:pPr>
        <w:pStyle w:val="ConsPlusTitle"/>
        <w:jc w:val="center"/>
      </w:pPr>
      <w:r>
        <w:t>МОНОГОРОДА САЯНОГОРСКА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ind w:firstLine="540"/>
        <w:jc w:val="both"/>
      </w:pPr>
      <w:r>
        <w:t>1. Управляющий совет (проектный комитет) моногорода Саяногорска (далее - Управляющий совет) является межведомственным рабочим органом муниципального образования город Саяногорск (далее - моногород) и создается в целях координации деятельности обеспечения устойчивого социально-экономического развития, совершенствования инвестиционной политики и реализации приоритетных проектов на территории моногорода, обеспечения коллегиального рассмотрения целесообразности и реализуемости проектных идей, реализации программ и проектов развития моногорода, достижения по ним контрольных событий и показателей.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2. Управляющий совет не является юридическим лицом,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3. Управляющий совет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стратегическому развитию и приоритетным проектам, национальными стандартами Российской Федерации в сфере управления проектами,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Саяногорск, настоящим Положением, иными нормативно-правовыми актами.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4. Основными задачами Управляющего совета являются: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а) подготовка предложений по определению основных направлений и механизмов инвестиционной политики и реализации приоритетных проектов на территории моногорода;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обсуждение проектов нормативных правовых актов, связанных с проектным управлением моногорода в сферах экономической политики, финансов, инвестиций, жилищно-коммунального хозяйства, территориального развития, подготовка предложений и рекомендаций по внесению изменений в нормативно-правовые акты моногорода, федеральные и региональные законы и в иные нормативно-правовые акты;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координация деятельности и обеспечение взаимодействия органов исполнительной власти, органов местного самоуправления, общественных объединений, хозяйствующих субъектов, предпринимательского сообщества, институтов развития, финансовых и научных институтов, экспертного сообщества и иных заинтересованных сторон (далее - стороны) в решении вопросов, связанных с социально-экономическим развитием моногорода и реализацией основных направлений и приоритетных проектов;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г) содействие инициированию и продвижению приоритетных и общественно значимых проектов, в том числе межмуниципальных инвестиционных проектов;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д) содействие развитию форм поддержки инвестиционных проектов и привлечения инвестиций в моногород на основе принципов муниципально-частного партнерства, в том числе с привлечением средств институтов развития;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е) инициация, изменения и закрытие программ и проектов моногорода, в том числе утверждение паспорта программы комплексного развития моногорода;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ж) обобщение опыта и налаживание систематического информационного обмена по финансово-бюджетному планированию, разработке и реализации проектов и программ, привлечению источников финансирования;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lastRenderedPageBreak/>
        <w:t>з) анализ и оценка реализации приоритетных проектов и программ, подготовка предложений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и) определение ключевых параметров для формирования перечня приоритетных проектов и программ моногорода, согласование плана создания инвестиционных объектов и объектов инфраструктуры моногорода;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к) содействие в развитии инвестиционной инфраструктуры;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л) организация мониторинга достижения целей, приоритетных направлений и показателей по основным направлениям стратегического развития моногорода, в том числе инвестиционной политики, а также реализации приоритетных проектов и программ.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5. Управляющий совет для решения возложенных на него задач имеет право: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а) согласовывать документы по проектной деятельности;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рассматривать предложения по вопросам социальной и экономической политики, финансов, инвестиций, жилищно-коммунального хозяйства, территориального развития, подготовленные рабочими группами, готовить на их основе предложения и рекомендации;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запрашивать и получать в установленном порядке необходимые материалы от федеральных и региональных органов власти, органов местного самоуправления, общественных объединений, хозяйствующих субъектов, предпринимательского сообщества, институтов развития, финансовых и научных институтов, экспертного сообщества и иных заинтересованных сторон по вопросам, входящим в компетенцию Управляющего совета;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г) приглашать и заслушивать на заседаниях представителей заинтересованных сторон по вопросам, входящим в компетенцию Управляющего совета;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д)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6. Положение об Управляющем совете и его состав утверждаются Главой муниципального образования город Саяногорск.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7. Управляющий совет формируется в составе председателя, заместителей председателя, секретаря и членов Управляющего совета. Члены совета принимают участие в его работе на общественных началах, на добровольной и безвозмездной основе.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8. Председателем Управляющего совета является Глава муниципального образования город Саяногорск.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9. В рамках Управляющего совета действуют президиум Управляющего совета и рабочие группы.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10. В состав членов Управляющего совета в обязательном порядке включаются участники команды моногорода, прошедшей обучение по программе подготовки команд, управляющих проектами комплексного развития моногородов, организуемой некоммерческой организацией "Фонд развития моногородов".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11. Управляющий совет в целях реализации основных задач и в соответствии с основными направлениями деятельности создает из числа своих членов рабочие группы.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12. Руководители рабочих групп и их состав, вопросы для их создания определяются на заседании Управляющего совета и закрепляются протоколом.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lastRenderedPageBreak/>
        <w:t>13. Для решения текущих вопросов деятельности Управляющего совета формируется президиум Управляющего совета. В состав президиума Управляющего совета входят председатель, заместители председателя, секретарь и руководители рабочих групп Управляющего совета.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14. Состав президиума Управляющего совета утверждается Главой муниципального образования город Саяногорск.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15. Секретарь Управляющего совета не является членом Управляющего совета и не обладает правами и обязанностями членов Управляющего совета, установленными настоящим Положением.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16. Президиум Управляющего совета: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а) определяет вопросы для обсуждения на заседаниях в соответствии с задачами и основными направлениями деятельности Управляющего совета;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рассматривает материалы, касающиеся инвестиционных проектов и программ, предлагаемых к реализации на территории моногорода, в том числе межмуниципальных инвестиционных проектов, по итогам рассмотрения которых подготавливаются предложения в Правительство Республики Хакасия;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определяет и утверждает задачи и направления деятельности созданных рабочих групп;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г) решает организационные и иные вопросы, связанные с осуществлением информационно-аналитических и экспертных работ в сфере социально-экономического развития моногорода;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д) приглашает на заседания президиума Управляющего совета представителей заинтересованных сторон по вопросам, входящим в компетенцию Управляющего совета;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е) рассматривает вопросы, связанные с реализацией решений Управляющего совета, в том числе вопросы деятельности рабочих групп.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17. Заседания Управляющего совета (президиума Управляющего совета) ведет председатель, в случае его отсутствия либо по его поручению - один из заместителей председателя Управляющего совета.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18. Заседания Управляющего совета проводятся по необходимости либо по решению председателя Управляющего совета.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Заседания президиума Управляющего совета проводятся не реже одного раза в три месяца.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 случае необходимости могут проводиться внеочередные заседания президиума Управляющего совета по инициативе председателя, заместителей председателя, членов президиума Управляющего совета.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19. Заседание Управляющего совета (президиума Управляющего совета) является правомочным, если на нем присутствует не менее половины их членов.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20. Проект повестки заседания Управляющего совета (президиума Управляющего совета), включающий дату, время и место заседания, с приложением всех сопроводительных материалов направляется секретарем всем членам Управляющего совета (президиума Управляющего совета), а также лицам, которых планируется пригласить на заседание, не позднее чем за 3 календарных дня до даты проведения.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21. Допускается участие членов Управляющего совета в заседании в формате видеоконференции.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lastRenderedPageBreak/>
        <w:t>22. Каждый член Управляющего совета обладает одним голосом. Решения Управляющего совета (президиума Управляющего совета) принимаются простым большинством голосов членов Управляющего совета, присутствующих на заседании. В случае равенства голосов решающим является голос председательствующего на заседании Управляющего совета (президиума Управляющего совета).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23. Решения Управляющего совета (президиума Управляющего совета) оформляются протоколом, который подписывается председательствующим на заседании. Протокол заседания Управляющего совета (президиума Управляющего совета) составляется не позднее 2 календарных дней с даты его проведения (определения результатов заочного голосования) и направляется всем членам Управляющего совета (президиума Управляющего совета), а также по поручению председателя Управляющего совета представителям заинтересованных сторон.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Решения Управляющего совета (президиума Управляющего совета) носят рекомендательный характер.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Для реализации решений Управляющего совета (президиума Управляющего совета) могут даваться поручения и указания Главы муниципального образования город Саяногорск.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24. В случае невозможности участия в заседании член Управляющего совета (член президиума Управляющего совета) обязан сообщить об этом секретарю не позднее чем за один рабочий день до установленной даты проведения заседания, с указанием лица, уполномоченного к участию в заседании, и вправе направить свое особое мнение по вопросу повестки заседания.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Лицо, замещающее члена Управляющего совета (члена президиума Управляющего совета), не имеет права голоса.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 Президиум Управляющего совета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Управляющего совета.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25.1. Председатель Управляющего совета утверждает опросный лист с перечнем вопросов, вынесенных на 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Опросный лист заочного голосования содержит: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а) фамилию, имя и отчество члена президиума Управляющего совета, которому направляется опросный лист;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дату направления опросного листа;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формулировку вопросов, вынесенных на заочное голосование, и формулировку вариантов предлагаемого решения ("за", "против", "воздержался");</w:t>
      </w:r>
    </w:p>
    <w:p w:rsidR="002F7E70" w:rsidRDefault="002F7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7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E70" w:rsidRDefault="002F7E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7E70" w:rsidRDefault="002F7E7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F7E70" w:rsidRDefault="002F7E70">
      <w:pPr>
        <w:pStyle w:val="ConsPlusNormal"/>
        <w:spacing w:before="280"/>
        <w:ind w:firstLine="540"/>
        <w:jc w:val="both"/>
      </w:pPr>
      <w:r>
        <w:t>д) дату окончания срока представления заполненного опросного листа;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е) дату определения результатов заочного голосования;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ж) подпись члена президиума Управляющего совета.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lastRenderedPageBreak/>
        <w:t>25.2. Секретарь не позднее чем за 3 календарных дня до начала голосования направляет всем членам президиума Управляющего совета уведомления о проведении заочного голосования с приложением опросного листа и необходимых материалов по вопросам, вынесенным на заочное голосование, в которых указаны дата окончания срока представления заполненных опросных листов и дата определения результатов заочного голосования.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25.3. Заочное голосование считается правомочным, если более половины членов президиума Управляющего совета представили в установленный срок надлежащим образом оформленные опросные листы.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25.4. Решение по результатам заочного голосования считается принятым на дату определения результатов заочного голосования, указанную в уведомлении о проведении заочного голосования и в опросных листах.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25.5. Решения по результатам заочного голосования принимаются большинством голосов членов президиума Управляющего совета, предоставивших опросные листы, оформленные надлежащим образом. В случае равенства голосов голос председателя Управляющего совета является решающим. Если председатель Управляющего совета не участвовал в заочном голосовании, при равенстве голосов решение считается непринятым.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25.6. При определении результатов голосования засчитываются голоса по тем вопросам, по которым в опросном листе отмечен только один из возможных вариантов голосования. Опросные листы, оформленные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25.7. На основании опросных листов, оформленных надлежащим образом и представленных в установленный срок, составляется протокол заочного голосования, в котором указываются: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а) место и время составления протокола;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дата, до которой принимались документы, содержащие сведения о заочном голосовании;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список членов президиума Управляющего совета, принявших участие в голосовании, опросные листы которых учитываются при принятии решения;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г) список членов президиума Управляющего совета, принявших участие в голосовании, опросные листы которых признаны недействительными;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д) вопросы, вынесенные на заочное голосование, и результаты голосования по каждому вопросу;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е) принятые решения;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ж) сведения о лицах, проводивших подсчет голосов;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з) сведения о лицах, подписавших протокол.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25.8.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совета. Опросные листы являются неотъемлемой частью протокола заочного голосования.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26. Секретарь Управляющего совета обеспечивает хранение протоколов заседаний Управляющего совета (президиума Управляющего совета).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27. Организационно-техническое обеспечение деятельности Управляющего совета </w:t>
      </w:r>
      <w:r>
        <w:lastRenderedPageBreak/>
        <w:t>осуществляет ответственное подразделение, которым является отдел экономики и развития Администрации муниципального образования город Саяногорск.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</w:pPr>
      <w:r>
        <w:t>Управляющая делами</w:t>
      </w:r>
    </w:p>
    <w:p w:rsidR="002F7E70" w:rsidRDefault="002F7E70">
      <w:pPr>
        <w:pStyle w:val="ConsPlusNormal"/>
        <w:jc w:val="right"/>
      </w:pPr>
      <w:r>
        <w:t>Администрации муниципального</w:t>
      </w:r>
    </w:p>
    <w:p w:rsidR="002F7E70" w:rsidRDefault="002F7E70">
      <w:pPr>
        <w:pStyle w:val="ConsPlusNormal"/>
        <w:jc w:val="right"/>
      </w:pPr>
      <w:r>
        <w:t>образования г. Саяногорск</w:t>
      </w:r>
    </w:p>
    <w:p w:rsidR="002F7E70" w:rsidRDefault="002F7E70">
      <w:pPr>
        <w:pStyle w:val="ConsPlusNormal"/>
        <w:jc w:val="right"/>
      </w:pPr>
      <w:r>
        <w:t>А.Г.КОЗЛОВСКАЯ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  <w:outlineLvl w:val="0"/>
      </w:pPr>
      <w:r>
        <w:t>Приложение N 2</w:t>
      </w:r>
    </w:p>
    <w:p w:rsidR="002F7E70" w:rsidRDefault="002F7E70">
      <w:pPr>
        <w:pStyle w:val="ConsPlusNormal"/>
        <w:jc w:val="right"/>
      </w:pPr>
      <w:r>
        <w:t>к Постановлению Главы</w:t>
      </w:r>
    </w:p>
    <w:p w:rsidR="002F7E70" w:rsidRDefault="002F7E70">
      <w:pPr>
        <w:pStyle w:val="ConsPlusNormal"/>
        <w:jc w:val="right"/>
      </w:pPr>
      <w:r>
        <w:t>муниципального образования</w:t>
      </w:r>
    </w:p>
    <w:p w:rsidR="002F7E70" w:rsidRDefault="002F7E70">
      <w:pPr>
        <w:pStyle w:val="ConsPlusNormal"/>
        <w:jc w:val="right"/>
      </w:pPr>
      <w:r>
        <w:t>город Саяногорск</w:t>
      </w:r>
    </w:p>
    <w:p w:rsidR="002F7E70" w:rsidRDefault="002F7E70">
      <w:pPr>
        <w:pStyle w:val="ConsPlusNormal"/>
        <w:jc w:val="right"/>
      </w:pPr>
      <w:r>
        <w:t>от 21.02.2019 N 98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Title"/>
        <w:jc w:val="center"/>
      </w:pPr>
      <w:bookmarkStart w:id="1" w:name="P135"/>
      <w:bookmarkEnd w:id="1"/>
      <w:r>
        <w:t>СОСТАВ</w:t>
      </w:r>
    </w:p>
    <w:p w:rsidR="002F7E70" w:rsidRDefault="002F7E70">
      <w:pPr>
        <w:pStyle w:val="ConsPlusTitle"/>
        <w:jc w:val="center"/>
      </w:pPr>
      <w:r>
        <w:t>УПРАВЛЯЮЩЕГО СОВЕТА (ПРОЕКТНОГО КОМИТЕТА)</w:t>
      </w:r>
    </w:p>
    <w:p w:rsidR="002F7E70" w:rsidRDefault="002F7E70">
      <w:pPr>
        <w:pStyle w:val="ConsPlusTitle"/>
        <w:jc w:val="center"/>
      </w:pPr>
      <w:r>
        <w:t>МОНОГОРОДА САЯНОГОРСКА</w:t>
      </w:r>
    </w:p>
    <w:p w:rsidR="002F7E70" w:rsidRDefault="002F7E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Валов</w:t>
            </w:r>
          </w:p>
          <w:p w:rsidR="002F7E70" w:rsidRDefault="002F7E70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Глава муниципального образования город Саяногорск, председатель;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Ряшенцева</w:t>
            </w:r>
          </w:p>
          <w:p w:rsidR="002F7E70" w:rsidRDefault="002F7E70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Первый заместитель Главы муниципального образования г. Саяногорск, заместитель председателя;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Сидоров</w:t>
            </w:r>
          </w:p>
          <w:p w:rsidR="002F7E70" w:rsidRDefault="002F7E70">
            <w:pPr>
              <w:pStyle w:val="ConsPlusNormal"/>
            </w:pPr>
            <w:r>
              <w:t>Антон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куратор моногорода Саяногорска, закрепленный от некоммерческой организации "Фонд развития моногородов", заместитель председателя;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Митрофанова</w:t>
            </w:r>
          </w:p>
          <w:p w:rsidR="002F7E70" w:rsidRDefault="002F7E70">
            <w:pPr>
              <w:pStyle w:val="ConsPlusNormal"/>
            </w:pPr>
            <w:r>
              <w:t>Анжелика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экономики и развития Администрации муниципального образования г. Саяногорск, секретарь;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Туракевич</w:t>
            </w:r>
          </w:p>
          <w:p w:rsidR="002F7E70" w:rsidRDefault="002F7E70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инвестиционной политики Министерства экономического развития Республики Хакасия;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Саутина</w:t>
            </w:r>
          </w:p>
          <w:p w:rsidR="002F7E70" w:rsidRDefault="002F7E70">
            <w:pPr>
              <w:pStyle w:val="ConsPlusNormal"/>
            </w:pPr>
            <w:r>
              <w:t>Леана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Главы муниципального образования г. Саяногорск по социальным вопросам;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Борисов</w:t>
            </w:r>
          </w:p>
          <w:p w:rsidR="002F7E70" w:rsidRDefault="002F7E70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Главы муниципального образования г. Саяногорск по жилищно-коммунальному хозяйству, транспорту и строительству;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Пожар</w:t>
            </w:r>
          </w:p>
          <w:p w:rsidR="002F7E70" w:rsidRDefault="002F7E70">
            <w:pPr>
              <w:pStyle w:val="ConsPlusNormal"/>
            </w:pPr>
            <w:r>
              <w:t>Ирина Викторовна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Бюджетно-финансового управления администрации города Саяногорска;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Быков</w:t>
            </w:r>
          </w:p>
          <w:p w:rsidR="002F7E70" w:rsidRDefault="002F7E70">
            <w:pPr>
              <w:pStyle w:val="ConsPlusNormal"/>
            </w:pPr>
            <w:r>
              <w:t>Леонид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представительства Департамента региональных связей компании "РУСАЛ" в Республике Хакасия,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Пауль</w:t>
            </w:r>
          </w:p>
          <w:p w:rsidR="002F7E70" w:rsidRDefault="002F7E70">
            <w:pPr>
              <w:pStyle w:val="ConsPlusNormal"/>
            </w:pPr>
            <w:r>
              <w:t>Денис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Фонда развития Республики Хакасия,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lastRenderedPageBreak/>
              <w:t>Чеглов</w:t>
            </w:r>
          </w:p>
          <w:p w:rsidR="002F7E70" w:rsidRDefault="002F7E70">
            <w:pPr>
              <w:pStyle w:val="ConsPlusNormal"/>
            </w:pPr>
            <w:r>
              <w:t>Роман Вячеславович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генеральный директор ООО "Техэнерго",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Левицкий</w:t>
            </w:r>
          </w:p>
          <w:p w:rsidR="002F7E70" w:rsidRDefault="002F7E70">
            <w:pPr>
              <w:pStyle w:val="ConsPlusNormal"/>
            </w:pPr>
            <w:r>
              <w:t>Данил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директора по экономике ООО "Саянмолоко",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Чеканов</w:t>
            </w:r>
          </w:p>
          <w:p w:rsidR="002F7E70" w:rsidRDefault="002F7E70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Департамента архитектуры, градостроительства и недвижимости города Саяногорска;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Ситников</w:t>
            </w:r>
          </w:p>
          <w:p w:rsidR="002F7E70" w:rsidRDefault="002F7E70">
            <w:pPr>
              <w:pStyle w:val="ConsPlusNormal"/>
            </w:pPr>
            <w:r>
              <w:t>Виталий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председатель Совета депутатов муниципального образования город Саяногорск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Молодняков</w:t>
            </w:r>
          </w:p>
          <w:p w:rsidR="002F7E70" w:rsidRDefault="002F7E70">
            <w:pPr>
              <w:pStyle w:val="ConsPlusNormal"/>
            </w:pPr>
            <w:r>
              <w:t>Евгений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председателя Совета депутатов муниципального образования город Саяногорск, помощник руководителя представительства объединенной компании "РУСАЛ" в Республике Хакасия ЗАО "РУСАЛ Глобал Менеджмент Б.Ф."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Кяри</w:t>
            </w:r>
          </w:p>
          <w:p w:rsidR="002F7E70" w:rsidRDefault="002F7E70">
            <w:pPr>
              <w:pStyle w:val="ConsPlusNormal"/>
            </w:pPr>
            <w:r>
              <w:t>Валерий Артурович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филиала ПАО "РусГидро" - "Саяно-Шушенская ГЭС имени П.С. Непорожнего"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Гаманович</w:t>
            </w:r>
          </w:p>
          <w:p w:rsidR="002F7E70" w:rsidRDefault="002F7E70">
            <w:pPr>
              <w:pStyle w:val="ConsPlusNormal"/>
            </w:pPr>
            <w:r>
              <w:t>Геннадий Григорьевич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советник управляющего директора АО "РУСАЛ Саянал"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Торбин</w:t>
            </w:r>
          </w:p>
          <w:p w:rsidR="002F7E70" w:rsidRDefault="002F7E70">
            <w:pPr>
              <w:pStyle w:val="ConsPlusNormal"/>
            </w:pPr>
            <w:r>
              <w:t>Андрей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генеральный директор ООО "Эн+Логистика" - управляющей компании АО "Отделение временной эксплуатации"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Мартовский</w:t>
            </w:r>
          </w:p>
          <w:p w:rsidR="002F7E70" w:rsidRDefault="002F7E70">
            <w:pPr>
              <w:pStyle w:val="ConsPlusNormal"/>
            </w:pPr>
            <w:r>
              <w:t>Василий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общественный помощник Уполномоченного по защите прав предпринимателей в муниципальном образовании г. Саяногорск в Республике Хакасия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Данилов</w:t>
            </w:r>
          </w:p>
          <w:p w:rsidR="002F7E70" w:rsidRDefault="002F7E70">
            <w:pPr>
              <w:pStyle w:val="ConsPlusNormal"/>
            </w:pPr>
            <w:r>
              <w:t>Игорь Алексеевич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Главы муниципального образования г. Саяногорск по правовым вопросам;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Козловская</w:t>
            </w:r>
          </w:p>
          <w:p w:rsidR="002F7E70" w:rsidRDefault="002F7E70">
            <w:pPr>
              <w:pStyle w:val="ConsPlusNormal"/>
            </w:pPr>
            <w:r>
              <w:t>Алла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управляющая делами Администрации муниципального образования г. Саяногорск;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Вовчок</w:t>
            </w:r>
          </w:p>
          <w:p w:rsidR="002F7E70" w:rsidRDefault="002F7E70">
            <w:pPr>
              <w:pStyle w:val="ConsPlusNormal"/>
            </w:pPr>
            <w:r>
              <w:t>Виктор Федорович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Администрации муниципального образования город Саяногорск по р.п. Черемушки;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Снитко</w:t>
            </w:r>
          </w:p>
          <w:p w:rsidR="002F7E70" w:rsidRDefault="002F7E70">
            <w:pPr>
              <w:pStyle w:val="ConsPlusNormal"/>
            </w:pPr>
            <w:r>
              <w:t>Юрий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Администрации муниципального образования город Саяногорск по р.п. Майна;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Скитович</w:t>
            </w:r>
          </w:p>
          <w:p w:rsidR="002F7E70" w:rsidRDefault="002F7E70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Городского отдела образования г. Саяногорска;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Шкрум</w:t>
            </w:r>
          </w:p>
          <w:p w:rsidR="002F7E70" w:rsidRDefault="002F7E70">
            <w:pPr>
              <w:pStyle w:val="ConsPlusNormal"/>
            </w:pPr>
            <w:r>
              <w:t>Евгения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Саяногорского городского отдела культуры;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Евсеева</w:t>
            </w:r>
          </w:p>
          <w:p w:rsidR="002F7E70" w:rsidRDefault="002F7E70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Комитета по делам молодежи, физической культуры и спорта администрации муниципального образования г. Саяногорск;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Кузьмин</w:t>
            </w:r>
          </w:p>
          <w:p w:rsidR="002F7E70" w:rsidRDefault="002F7E70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Комитета по жилищно-коммунальному хозяйству и транспорту г. Саяногорска;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lastRenderedPageBreak/>
              <w:t>Паластрова</w:t>
            </w:r>
          </w:p>
          <w:p w:rsidR="002F7E70" w:rsidRDefault="002F7E70">
            <w:pPr>
              <w:pStyle w:val="ConsPlusNormal"/>
            </w:pPr>
            <w:r>
              <w:t>Елена Игоревна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по взаимодействию со СМИ и связям с общественностью Администрации муниципального образования г. Саяногорск;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Янусик</w:t>
            </w:r>
          </w:p>
          <w:p w:rsidR="002F7E70" w:rsidRDefault="002F7E70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Межрайонной инспекции Федеральной налоговой службы N 2 по Республике Хакасия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Умняшкин</w:t>
            </w:r>
          </w:p>
          <w:p w:rsidR="002F7E70" w:rsidRDefault="002F7E70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по городу Саяногорску ГКУ РХ "ЦЗН"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Затеева</w:t>
            </w:r>
          </w:p>
          <w:p w:rsidR="002F7E70" w:rsidRDefault="002F7E70">
            <w:pPr>
              <w:pStyle w:val="ConsPlusNormal"/>
            </w:pPr>
            <w:r>
              <w:t>Елена Юрьевна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Саяно-Шушенского филиала ФГАОУВО "Сибирский федеральный университет"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Каркавина</w:t>
            </w:r>
          </w:p>
          <w:p w:rsidR="002F7E70" w:rsidRDefault="002F7E70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ГАПОУ РХ "Саяногорский политехнический техникум"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Алферов</w:t>
            </w:r>
          </w:p>
          <w:p w:rsidR="002F7E70" w:rsidRDefault="002F7E70">
            <w:pPr>
              <w:pStyle w:val="ConsPlusNormal"/>
            </w:pPr>
            <w:r>
              <w:t>Михаил Алексеевич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ООО "Хакасские коммунальные системы"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Рябиков</w:t>
            </w:r>
          </w:p>
          <w:p w:rsidR="002F7E70" w:rsidRDefault="002F7E70">
            <w:pPr>
              <w:pStyle w:val="ConsPlusNormal"/>
            </w:pPr>
            <w:r>
              <w:t>Олег Геннадьевич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"Саяногорские коммунальные системы"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Мартюшова</w:t>
            </w:r>
          </w:p>
          <w:p w:rsidR="002F7E70" w:rsidRDefault="002F7E70">
            <w:pPr>
              <w:pStyle w:val="ConsPlusNormal"/>
            </w:pPr>
            <w:r>
              <w:t>Людмила Валерьевна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главный врач ГБУЗ РХ "Саяногорская межрайонная больница"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Векшин</w:t>
            </w:r>
          </w:p>
          <w:p w:rsidR="002F7E70" w:rsidRDefault="002F7E70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МУП "Торговый комплекс г. Саяногорска"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Миллер</w:t>
            </w:r>
          </w:p>
          <w:p w:rsidR="002F7E70" w:rsidRDefault="002F7E70">
            <w:pPr>
              <w:pStyle w:val="ConsPlusNormal"/>
            </w:pPr>
            <w:r>
              <w:t>Владимир Карлович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ООО "Мицар"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Залесский</w:t>
            </w:r>
          </w:p>
          <w:p w:rsidR="002F7E70" w:rsidRDefault="002F7E70">
            <w:pPr>
              <w:pStyle w:val="ConsPlusNormal"/>
            </w:pPr>
            <w:r>
              <w:t>Виталий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ООО "РестоСервис"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Киреева</w:t>
            </w:r>
          </w:p>
          <w:p w:rsidR="002F7E70" w:rsidRDefault="002F7E70">
            <w:pPr>
              <w:pStyle w:val="ConsPlusNormal"/>
            </w:pPr>
            <w:r>
              <w:t>Анжелика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генеральный директор ООО "Альянс"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Шмакова</w:t>
            </w:r>
          </w:p>
          <w:p w:rsidR="002F7E70" w:rsidRDefault="002F7E70">
            <w:pPr>
              <w:pStyle w:val="ConsPlusNormal"/>
            </w:pPr>
            <w:r>
              <w:t>Лидия Федоровна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МАУ "Редакция газеты "Саянские ведомости" (по согласованию);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Куприянов</w:t>
            </w:r>
          </w:p>
          <w:p w:rsidR="002F7E70" w:rsidRDefault="002F7E70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МУП "Саяногорское телевидение "ТВ-8" (по согласованию).</w:t>
            </w:r>
          </w:p>
        </w:tc>
      </w:tr>
    </w:tbl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</w:pPr>
      <w:r>
        <w:t>Управляющая делами</w:t>
      </w:r>
    </w:p>
    <w:p w:rsidR="002F7E70" w:rsidRDefault="002F7E70">
      <w:pPr>
        <w:pStyle w:val="ConsPlusNormal"/>
        <w:jc w:val="right"/>
      </w:pPr>
      <w:r>
        <w:t>Администрации муниципального</w:t>
      </w:r>
    </w:p>
    <w:p w:rsidR="002F7E70" w:rsidRDefault="002F7E70">
      <w:pPr>
        <w:pStyle w:val="ConsPlusNormal"/>
        <w:jc w:val="right"/>
      </w:pPr>
      <w:r>
        <w:t>образования г. Саяногорск</w:t>
      </w:r>
    </w:p>
    <w:p w:rsidR="002F7E70" w:rsidRDefault="002F7E70">
      <w:pPr>
        <w:pStyle w:val="ConsPlusNormal"/>
        <w:jc w:val="right"/>
      </w:pPr>
      <w:r>
        <w:t>А.Г.КОЗЛОВСКАЯ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  <w:outlineLvl w:val="0"/>
      </w:pPr>
      <w:r>
        <w:t>Приложение N 3</w:t>
      </w:r>
    </w:p>
    <w:p w:rsidR="002F7E70" w:rsidRDefault="002F7E70">
      <w:pPr>
        <w:pStyle w:val="ConsPlusNormal"/>
        <w:jc w:val="right"/>
      </w:pPr>
      <w:r>
        <w:t>к Постановлению Главы</w:t>
      </w:r>
    </w:p>
    <w:p w:rsidR="002F7E70" w:rsidRDefault="002F7E70">
      <w:pPr>
        <w:pStyle w:val="ConsPlusNormal"/>
        <w:jc w:val="right"/>
      </w:pPr>
      <w:r>
        <w:t>муниципального образования</w:t>
      </w:r>
    </w:p>
    <w:p w:rsidR="002F7E70" w:rsidRDefault="002F7E70">
      <w:pPr>
        <w:pStyle w:val="ConsPlusNormal"/>
        <w:jc w:val="right"/>
      </w:pPr>
      <w:r>
        <w:t>город Саяногорск</w:t>
      </w:r>
    </w:p>
    <w:p w:rsidR="002F7E70" w:rsidRDefault="002F7E70">
      <w:pPr>
        <w:pStyle w:val="ConsPlusNormal"/>
        <w:jc w:val="right"/>
      </w:pPr>
      <w:r>
        <w:lastRenderedPageBreak/>
        <w:t>от 21.02.2019 N 98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Title"/>
        <w:jc w:val="center"/>
      </w:pPr>
      <w:bookmarkStart w:id="2" w:name="P278"/>
      <w:bookmarkEnd w:id="2"/>
      <w:r>
        <w:t>СОСТАВ</w:t>
      </w:r>
    </w:p>
    <w:p w:rsidR="002F7E70" w:rsidRDefault="002F7E70">
      <w:pPr>
        <w:pStyle w:val="ConsPlusTitle"/>
        <w:jc w:val="center"/>
      </w:pPr>
      <w:r>
        <w:t>ПРЕЗИДИУМА УПРАВЛЯЮЩЕГО СОВЕТА (ПРОЕКТНОГО КОМИТЕТА)</w:t>
      </w:r>
    </w:p>
    <w:p w:rsidR="002F7E70" w:rsidRDefault="002F7E70">
      <w:pPr>
        <w:pStyle w:val="ConsPlusTitle"/>
        <w:jc w:val="center"/>
      </w:pPr>
      <w:r>
        <w:t>МОНОГОРОДА САЯНОГОРСКА</w:t>
      </w:r>
    </w:p>
    <w:p w:rsidR="002F7E70" w:rsidRDefault="002F7E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Валов</w:t>
            </w:r>
          </w:p>
          <w:p w:rsidR="002F7E70" w:rsidRDefault="002F7E70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Глава муниципального образования город Саяногорск, председатель;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Ряшенцева</w:t>
            </w:r>
          </w:p>
          <w:p w:rsidR="002F7E70" w:rsidRDefault="002F7E70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Первый заместитель Главы муниципального образования г. Саяногорск, заместитель председателя;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Сидоров</w:t>
            </w:r>
          </w:p>
          <w:p w:rsidR="002F7E70" w:rsidRDefault="002F7E70">
            <w:pPr>
              <w:pStyle w:val="ConsPlusNormal"/>
            </w:pPr>
            <w:r>
              <w:t>Антон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куратор моногорода Саяногорска, закрепленный от некоммерческой организации "Фонд развития моногородов", заместитель председателя;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Митрофанова</w:t>
            </w:r>
          </w:p>
          <w:p w:rsidR="002F7E70" w:rsidRDefault="002F7E70">
            <w:pPr>
              <w:pStyle w:val="ConsPlusNormal"/>
            </w:pPr>
            <w:r>
              <w:t>Анжелика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экономики и развития Администрации муниципального образования г. Саяногорск, секретарь;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Туракевич</w:t>
            </w:r>
          </w:p>
          <w:p w:rsidR="002F7E70" w:rsidRDefault="002F7E70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начальник отдела инвестиционной политики Министерства экономического развития Республики Хакасия;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Саутина</w:t>
            </w:r>
          </w:p>
          <w:p w:rsidR="002F7E70" w:rsidRDefault="002F7E70">
            <w:pPr>
              <w:pStyle w:val="ConsPlusNormal"/>
            </w:pPr>
            <w:r>
              <w:t>Леана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Главы муниципального образования г. Саяногорск по социальным вопросам;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Борисов</w:t>
            </w:r>
          </w:p>
          <w:p w:rsidR="002F7E70" w:rsidRDefault="002F7E70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Главы муниципального образования г. Саяногорск по жилищно-коммунальному хозяйству, транспорту и строительству;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Пожар</w:t>
            </w:r>
          </w:p>
          <w:p w:rsidR="002F7E70" w:rsidRDefault="002F7E70">
            <w:pPr>
              <w:pStyle w:val="ConsPlusNormal"/>
            </w:pPr>
            <w:r>
              <w:t>Ирина Викторовна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Бюджетно-финансового управления администрации города Саяногорска;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Чеканов</w:t>
            </w:r>
          </w:p>
          <w:p w:rsidR="002F7E70" w:rsidRDefault="002F7E70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Департамента архитектуры, градостроительства и недвижимости города Саяногорска;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Быков</w:t>
            </w:r>
          </w:p>
          <w:p w:rsidR="002F7E70" w:rsidRDefault="002F7E70">
            <w:pPr>
              <w:pStyle w:val="ConsPlusNormal"/>
            </w:pPr>
            <w:r>
              <w:t>Леонид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руководитель представительства Департамента региональных связей компании "РУСАЛ" в Республике Хакасия,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Пауль</w:t>
            </w:r>
          </w:p>
          <w:p w:rsidR="002F7E70" w:rsidRDefault="002F7E70">
            <w:pPr>
              <w:pStyle w:val="ConsPlusNormal"/>
            </w:pPr>
            <w:r>
              <w:t>Денис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директор Фонда развития Республики Хакасия,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Чеглов</w:t>
            </w:r>
          </w:p>
          <w:p w:rsidR="002F7E70" w:rsidRDefault="002F7E70">
            <w:pPr>
              <w:pStyle w:val="ConsPlusNormal"/>
            </w:pPr>
            <w:r>
              <w:t>Роман Вячеславович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генеральный директор ООО "Техэнерго", участник прошедшей обучение команды моногорода;</w:t>
            </w:r>
          </w:p>
        </w:tc>
      </w:tr>
      <w:tr w:rsidR="002F7E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Левицкий</w:t>
            </w:r>
          </w:p>
          <w:p w:rsidR="002F7E70" w:rsidRDefault="002F7E70">
            <w:pPr>
              <w:pStyle w:val="ConsPlusNormal"/>
            </w:pPr>
            <w:r>
              <w:t>Данил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F7E70" w:rsidRDefault="002F7E70">
            <w:pPr>
              <w:pStyle w:val="ConsPlusNormal"/>
            </w:pPr>
            <w:r>
              <w:t>заместитель директора по экономике ООО "Саянмолоко", участник прошедшей обучение команды моногорода.</w:t>
            </w:r>
          </w:p>
        </w:tc>
      </w:tr>
    </w:tbl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</w:pPr>
      <w:r>
        <w:t>Управляющая делами</w:t>
      </w:r>
    </w:p>
    <w:p w:rsidR="002F7E70" w:rsidRDefault="002F7E70">
      <w:pPr>
        <w:pStyle w:val="ConsPlusNormal"/>
        <w:jc w:val="right"/>
      </w:pPr>
      <w:r>
        <w:t>Администрации муниципального</w:t>
      </w:r>
    </w:p>
    <w:p w:rsidR="002F7E70" w:rsidRDefault="002F7E70">
      <w:pPr>
        <w:pStyle w:val="ConsPlusNormal"/>
        <w:jc w:val="right"/>
      </w:pPr>
      <w:r>
        <w:t>образования г. Саяногорск</w:t>
      </w:r>
    </w:p>
    <w:p w:rsidR="002F7E70" w:rsidRDefault="002F7E70">
      <w:pPr>
        <w:pStyle w:val="ConsPlusNormal"/>
        <w:jc w:val="right"/>
      </w:pPr>
      <w:r>
        <w:t>А.Г.КОЗЛОВСКАЯ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  <w:outlineLvl w:val="0"/>
      </w:pPr>
      <w:r>
        <w:t>Приложение N 4</w:t>
      </w:r>
    </w:p>
    <w:p w:rsidR="002F7E70" w:rsidRDefault="002F7E70">
      <w:pPr>
        <w:pStyle w:val="ConsPlusNormal"/>
        <w:jc w:val="right"/>
      </w:pPr>
      <w:r>
        <w:t>к Постановлению Главы</w:t>
      </w:r>
    </w:p>
    <w:p w:rsidR="002F7E70" w:rsidRDefault="002F7E70">
      <w:pPr>
        <w:pStyle w:val="ConsPlusNormal"/>
        <w:jc w:val="right"/>
      </w:pPr>
      <w:r>
        <w:t>муниципального образования</w:t>
      </w:r>
    </w:p>
    <w:p w:rsidR="002F7E70" w:rsidRDefault="002F7E70">
      <w:pPr>
        <w:pStyle w:val="ConsPlusNormal"/>
        <w:jc w:val="right"/>
      </w:pPr>
      <w:r>
        <w:t>город Саяногорск</w:t>
      </w:r>
    </w:p>
    <w:p w:rsidR="002F7E70" w:rsidRDefault="002F7E70">
      <w:pPr>
        <w:pStyle w:val="ConsPlusNormal"/>
        <w:jc w:val="right"/>
      </w:pPr>
      <w:r>
        <w:t>от 21.02.2019 N 98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Title"/>
        <w:jc w:val="center"/>
      </w:pPr>
      <w:bookmarkStart w:id="3" w:name="P337"/>
      <w:bookmarkEnd w:id="3"/>
      <w:r>
        <w:t>ПОРЯДОК</w:t>
      </w:r>
    </w:p>
    <w:p w:rsidR="002F7E70" w:rsidRDefault="002F7E70">
      <w:pPr>
        <w:pStyle w:val="ConsPlusTitle"/>
        <w:jc w:val="center"/>
      </w:pPr>
      <w:r>
        <w:t>ПОДГОТОВКИ И РАССМОТРЕНИЯ ИНВЕСТИЦИОННЫХ ПРОЕКТОВ</w:t>
      </w:r>
    </w:p>
    <w:p w:rsidR="002F7E70" w:rsidRDefault="002F7E70">
      <w:pPr>
        <w:pStyle w:val="ConsPlusTitle"/>
        <w:jc w:val="center"/>
      </w:pPr>
      <w:r>
        <w:t>ПРЕЗИДИУМОМ УПРАВЛЯЮЩЕГО СОВЕТА (ПРОЕКТНОГО КОМИТЕТА)</w:t>
      </w:r>
    </w:p>
    <w:p w:rsidR="002F7E70" w:rsidRDefault="002F7E70">
      <w:pPr>
        <w:pStyle w:val="ConsPlusTitle"/>
        <w:jc w:val="center"/>
      </w:pPr>
      <w:r>
        <w:t>МОНОГОРОДА САЯНОГОРСКА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ind w:firstLine="540"/>
        <w:jc w:val="both"/>
      </w:pPr>
      <w:r>
        <w:t>1. Настоящий Порядок устанавливает организационные основы по подготовке и рассмотрению инвестиционных проектов президиумом Управляющего совета (проектного комитета) моногорода Саяногорска (далее - Президиум Управляющего совета), предлагаемых инициатором проекта (инвестором) к реализации на территории муниципального образования город Саяногорск (далее - моногород).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2. Целью рассмотрения инвестиционных проектов Президиумом Управляющего совета является принятие решения о его приоритетности для социально-экономического развития муниципального образования город Саяногорск.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3. Президиум Управляющего совета рассматривает информационные материалы, касающиеся инвестиционных проектов, предлагаемых к реализации на территории муниципального образования город Саяногорск, по итогам рассмотрения которых готовятся рекомендации и предложения, при необходимости направляются исполнительным органам государственной власти, органам местного самоуправления, иным заинтересованным организациям, в целях оказания содействия в реализации инвестиционного проекта и государственной поддержки.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4. Организацию и подготовку к рассмотрению инвестиционных проектов на заседании Президиума Управляющего совета по направлениям и отраслевым сферам деятельности осуществляет структурное подразделение Администрации муниципального образования город Саяногорск и/или органы Администрации муниципального образования город Саяногорск, наделенные правами юридического лица (далее - органы Администрации муниципального образования город Саяногорск).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5. На рассмотрение Президиума Управляющего совета инициатором проекта (инвестором) выносятся следующие проекты: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а) инвестиционные проекты, рекомендованные исполнительными органами государственной власти Республики Хакасия и органами Администрации муниципального образования город Саяногорск;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инвестиционные проекты, рекомендованные одной из рабочих групп Управляющего совета;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инвестиционные проекты, заявленные общественным объединением, хозяйствующим субъектом, институтом развития, финансовым и научным институтом.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6. Для рассмотрения инвестиционного проекта на заседании Президиума Управляющего совета представляются следующие документы: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 xml:space="preserve">а) письмо-ходатайство на имя Главы муниципального образования город Саяногорск - председателя Управляющего совета либо копия протокола заседания рабочей группы </w:t>
      </w:r>
      <w:r>
        <w:lastRenderedPageBreak/>
        <w:t>Управляющего совета с указанием реквизитов инициатора проекта (инвестора), наименования проекта, этапов реализации, объемов и источников финансирования, показателей;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б) информационная справка инвестиционного проекта (цели, задачи, технические характеристики, ресурсное и финансовое обеспечение, этапы, показатели, степень готовности инвестиционного проекта к реализации);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в) при создании промышленных производств бизнес-план инвестиционного проекта;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г) презентация инвестиционного проекта (на электронном носителе в формате PowerPoint), подготовленная в соответствии с методическими рекомендациями Министерства экономики Республики Хакасия, размещенными на инвестиционном портале Республики Хакасия в разделе "Совет развития Республики Хакасия" (www.invest.r-19.ru).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В случае представления инвестиционного проекта, рекомендованного исполнительным органом государственной власти Республики Хакасия, органом Администрации муниципального образования город Саяногорск либо рекомендованного одной из рабочих групп Управляющего совета, письмо-ходатайство должно отражать информацию о предполагаемых мерах содействия в реализации инвестиционного проекта со стороны исполнительных органов государственной власти Республики Хакасия, органов местного самоуправления.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7. Представление инвестиционного проекта на заседании Президиума Управляющего совета осуществляется инициатором проекта (инвестором) либо его представителем, доклад сопровождается презентацией, длительность выступления составляет не более 15 минут.</w:t>
      </w:r>
    </w:p>
    <w:p w:rsidR="002F7E70" w:rsidRDefault="002F7E70">
      <w:pPr>
        <w:pStyle w:val="ConsPlusNormal"/>
        <w:spacing w:before="220"/>
        <w:ind w:firstLine="540"/>
        <w:jc w:val="both"/>
      </w:pPr>
      <w:r>
        <w:t>8. По итогам проведения заседания Президиума Управляющего совета выносятся решения, оформляются протоколом, который подписывается председательствующим на заседании. Протокол заседания составляется не позднее 2 календарных дней с даты его проведения и направляется всем членам Президиума Управляющего совета. Выписка из протокола направляется инициатору проекта (инвестору).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right"/>
      </w:pPr>
      <w:r>
        <w:t>Управляющая делами</w:t>
      </w:r>
    </w:p>
    <w:p w:rsidR="002F7E70" w:rsidRDefault="002F7E70">
      <w:pPr>
        <w:pStyle w:val="ConsPlusNormal"/>
        <w:jc w:val="right"/>
      </w:pPr>
      <w:r>
        <w:t>Администрации муниципального</w:t>
      </w:r>
    </w:p>
    <w:p w:rsidR="002F7E70" w:rsidRDefault="002F7E70">
      <w:pPr>
        <w:pStyle w:val="ConsPlusNormal"/>
        <w:jc w:val="right"/>
      </w:pPr>
      <w:r>
        <w:t>образования г. Саяногорск</w:t>
      </w:r>
    </w:p>
    <w:p w:rsidR="002F7E70" w:rsidRDefault="002F7E70">
      <w:pPr>
        <w:pStyle w:val="ConsPlusNormal"/>
        <w:jc w:val="right"/>
      </w:pPr>
      <w:r>
        <w:t>А.Г.КОЗЛОВСКАЯ</w:t>
      </w: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jc w:val="both"/>
      </w:pPr>
    </w:p>
    <w:p w:rsidR="002F7E70" w:rsidRDefault="002F7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01E" w:rsidRDefault="004A701E"/>
    <w:sectPr w:rsidR="004A701E" w:rsidSect="0016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70"/>
    <w:rsid w:val="002F7E70"/>
    <w:rsid w:val="004A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54ECAEA421A82653CFB012630E15304546C2634F80D680CE002660E170131AC660C698ADFFC53B1895B7CFF21D5EBA201AA162F0D6EB1E9710FF9v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154ECAEA421A82653CE50C305CBE560E57352E38A8593903EA573E514E5176FD60592DD0D2FC4DB3895BF7v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54ECAEA421A82653CFB012630E15304546C2635F802680CE002660E170131AC660C7B8A87F052B697597DEA7784ADFFv7G" TargetMode="External"/><Relationship Id="rId5" Type="http://schemas.openxmlformats.org/officeDocument/2006/relationships/hyperlink" Target="consultantplus://offline/ref=AE154ECAEA421A82653CFB012630E15304546C2634F80D680CE002660E170131AC660C698ADFFC53B18D5D79FF21D5EBA201AA162F0D6EB1E9710FF9v2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4276</Words>
  <Characters>24376</Characters>
  <Application>Microsoft Office Word</Application>
  <DocSecurity>0</DocSecurity>
  <Lines>203</Lines>
  <Paragraphs>57</Paragraphs>
  <ScaleCrop>false</ScaleCrop>
  <Company/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</dc:creator>
  <cp:lastModifiedBy>Zubarev</cp:lastModifiedBy>
  <cp:revision>1</cp:revision>
  <dcterms:created xsi:type="dcterms:W3CDTF">2020-01-17T06:47:00Z</dcterms:created>
  <dcterms:modified xsi:type="dcterms:W3CDTF">2020-01-17T06:47:00Z</dcterms:modified>
</cp:coreProperties>
</file>